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070A2CF1" w14:textId="77777777" w:rsidTr="00CB6D70">
        <w:trPr>
          <w:trHeight w:val="236"/>
          <w:jc w:val="center"/>
        </w:trPr>
        <w:tc>
          <w:tcPr>
            <w:tcW w:w="10196" w:type="dxa"/>
            <w:shd w:val="clear" w:color="auto" w:fill="auto"/>
            <w:tcMar>
              <w:top w:w="0" w:type="dxa"/>
              <w:left w:w="0" w:type="dxa"/>
              <w:bottom w:w="0" w:type="dxa"/>
              <w:right w:w="0" w:type="dxa"/>
            </w:tcMar>
          </w:tcPr>
          <w:p w14:paraId="1A7148FF" w14:textId="77777777" w:rsidR="00C71521" w:rsidRDefault="00C71521" w:rsidP="00BE2CA9">
            <w:pPr>
              <w:pStyle w:val="Informacjekontaktowe"/>
              <w:jc w:val="center"/>
              <w:rPr>
                <w:color w:val="000000"/>
              </w:rPr>
            </w:pPr>
          </w:p>
        </w:tc>
      </w:tr>
    </w:tbl>
    <w:p w14:paraId="5D691CB2" w14:textId="6FE204C9" w:rsidR="00311284" w:rsidRPr="008D4884" w:rsidRDefault="00311284" w:rsidP="003112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sidRPr="008D4884">
        <w:rPr>
          <w:rFonts w:ascii="Times New Roman" w:eastAsia="Times New Roman" w:hAnsi="Times New Roman"/>
          <w:b/>
          <w:color w:val="auto"/>
          <w:kern w:val="0"/>
          <w:sz w:val="20"/>
          <w:lang w:eastAsia="pl-PL"/>
        </w:rPr>
        <w:t xml:space="preserve">UMOWA </w:t>
      </w:r>
      <w:r w:rsidRPr="00454A64">
        <w:rPr>
          <w:rFonts w:ascii="Times New Roman" w:eastAsia="Times New Roman" w:hAnsi="Times New Roman"/>
          <w:b/>
          <w:color w:val="auto"/>
          <w:kern w:val="0"/>
          <w:sz w:val="20"/>
          <w:lang w:eastAsia="pl-PL"/>
        </w:rPr>
        <w:t>OO.ZP.27</w:t>
      </w:r>
      <w:r w:rsidR="00454A64" w:rsidRPr="00454A64">
        <w:rPr>
          <w:rFonts w:ascii="Times New Roman" w:eastAsia="Times New Roman" w:hAnsi="Times New Roman"/>
          <w:b/>
          <w:color w:val="auto"/>
          <w:kern w:val="0"/>
          <w:sz w:val="20"/>
          <w:lang w:eastAsia="pl-PL"/>
        </w:rPr>
        <w:t>1.</w:t>
      </w:r>
      <w:r w:rsidR="00004C47">
        <w:rPr>
          <w:rFonts w:ascii="Times New Roman" w:eastAsia="Times New Roman" w:hAnsi="Times New Roman"/>
          <w:b/>
          <w:color w:val="auto"/>
          <w:kern w:val="0"/>
          <w:sz w:val="20"/>
          <w:lang w:eastAsia="pl-PL"/>
        </w:rPr>
        <w:t>7</w:t>
      </w:r>
      <w:r w:rsidR="002B600E">
        <w:rPr>
          <w:rFonts w:ascii="Times New Roman" w:eastAsia="Times New Roman" w:hAnsi="Times New Roman"/>
          <w:b/>
          <w:color w:val="auto"/>
          <w:kern w:val="0"/>
          <w:sz w:val="20"/>
          <w:lang w:eastAsia="pl-PL"/>
        </w:rPr>
        <w:t>3</w:t>
      </w:r>
      <w:r w:rsidR="00454A64" w:rsidRPr="00454A64">
        <w:rPr>
          <w:rFonts w:ascii="Times New Roman" w:eastAsia="Times New Roman" w:hAnsi="Times New Roman"/>
          <w:b/>
          <w:color w:val="auto"/>
          <w:kern w:val="0"/>
          <w:sz w:val="20"/>
          <w:lang w:eastAsia="pl-PL"/>
        </w:rPr>
        <w:t>.</w:t>
      </w:r>
      <w:r w:rsidRPr="00454A64">
        <w:rPr>
          <w:rFonts w:ascii="Times New Roman" w:eastAsia="Times New Roman" w:hAnsi="Times New Roman"/>
          <w:b/>
          <w:color w:val="auto"/>
          <w:kern w:val="0"/>
          <w:sz w:val="20"/>
          <w:lang w:eastAsia="pl-PL"/>
        </w:rPr>
        <w:t>202</w:t>
      </w:r>
      <w:r w:rsidR="003C3C78" w:rsidRPr="00454A64">
        <w:rPr>
          <w:rFonts w:ascii="Times New Roman" w:eastAsia="Times New Roman" w:hAnsi="Times New Roman"/>
          <w:b/>
          <w:color w:val="auto"/>
          <w:kern w:val="0"/>
          <w:sz w:val="20"/>
          <w:lang w:eastAsia="pl-PL"/>
        </w:rPr>
        <w:t>1</w:t>
      </w:r>
    </w:p>
    <w:p w14:paraId="247ED0D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301EFC29" w14:textId="080C8C23"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zawarta w  Ostrowitem, w dniu ……………202</w:t>
      </w:r>
      <w:r w:rsidR="003C3C78">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xml:space="preserve"> r., pomiędzy:</w:t>
      </w:r>
    </w:p>
    <w:p w14:paraId="2FBC76E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C29623D"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0AAAA976"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5033CB8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E144565"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przy kontrasygnacie  Skarbnika Jolanty </w:t>
      </w:r>
      <w:proofErr w:type="spellStart"/>
      <w:r w:rsidRPr="008D4884">
        <w:rPr>
          <w:rFonts w:ascii="Times New Roman" w:eastAsia="Times New Roman" w:hAnsi="Times New Roman"/>
          <w:b/>
          <w:color w:val="auto"/>
          <w:kern w:val="0"/>
          <w:sz w:val="20"/>
          <w:lang w:eastAsia="pl-PL"/>
        </w:rPr>
        <w:t>Rzemyszkiewicz</w:t>
      </w:r>
      <w:proofErr w:type="spellEnd"/>
    </w:p>
    <w:p w14:paraId="1AB732D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1266BC1" w14:textId="77777777" w:rsidR="00311284" w:rsidRPr="008D4884" w:rsidRDefault="00311284" w:rsidP="003112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3A007214"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 siedzibą w ……………….., ……………………, dane rejestrowe: </w:t>
      </w:r>
    </w:p>
    <w:p w14:paraId="3E252E20"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NIP …………………., którą reprezentuje:</w:t>
      </w:r>
    </w:p>
    <w:p w14:paraId="33676428" w14:textId="77777777" w:rsidR="00311284" w:rsidRPr="008D4884" w:rsidRDefault="00311284" w:rsidP="00935C5C">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w:t>
      </w:r>
    </w:p>
    <w:p w14:paraId="207A26E7"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093333A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C505473"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8D4884">
        <w:rPr>
          <w:rFonts w:ascii="Times New Roman" w:eastAsia="Times New Roman" w:hAnsi="Times New Roman"/>
          <w:b/>
          <w:bCs/>
          <w:color w:val="auto"/>
          <w:kern w:val="0"/>
          <w:sz w:val="20"/>
          <w:lang w:eastAsia="pl-PL"/>
        </w:rPr>
        <w:t>Zamawiający i Wykonawca są także w dalszej części Umowy zwani łącznie „Stronami” a każdy z osobna „Stroną”.</w:t>
      </w:r>
    </w:p>
    <w:p w14:paraId="00C472A8"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Niniejsza umowa jest w dalszej jej części zwana „Umową”.</w:t>
      </w:r>
    </w:p>
    <w:p w14:paraId="0B6F5753" w14:textId="6EB95E69"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Umowa została zawarta w wyniku przeprowadzenia postępowania o udzielenie zamówienia publicznego w trybie</w:t>
      </w:r>
      <w:r>
        <w:rPr>
          <w:rFonts w:ascii="Times New Roman" w:eastAsia="Times New Roman" w:hAnsi="Times New Roman"/>
          <w:b/>
          <w:color w:val="auto"/>
          <w:kern w:val="0"/>
          <w:sz w:val="20"/>
          <w:lang w:eastAsia="pl-PL"/>
        </w:rPr>
        <w:t xml:space="preserve"> zapytanie ofertowego</w:t>
      </w:r>
      <w:r w:rsidRPr="008D4884">
        <w:rPr>
          <w:rFonts w:ascii="Times New Roman" w:eastAsia="Times New Roman" w:hAnsi="Times New Roman"/>
          <w:b/>
          <w:color w:val="auto"/>
          <w:kern w:val="0"/>
          <w:sz w:val="20"/>
          <w:lang w:eastAsia="pl-PL"/>
        </w:rPr>
        <w:t xml:space="preserve">  , nr postępowania</w:t>
      </w:r>
      <w:r w:rsidRPr="00454A64">
        <w:rPr>
          <w:rFonts w:ascii="Times New Roman" w:eastAsia="Times New Roman" w:hAnsi="Times New Roman"/>
          <w:b/>
          <w:color w:val="000000" w:themeColor="text1"/>
          <w:kern w:val="0"/>
          <w:sz w:val="20"/>
          <w:lang w:eastAsia="pl-PL"/>
        </w:rPr>
        <w:t xml:space="preserve"> OO.ZP.271</w:t>
      </w:r>
      <w:r w:rsidR="00454A64" w:rsidRPr="00454A64">
        <w:rPr>
          <w:rFonts w:ascii="Times New Roman" w:eastAsia="Times New Roman" w:hAnsi="Times New Roman"/>
          <w:b/>
          <w:color w:val="000000" w:themeColor="text1"/>
          <w:kern w:val="0"/>
          <w:sz w:val="20"/>
          <w:lang w:eastAsia="pl-PL"/>
        </w:rPr>
        <w:t>.</w:t>
      </w:r>
      <w:r w:rsidR="00004C47">
        <w:rPr>
          <w:rFonts w:ascii="Times New Roman" w:eastAsia="Times New Roman" w:hAnsi="Times New Roman"/>
          <w:b/>
          <w:color w:val="000000" w:themeColor="text1"/>
          <w:kern w:val="0"/>
          <w:sz w:val="20"/>
          <w:lang w:eastAsia="pl-PL"/>
        </w:rPr>
        <w:t>72</w:t>
      </w:r>
      <w:r w:rsidR="00454A64" w:rsidRPr="00454A64">
        <w:rPr>
          <w:rFonts w:ascii="Times New Roman" w:eastAsia="Times New Roman" w:hAnsi="Times New Roman"/>
          <w:b/>
          <w:color w:val="000000" w:themeColor="text1"/>
          <w:kern w:val="0"/>
          <w:sz w:val="20"/>
          <w:lang w:eastAsia="pl-PL"/>
        </w:rPr>
        <w:t xml:space="preserve">. </w:t>
      </w:r>
      <w:r w:rsidRPr="00454A64">
        <w:rPr>
          <w:rFonts w:ascii="Times New Roman" w:eastAsia="Times New Roman" w:hAnsi="Times New Roman"/>
          <w:b/>
          <w:color w:val="000000" w:themeColor="text1"/>
          <w:kern w:val="0"/>
          <w:sz w:val="20"/>
          <w:lang w:eastAsia="pl-PL"/>
        </w:rPr>
        <w:t>202</w:t>
      </w:r>
      <w:r w:rsidR="003C3C78" w:rsidRPr="00454A64">
        <w:rPr>
          <w:rFonts w:ascii="Times New Roman" w:eastAsia="Times New Roman" w:hAnsi="Times New Roman"/>
          <w:b/>
          <w:color w:val="000000" w:themeColor="text1"/>
          <w:kern w:val="0"/>
          <w:sz w:val="20"/>
          <w:lang w:eastAsia="pl-PL"/>
        </w:rPr>
        <w:t>1</w:t>
      </w:r>
      <w:r w:rsidRPr="00454A64">
        <w:rPr>
          <w:rFonts w:ascii="Times New Roman" w:eastAsia="Times New Roman" w:hAnsi="Times New Roman"/>
          <w:b/>
          <w:color w:val="000000" w:themeColor="text1"/>
          <w:kern w:val="0"/>
          <w:sz w:val="20"/>
          <w:lang w:eastAsia="pl-PL"/>
        </w:rPr>
        <w:t xml:space="preserve">  </w:t>
      </w:r>
      <w:r w:rsidRPr="008D4884">
        <w:rPr>
          <w:rFonts w:ascii="Times New Roman" w:eastAsia="Times New Roman" w:hAnsi="Times New Roman"/>
          <w:b/>
          <w:color w:val="auto"/>
          <w:kern w:val="0"/>
          <w:sz w:val="20"/>
          <w:lang w:eastAsia="pl-PL"/>
        </w:rPr>
        <w:t>(dalej jako „Postępowanie”).</w:t>
      </w:r>
    </w:p>
    <w:p w14:paraId="4975B8C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443ECDC0" w14:textId="77777777" w:rsidR="00311284" w:rsidRPr="008D4884" w:rsidRDefault="00311284" w:rsidP="003112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1.PRZEDMIOT UMOWY</w:t>
      </w:r>
    </w:p>
    <w:p w14:paraId="4965C49F" w14:textId="7BA2094A" w:rsidR="00004C47" w:rsidRDefault="00311284" w:rsidP="00004C47">
      <w:pPr>
        <w:jc w:val="center"/>
        <w:rPr>
          <w:rFonts w:ascii="Times New Roman" w:eastAsia="Calibri" w:hAnsi="Times New Roman"/>
          <w:b/>
          <w:color w:val="000000" w:themeColor="text1"/>
          <w:sz w:val="22"/>
          <w:szCs w:val="22"/>
        </w:rPr>
      </w:pPr>
      <w:r w:rsidRPr="00A60B74">
        <w:rPr>
          <w:rFonts w:ascii="Times New Roman" w:eastAsia="Times New Roman" w:hAnsi="Times New Roman"/>
          <w:color w:val="auto"/>
          <w:kern w:val="0"/>
          <w:sz w:val="20"/>
          <w:lang w:eastAsia="pl-PL"/>
        </w:rPr>
        <w:t xml:space="preserve">Zamawiający powierza, a Wykonawca zobowiązuje się zrealizować  przedmiot </w:t>
      </w:r>
      <w:r w:rsidR="00004C47">
        <w:rPr>
          <w:rFonts w:ascii="Times New Roman" w:eastAsia="Calibri" w:hAnsi="Times New Roman"/>
          <w:b/>
          <w:color w:val="000000" w:themeColor="text1"/>
          <w:sz w:val="22"/>
          <w:szCs w:val="22"/>
        </w:rPr>
        <w:t xml:space="preserve">Przystosowanie budynku na cele świetlicy wiejskiej w </w:t>
      </w:r>
      <w:r w:rsidR="002B600E">
        <w:rPr>
          <w:rFonts w:ascii="Times New Roman" w:eastAsia="Calibri" w:hAnsi="Times New Roman"/>
          <w:b/>
          <w:color w:val="000000" w:themeColor="text1"/>
          <w:sz w:val="22"/>
          <w:szCs w:val="22"/>
        </w:rPr>
        <w:t>Kosewie</w:t>
      </w:r>
      <w:r w:rsidR="00004C47">
        <w:rPr>
          <w:rFonts w:ascii="Times New Roman" w:eastAsia="Calibri" w:hAnsi="Times New Roman"/>
          <w:b/>
          <w:color w:val="000000" w:themeColor="text1"/>
          <w:sz w:val="22"/>
          <w:szCs w:val="22"/>
        </w:rPr>
        <w:t xml:space="preserve"> Wielkopolska Odnowa Wsi</w:t>
      </w:r>
      <w:r w:rsidR="002B600E">
        <w:rPr>
          <w:rFonts w:ascii="Times New Roman" w:eastAsia="Calibri" w:hAnsi="Times New Roman"/>
          <w:b/>
          <w:color w:val="000000" w:themeColor="text1"/>
          <w:sz w:val="22"/>
          <w:szCs w:val="22"/>
        </w:rPr>
        <w:t xml:space="preserve"> – zakup materiałów</w:t>
      </w:r>
    </w:p>
    <w:p w14:paraId="796E1251" w14:textId="6307DF50" w:rsidR="003C3C78" w:rsidRPr="00783F5D" w:rsidRDefault="003C3C78" w:rsidP="00783F5D">
      <w:pPr>
        <w:numPr>
          <w:ilvl w:val="0"/>
          <w:numId w:val="10"/>
        </w:numPr>
        <w:suppressAutoHyphens w:val="0"/>
        <w:autoSpaceDN/>
        <w:spacing w:line="276" w:lineRule="auto"/>
        <w:ind w:right="0"/>
        <w:contextualSpacing/>
        <w:textAlignment w:val="auto"/>
        <w:rPr>
          <w:rFonts w:ascii="Times New Roman" w:eastAsia="Times New Roman" w:hAnsi="Times New Roman"/>
          <w:color w:val="000000"/>
          <w:kern w:val="0"/>
          <w:sz w:val="20"/>
          <w:lang w:eastAsia="pl-PL"/>
        </w:rPr>
      </w:pPr>
      <w:r w:rsidRPr="00A60B74">
        <w:rPr>
          <w:rFonts w:ascii="Times New Roman" w:eastAsia="Times New Roman" w:hAnsi="Times New Roman"/>
          <w:color w:val="000000"/>
          <w:kern w:val="0"/>
          <w:sz w:val="20"/>
          <w:lang w:eastAsia="pl-PL"/>
        </w:rPr>
        <w:t>Zakres prac został ujęty w przedmiarze robót</w:t>
      </w:r>
      <w:r w:rsidR="00783F5D">
        <w:rPr>
          <w:rFonts w:ascii="Times New Roman" w:eastAsia="Times New Roman" w:hAnsi="Times New Roman"/>
          <w:color w:val="000000"/>
          <w:kern w:val="0"/>
          <w:sz w:val="20"/>
          <w:lang w:eastAsia="pl-PL"/>
        </w:rPr>
        <w:t xml:space="preserve">, </w:t>
      </w:r>
      <w:r w:rsidRPr="00783F5D">
        <w:rPr>
          <w:rFonts w:ascii="Times New Roman" w:eastAsia="Times New Roman" w:hAnsi="Times New Roman"/>
          <w:color w:val="000000"/>
          <w:kern w:val="0"/>
          <w:sz w:val="20"/>
          <w:lang w:eastAsia="pl-PL"/>
        </w:rPr>
        <w:t>który stanowi załącznik nr 1 do umowy.</w:t>
      </w:r>
      <w:r w:rsidR="00783F5D" w:rsidRPr="00783F5D">
        <w:rPr>
          <w:rFonts w:ascii="Times New Roman" w:eastAsia="Times New Roman" w:hAnsi="Times New Roman"/>
          <w:color w:val="000000"/>
          <w:kern w:val="0"/>
          <w:sz w:val="20"/>
          <w:lang w:eastAsia="pl-PL"/>
        </w:rPr>
        <w:t xml:space="preserve"> </w:t>
      </w:r>
    </w:p>
    <w:p w14:paraId="33E4FA8A" w14:textId="67B091A7" w:rsidR="00311284" w:rsidRPr="007D11EB"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r w:rsidRPr="007D11EB">
        <w:rPr>
          <w:rFonts w:ascii="Times New Roman" w:eastAsia="Calibri" w:hAnsi="Times New Roman"/>
          <w:color w:val="auto"/>
          <w:kern w:val="0"/>
          <w:sz w:val="20"/>
          <w:lang w:eastAsia="en-US"/>
        </w:rPr>
        <w:t xml:space="preserve">Wykonawca oświadcza, że posiada kwalifikacje i doświadczenie niezbędne do wykonania Przedmiotu </w:t>
      </w:r>
      <w:r w:rsidRPr="007D11EB">
        <w:rPr>
          <w:rFonts w:ascii="Times New Roman" w:eastAsia="Calibri" w:hAnsi="Times New Roman"/>
          <w:color w:val="auto"/>
          <w:kern w:val="0"/>
          <w:sz w:val="20"/>
          <w:lang w:eastAsia="en-US"/>
        </w:rPr>
        <w:br/>
        <w:t xml:space="preserve">  Umowy.</w:t>
      </w:r>
    </w:p>
    <w:p w14:paraId="726C4464"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3E889C60"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§2.  OBOWIĄZKI WYKONAWCY</w:t>
      </w:r>
    </w:p>
    <w:p w14:paraId="67F76E18" w14:textId="411B45AB" w:rsidR="00311284" w:rsidRPr="006B24E1" w:rsidRDefault="00311284" w:rsidP="006B24E1">
      <w:pPr>
        <w:pStyle w:val="Akapitzlist"/>
        <w:jc w:val="both"/>
        <w:rPr>
          <w:color w:val="000000" w:themeColor="text1"/>
          <w:sz w:val="20"/>
          <w:szCs w:val="20"/>
        </w:rPr>
      </w:pPr>
      <w:r w:rsidRPr="00F91473">
        <w:rPr>
          <w:color w:val="000000" w:themeColor="text1"/>
          <w:sz w:val="20"/>
          <w:szCs w:val="20"/>
        </w:rPr>
        <w:t xml:space="preserve"> </w:t>
      </w:r>
      <w:r w:rsidR="008A35B0">
        <w:rPr>
          <w:rFonts w:eastAsia="Calibri"/>
          <w:b/>
          <w:bCs/>
          <w:sz w:val="20"/>
          <w:lang w:eastAsia="en-US"/>
        </w:rPr>
        <w:t>1</w:t>
      </w:r>
      <w:r w:rsidRPr="008D4884">
        <w:rPr>
          <w:rFonts w:eastAsia="Calibri"/>
          <w:b/>
          <w:bCs/>
          <w:sz w:val="20"/>
          <w:lang w:eastAsia="en-US"/>
        </w:rPr>
        <w:t>. Wykonawca w zakresie wykonania robót budowlanych zobowiązuje się w szczególności do :</w:t>
      </w:r>
    </w:p>
    <w:p w14:paraId="4A633CC8" w14:textId="4D8DF97E" w:rsidR="00311284" w:rsidRP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 xml:space="preserve">przedmiotu umowy w ustalonym terminie, zgodnie z </w:t>
      </w:r>
      <w:r w:rsidR="008A35B0">
        <w:rPr>
          <w:rFonts w:ascii="Times New Roman" w:eastAsia="Times New Roman" w:hAnsi="Times New Roman"/>
          <w:color w:val="auto"/>
          <w:kern w:val="0"/>
          <w:sz w:val="20"/>
          <w:lang w:eastAsia="pl-PL"/>
        </w:rPr>
        <w:t>dokumentacja projektową</w:t>
      </w:r>
      <w:r w:rsidRPr="008D4884">
        <w:rPr>
          <w:rFonts w:ascii="Times New Roman" w:eastAsia="Times New Roman" w:hAnsi="Times New Roman"/>
          <w:color w:val="auto"/>
          <w:kern w:val="0"/>
          <w:sz w:val="20"/>
          <w:lang w:eastAsia="pl-PL"/>
        </w:rPr>
        <w:t>, sztuką budowlaną i zasadami współczesnej wiedzy technicznej, obowiązującymi normami i przepisami prawa budowlanego, na ustalonych warunkach oraz z należytą starannością</w:t>
      </w:r>
      <w:r w:rsidR="00783F5D">
        <w:rPr>
          <w:rFonts w:ascii="Times New Roman" w:eastAsia="Times New Roman" w:hAnsi="Times New Roman"/>
          <w:color w:val="auto"/>
          <w:kern w:val="0"/>
          <w:sz w:val="20"/>
          <w:lang w:eastAsia="pl-PL"/>
        </w:rPr>
        <w:t>;</w:t>
      </w:r>
    </w:p>
    <w:p w14:paraId="5C1F937B" w14:textId="28B7BD54"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Zamawiającego znajdującego się na placu budowy</w:t>
      </w:r>
      <w:r>
        <w:rPr>
          <w:rFonts w:ascii="Times New Roman" w:eastAsia="Times New Roman" w:hAnsi="Times New Roman"/>
          <w:color w:val="auto"/>
          <w:kern w:val="0"/>
          <w:sz w:val="20"/>
          <w:lang w:eastAsia="pl-PL"/>
        </w:rPr>
        <w:t>;</w:t>
      </w:r>
    </w:p>
    <w:p w14:paraId="4269B2D2" w14:textId="59186882"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apewnieni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przestrzegania przepisów BHP i przepisów przeciwpożarowych na terenie budowy</w:t>
      </w:r>
      <w:r>
        <w:rPr>
          <w:rFonts w:ascii="Times New Roman" w:eastAsia="Times New Roman" w:hAnsi="Times New Roman"/>
          <w:color w:val="auto"/>
          <w:kern w:val="0"/>
          <w:sz w:val="20"/>
          <w:lang w:eastAsia="pl-PL"/>
        </w:rPr>
        <w:t>;</w:t>
      </w:r>
    </w:p>
    <w:p w14:paraId="6BFDF3A9" w14:textId="568E421E"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onoszeni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r>
        <w:rPr>
          <w:rFonts w:ascii="Times New Roman" w:eastAsia="Times New Roman" w:hAnsi="Times New Roman"/>
          <w:color w:val="auto"/>
          <w:kern w:val="0"/>
          <w:sz w:val="20"/>
          <w:lang w:eastAsia="pl-PL"/>
        </w:rPr>
        <w:t>;</w:t>
      </w:r>
    </w:p>
    <w:p w14:paraId="55F2BD2E" w14:textId="0BD1E3C7" w:rsidR="008A35B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w</w:t>
      </w:r>
      <w:r w:rsidR="00311284" w:rsidRPr="008D4884">
        <w:rPr>
          <w:rFonts w:ascii="Times New Roman" w:eastAsia="Times New Roman" w:hAnsi="Times New Roman"/>
          <w:color w:val="auto"/>
          <w:kern w:val="0"/>
          <w:sz w:val="20"/>
          <w:lang w:eastAsia="pl-PL"/>
        </w:rPr>
        <w:t>łaściwe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zorganizowani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oznakowani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terenu budowy zgodnie z obowiązującymi w tym zakresie przepisami i </w:t>
      </w:r>
    </w:p>
    <w:p w14:paraId="060E7E2F" w14:textId="40B50E85" w:rsidR="00311284" w:rsidRPr="008D4884" w:rsidRDefault="00311284" w:rsidP="00783F5D">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A35B0">
        <w:rPr>
          <w:rFonts w:ascii="Times New Roman" w:eastAsia="Times New Roman" w:hAnsi="Times New Roman"/>
          <w:color w:val="auto"/>
          <w:kern w:val="0"/>
          <w:sz w:val="20"/>
          <w:lang w:eastAsia="pl-PL"/>
        </w:rPr>
        <w:t>zasadami.</w:t>
      </w:r>
      <w:r w:rsidR="00783F5D">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Realizowani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przedmiotu  umowy  w sposób jak najmniej uciążliwy dla osób trzecich oraz zapewnienia w czasie </w:t>
      </w:r>
      <w:r w:rsidR="00C32425">
        <w:rPr>
          <w:rFonts w:ascii="Times New Roman" w:eastAsia="Times New Roman" w:hAnsi="Times New Roman"/>
          <w:color w:val="auto"/>
          <w:kern w:val="0"/>
          <w:sz w:val="20"/>
          <w:lang w:eastAsia="pl-PL"/>
        </w:rPr>
        <w:t>remontu</w:t>
      </w:r>
      <w:r w:rsidRPr="008D4884">
        <w:rPr>
          <w:rFonts w:ascii="Times New Roman" w:eastAsia="Times New Roman" w:hAnsi="Times New Roman"/>
          <w:color w:val="auto"/>
          <w:kern w:val="0"/>
          <w:sz w:val="20"/>
          <w:lang w:eastAsia="pl-PL"/>
        </w:rPr>
        <w:t xml:space="preserve"> możliwości bezpiecznego dojścia i dojazdu do budynków znajdujących się przy terenie wykonywanych robót</w:t>
      </w:r>
      <w:r w:rsidR="00783F5D">
        <w:rPr>
          <w:rFonts w:ascii="Times New Roman" w:eastAsia="Times New Roman" w:hAnsi="Times New Roman"/>
          <w:color w:val="auto"/>
          <w:kern w:val="0"/>
          <w:sz w:val="20"/>
          <w:lang w:eastAsia="pl-PL"/>
        </w:rPr>
        <w:t>;</w:t>
      </w:r>
    </w:p>
    <w:p w14:paraId="750B73FD" w14:textId="3CA5932C"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u</w:t>
      </w:r>
      <w:r w:rsidR="00311284" w:rsidRPr="008D4884">
        <w:rPr>
          <w:rFonts w:ascii="Times New Roman" w:eastAsia="Times New Roman" w:hAnsi="Times New Roman"/>
          <w:color w:val="auto"/>
          <w:kern w:val="0"/>
          <w:sz w:val="20"/>
          <w:lang w:eastAsia="pl-PL"/>
        </w:rPr>
        <w:t>trzymywani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ładu i porządku na terenie budowy, a po zakończeniu robót uporządkowanie terenu, spisania protokołu odbioru prac i przekazania Zamawiającemu dokumentów potwierdzających doprowadzenie terenu do stanu pierwotnego</w:t>
      </w:r>
      <w:r>
        <w:rPr>
          <w:rFonts w:ascii="Times New Roman" w:eastAsia="Times New Roman" w:hAnsi="Times New Roman"/>
          <w:color w:val="auto"/>
          <w:kern w:val="0"/>
          <w:sz w:val="20"/>
          <w:lang w:eastAsia="pl-PL"/>
        </w:rPr>
        <w:t>;</w:t>
      </w:r>
    </w:p>
    <w:p w14:paraId="536DA37A" w14:textId="210F1567"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o</w:t>
      </w:r>
      <w:r w:rsidR="00311284" w:rsidRPr="008D4884">
        <w:rPr>
          <w:rFonts w:ascii="Times New Roman" w:eastAsia="Times New Roman" w:hAnsi="Times New Roman"/>
          <w:color w:val="auto"/>
          <w:kern w:val="0"/>
          <w:sz w:val="20"/>
          <w:lang w:eastAsia="pl-PL"/>
        </w:rPr>
        <w:t>dpowiednie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składowani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zabezpieczeni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niezbędnego do wykonania przedmiotu umowy</w:t>
      </w:r>
      <w:r>
        <w:rPr>
          <w:rFonts w:ascii="Times New Roman" w:eastAsia="Times New Roman" w:hAnsi="Times New Roman"/>
          <w:color w:val="auto"/>
          <w:kern w:val="0"/>
          <w:sz w:val="20"/>
          <w:lang w:eastAsia="pl-PL"/>
        </w:rPr>
        <w:t>;</w:t>
      </w:r>
    </w:p>
    <w:p w14:paraId="1E8FFC1A" w14:textId="288790FE"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3D23564" w14:textId="6257245A"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1A879B" w14:textId="48D12943"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1B28D505" w14:textId="77777777"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6C66492" w14:textId="740D0D2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3BE8263" w14:textId="2E9CD520"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51A8F933" w14:textId="5A6D0BCB"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246A44A9" w14:textId="7777777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07C2BB21" w14:textId="5491A15A"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1E7D4A8" w14:textId="65D61E80"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0728F9" w14:textId="77777777" w:rsidR="007D11EB" w:rsidRPr="008D4884"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C57336C" w14:textId="32734E59" w:rsidR="0038473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agospodarowani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odpadów, powstałych w trakcie realizacji zadania, jako wytwórca zgodnie z aktualnie obowiązującymi przepisami prawa – materiały pochodzące z ewentualnej rozbiórki oraz wszelkie inne odpady winny </w:t>
      </w:r>
    </w:p>
    <w:p w14:paraId="30254ED2" w14:textId="6427F5B9" w:rsidR="00311284" w:rsidRPr="008D4884" w:rsidRDefault="00311284" w:rsidP="0038473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być usunięte na koszt Wykonawcy poza teren budowy, przy przestrzeganiu przepisów ustawy z dnia 14 grudnia 2012 r. o odpadach (tj. Dz. U. z 2018 r. poz. 992 z </w:t>
      </w:r>
      <w:proofErr w:type="spellStart"/>
      <w:r w:rsidRPr="008D4884">
        <w:rPr>
          <w:rFonts w:ascii="Times New Roman" w:eastAsia="Times New Roman" w:hAnsi="Times New Roman"/>
          <w:color w:val="auto"/>
          <w:kern w:val="0"/>
          <w:sz w:val="20"/>
          <w:lang w:eastAsia="pl-PL"/>
        </w:rPr>
        <w:t>późn</w:t>
      </w:r>
      <w:proofErr w:type="spellEnd"/>
      <w:r w:rsidRPr="008D4884">
        <w:rPr>
          <w:rFonts w:ascii="Times New Roman" w:eastAsia="Times New Roman" w:hAnsi="Times New Roman"/>
          <w:color w:val="auto"/>
          <w:kern w:val="0"/>
          <w:sz w:val="20"/>
          <w:lang w:eastAsia="pl-PL"/>
        </w:rPr>
        <w:t>. zm.)</w:t>
      </w:r>
      <w:r w:rsidR="00783F5D">
        <w:rPr>
          <w:rFonts w:ascii="Times New Roman" w:eastAsia="Times New Roman" w:hAnsi="Times New Roman"/>
          <w:color w:val="auto"/>
          <w:kern w:val="0"/>
          <w:sz w:val="20"/>
          <w:lang w:eastAsia="pl-PL"/>
        </w:rPr>
        <w:t>;</w:t>
      </w:r>
    </w:p>
    <w:p w14:paraId="224D9D6A" w14:textId="7008FD8F"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rotokolarnego odebrania terenu budowy w terminie wskazanym przez Zamawiającego</w:t>
      </w:r>
      <w:r>
        <w:rPr>
          <w:rFonts w:ascii="Times New Roman" w:eastAsia="Times New Roman" w:hAnsi="Times New Roman"/>
          <w:color w:val="auto"/>
          <w:kern w:val="0"/>
          <w:sz w:val="20"/>
          <w:lang w:eastAsia="pl-PL"/>
        </w:rPr>
        <w:t>;</w:t>
      </w:r>
    </w:p>
    <w:p w14:paraId="169CBE28" w14:textId="6DFFD916"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organizowania miejsca stanowiącego zaplecze socjalno-magazynowe oraz ponoszenie kosztów związanych z jego utrzymaniem</w:t>
      </w:r>
      <w:r>
        <w:rPr>
          <w:rFonts w:ascii="Times New Roman" w:eastAsia="Times New Roman" w:hAnsi="Times New Roman"/>
          <w:color w:val="auto"/>
          <w:kern w:val="0"/>
          <w:sz w:val="20"/>
          <w:lang w:eastAsia="pl-PL"/>
        </w:rPr>
        <w:t>;</w:t>
      </w:r>
    </w:p>
    <w:p w14:paraId="5D0777EF" w14:textId="0B381E6D"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d</w:t>
      </w:r>
      <w:r w:rsidR="00311284" w:rsidRPr="008D4884">
        <w:rPr>
          <w:rFonts w:ascii="Times New Roman" w:eastAsia="Times New Roman" w:hAnsi="Times New Roman"/>
          <w:color w:val="auto"/>
          <w:kern w:val="0"/>
          <w:sz w:val="20"/>
          <w:lang w:eastAsia="pl-PL"/>
        </w:rPr>
        <w:t>bałość o środowisko naturalne, w tym aby odpady i emisje zanieczyszczeń terenu budowy, a w szczególności ścieki, pyły, wyziewy i hałas były możliwe najmniejsze, nie przekraczały dopuszczalnych prawem norm i nie stanowiły zagrożenia dla środowiska naturalnego</w:t>
      </w:r>
      <w:r>
        <w:rPr>
          <w:rFonts w:ascii="Times New Roman" w:eastAsia="Times New Roman" w:hAnsi="Times New Roman"/>
          <w:color w:val="auto"/>
          <w:kern w:val="0"/>
          <w:sz w:val="20"/>
          <w:lang w:eastAsia="pl-PL"/>
        </w:rPr>
        <w:t>;</w:t>
      </w:r>
    </w:p>
    <w:p w14:paraId="29D29AB8" w14:textId="10F637AB"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głoszeni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gotowości  do  odbioru  końcowego.</w:t>
      </w:r>
    </w:p>
    <w:p w14:paraId="0F863CD2" w14:textId="77777777" w:rsidR="00311284" w:rsidRPr="008D4884" w:rsidRDefault="00311284" w:rsidP="00311284">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2BD7EBB4" w14:textId="5A8B59F9"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2</w:t>
      </w:r>
      <w:r w:rsidR="00311284" w:rsidRPr="008D4884">
        <w:rPr>
          <w:rFonts w:ascii="Times New Roman" w:eastAsia="Calibri" w:hAnsi="Times New Roman"/>
          <w:b/>
          <w:bCs/>
          <w:color w:val="auto"/>
          <w:kern w:val="0"/>
          <w:sz w:val="20"/>
          <w:lang w:eastAsia="en-US"/>
        </w:rPr>
        <w:t>. Obowiązki Wykonawcy dotyczące stosowanych materiałów i urządzeń :</w:t>
      </w:r>
    </w:p>
    <w:p w14:paraId="157A20B3" w14:textId="638EF8EB"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w</w:t>
      </w:r>
      <w:r w:rsidR="00311284" w:rsidRPr="008D4884">
        <w:rPr>
          <w:rFonts w:ascii="Times New Roman" w:eastAsia="Calibri" w:hAnsi="Times New Roman"/>
          <w:color w:val="auto"/>
          <w:kern w:val="0"/>
          <w:sz w:val="20"/>
          <w:lang w:eastAsia="en-US"/>
        </w:rPr>
        <w:t>ykonawca zobowiązuje się wykonać Przedmiot Umowy z materiałów własnych, za których zakup, transport, rozładunek i składowanie odpowiada,</w:t>
      </w:r>
    </w:p>
    <w:p w14:paraId="3E83C1C9" w14:textId="5F1C1D46" w:rsidR="00311284" w:rsidRPr="00C32425"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dostarczane przez Wykonawcę powinny odpowiadać wymogom wyrobów dopuszczonych do obrotu i stosowania w budownictwie, określonym odpowiednimi przepisami, a także wymaganiami co do jakości, </w:t>
      </w:r>
    </w:p>
    <w:p w14:paraId="5FADFF4E" w14:textId="7B818287"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00311284" w:rsidRPr="008D4884">
        <w:rPr>
          <w:rFonts w:ascii="Times New Roman" w:eastAsia="Calibri" w:hAnsi="Times New Roman"/>
          <w:color w:val="auto"/>
          <w:kern w:val="0"/>
          <w:sz w:val="20"/>
          <w:lang w:eastAsia="en-US"/>
        </w:rPr>
        <w:t>miana materiałów w zakresie ich parametrów technicznych oraz właściwości użytkowych może nastąpić jedynie w przypadku zaistnienia szczególnych przyczyn zasługujących na uwzględnienie, zgodnie z pkt. 4 poniżej,</w:t>
      </w:r>
    </w:p>
    <w:p w14:paraId="31283186" w14:textId="779C8EC1"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6E00A184" w14:textId="190E4FB1"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3</w:t>
      </w:r>
      <w:r w:rsidR="00311284" w:rsidRPr="008D4884">
        <w:rPr>
          <w:rFonts w:ascii="Times New Roman" w:eastAsia="Calibri" w:hAnsi="Times New Roman"/>
          <w:b/>
          <w:bCs/>
          <w:color w:val="auto"/>
          <w:kern w:val="0"/>
          <w:sz w:val="20"/>
          <w:lang w:eastAsia="en-US"/>
        </w:rPr>
        <w:t>. Wykonawca jest zobowiązany umożliwić Zamawiającemu lub innym osobom upoważnionym w każdym czasie:</w:t>
      </w:r>
    </w:p>
    <w:p w14:paraId="29413BDE" w14:textId="77777777"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46A27150" w14:textId="62EF803A"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w:t>
      </w:r>
      <w:r w:rsidR="0059755B">
        <w:rPr>
          <w:rFonts w:ascii="Times New Roman" w:eastAsia="Calibri" w:hAnsi="Times New Roman"/>
          <w:color w:val="auto"/>
          <w:kern w:val="0"/>
          <w:sz w:val="20"/>
          <w:lang w:eastAsia="en-US"/>
        </w:rPr>
        <w:t xml:space="preserve">mowy z </w:t>
      </w:r>
      <w:r w:rsidRPr="008D4884">
        <w:rPr>
          <w:rFonts w:ascii="Times New Roman" w:eastAsia="Calibri" w:hAnsi="Times New Roman"/>
          <w:color w:val="auto"/>
          <w:kern w:val="0"/>
          <w:sz w:val="20"/>
          <w:lang w:eastAsia="en-US"/>
        </w:rPr>
        <w:t xml:space="preserve"> przepisami prawa oraz zasadami wiedzy technicznej,</w:t>
      </w:r>
    </w:p>
    <w:p w14:paraId="60E1F6B5" w14:textId="52C97C75"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w:t>
      </w:r>
      <w:r w:rsidR="00C32425">
        <w:rPr>
          <w:rFonts w:ascii="Times New Roman" w:eastAsia="Calibri" w:hAnsi="Times New Roman"/>
          <w:color w:val="auto"/>
          <w:kern w:val="0"/>
          <w:sz w:val="20"/>
          <w:lang w:eastAsia="en-US"/>
        </w:rPr>
        <w:t>.</w:t>
      </w:r>
      <w:r w:rsidRPr="008D4884">
        <w:rPr>
          <w:rFonts w:ascii="Times New Roman" w:eastAsia="Calibri" w:hAnsi="Times New Roman"/>
          <w:color w:val="auto"/>
          <w:kern w:val="0"/>
          <w:sz w:val="20"/>
          <w:lang w:eastAsia="en-US"/>
        </w:rPr>
        <w:t>.</w:t>
      </w:r>
    </w:p>
    <w:p w14:paraId="1BDACA02" w14:textId="09F92555" w:rsidR="00311284" w:rsidRDefault="00C3242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r>
        <w:rPr>
          <w:rFonts w:ascii="Times New Roman" w:eastAsia="Calibri" w:hAnsi="Times New Roman"/>
          <w:b/>
          <w:bCs/>
          <w:color w:val="auto"/>
          <w:kern w:val="0"/>
          <w:sz w:val="20"/>
          <w:lang w:eastAsia="en-US"/>
        </w:rPr>
        <w:t>4</w:t>
      </w:r>
      <w:r w:rsidR="00311284" w:rsidRPr="008D4884">
        <w:rPr>
          <w:rFonts w:ascii="Times New Roman" w:eastAsia="Calibri" w:hAnsi="Times New Roman"/>
          <w:b/>
          <w:bCs/>
          <w:color w:val="auto"/>
          <w:kern w:val="0"/>
          <w:sz w:val="20"/>
          <w:lang w:eastAsia="en-US"/>
        </w:rPr>
        <w:t>.</w:t>
      </w:r>
      <w:r w:rsidR="00311284" w:rsidRPr="008D4884">
        <w:rPr>
          <w:rFonts w:ascii="Times New Roman" w:eastAsia="Calibri" w:hAnsi="Times New Roman"/>
          <w:color w:val="auto"/>
          <w:kern w:val="0"/>
          <w:sz w:val="20"/>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3619E5ED" w14:textId="77777777" w:rsidR="009E5F05" w:rsidRPr="003C1ECD" w:rsidRDefault="009E5F05" w:rsidP="00783F5D">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338478E8" w14:textId="1FB63649"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sidR="00783F5D">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 xml:space="preserve">PODWYKONAWSTWO </w:t>
      </w:r>
    </w:p>
    <w:p w14:paraId="58A8D78F" w14:textId="16F0FDC9" w:rsidR="00C32425" w:rsidRDefault="00311284" w:rsidP="00384730">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1. W przypadku korzystania przez Wykonawcę w pomocy podwykonawcy przy wykonywaniu robót budowlanych zastosowanie będą mieć zapisy określone w art. 647¹ Kodeksu cywilnego.</w:t>
      </w:r>
    </w:p>
    <w:p w14:paraId="3B887921" w14:textId="77777777" w:rsidR="00C32425" w:rsidRDefault="00C3242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3696092"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2. Zgłoszenie podwykonawcy robót winno zawierać zakres planowanych robót, wysokość wynagrodzenia, termin realizacji oraz termin zapłaty wynagrodzenia podwykonawcy.</w:t>
      </w:r>
    </w:p>
    <w:p w14:paraId="0CAAB40F"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3. Zamawiającemu przysługuje prawo wstrzymania wypłaty wynagrodzenia należnego Wykonawcy w sytuacji gdy podwykonawca nie otrzymał zapłaty za wykonane roboty. Wstrzymanie wypłaty wynagrodzenia Wykonawcy w sytuacji opisanej wyżej nie skutkuje żadnymi roszczeniami po stronie Wykonawcy, w tym w szczególności nie rodzi obowiązku  zapłaty odsetek.</w:t>
      </w:r>
    </w:p>
    <w:p w14:paraId="0BCA4FF6" w14:textId="1A9689D8"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4. Powyższe regulacje dotyczą dalszych podwykonawców. </w:t>
      </w:r>
    </w:p>
    <w:p w14:paraId="1C32E7A8" w14:textId="67EDD6BE"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A543880" w14:textId="7C085B8A"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7ACC38D" w14:textId="69D6F35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641C810" w14:textId="54A4F2E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706F004" w14:textId="4032A5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202A22A" w14:textId="6A142096"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1331A19" w14:textId="407CF15F"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14449D82" w14:textId="777777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B6A3FCB" w14:textId="77777777" w:rsidR="00311284" w:rsidRPr="008D4884" w:rsidRDefault="00311284" w:rsidP="00311284">
      <w:pPr>
        <w:suppressAutoHyphens w:val="0"/>
        <w:autoSpaceDN/>
        <w:spacing w:before="0" w:after="120"/>
        <w:ind w:left="567" w:right="0"/>
        <w:contextualSpacing/>
        <w:jc w:val="both"/>
        <w:textAlignment w:val="auto"/>
        <w:rPr>
          <w:rFonts w:ascii="Times New Roman" w:eastAsia="Times New Roman" w:hAnsi="Times New Roman"/>
          <w:b/>
          <w:color w:val="auto"/>
          <w:kern w:val="0"/>
          <w:sz w:val="20"/>
          <w:lang w:eastAsia="pl-PL"/>
        </w:rPr>
      </w:pPr>
    </w:p>
    <w:p w14:paraId="661E4E1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OBOWIĄZKI ZAMAWIAJĄCEGO</w:t>
      </w:r>
    </w:p>
    <w:p w14:paraId="33A7F35F" w14:textId="77777777" w:rsidR="00311284" w:rsidRPr="008D4884"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Times New Roman" w:eastAsia="Times New Roman" w:hAnsi="Times New Roman"/>
          <w:color w:val="0B090D"/>
          <w:kern w:val="0"/>
          <w:sz w:val="20"/>
          <w:shd w:val="clear" w:color="auto" w:fill="FFFEFF"/>
          <w:lang w:eastAsia="pl-PL"/>
        </w:rPr>
      </w:pPr>
      <w:r w:rsidRPr="008D4884">
        <w:rPr>
          <w:rFonts w:ascii="Times New Roman" w:eastAsia="Times New Roman" w:hAnsi="Times New Roman"/>
          <w:bCs/>
          <w:color w:val="auto"/>
          <w:kern w:val="0"/>
          <w:sz w:val="20"/>
          <w:lang w:eastAsia="pl-PL"/>
        </w:rPr>
        <w:t>Zamawiający</w:t>
      </w:r>
      <w:r w:rsidRPr="008D4884">
        <w:rPr>
          <w:rFonts w:ascii="Times New Roman" w:eastAsia="Times New Roman" w:hAnsi="Times New Roman"/>
          <w:bCs/>
          <w:color w:val="0B090D"/>
          <w:kern w:val="0"/>
          <w:sz w:val="20"/>
          <w:shd w:val="clear" w:color="auto" w:fill="FFFEFF"/>
          <w:lang w:eastAsia="pl-PL"/>
        </w:rPr>
        <w:t xml:space="preserve"> zobow</w:t>
      </w:r>
      <w:r w:rsidRPr="008D4884">
        <w:rPr>
          <w:rFonts w:ascii="Times New Roman" w:eastAsia="Times New Roman" w:hAnsi="Times New Roman"/>
          <w:bCs/>
          <w:color w:val="2B2A2E"/>
          <w:kern w:val="0"/>
          <w:sz w:val="20"/>
          <w:shd w:val="clear" w:color="auto" w:fill="FFFEFF"/>
          <w:lang w:eastAsia="pl-PL"/>
        </w:rPr>
        <w:t>i</w:t>
      </w:r>
      <w:r w:rsidRPr="008D4884">
        <w:rPr>
          <w:rFonts w:ascii="Times New Roman" w:eastAsia="Times New Roman" w:hAnsi="Times New Roman"/>
          <w:bCs/>
          <w:color w:val="0B090D"/>
          <w:kern w:val="0"/>
          <w:sz w:val="20"/>
          <w:shd w:val="clear" w:color="auto" w:fill="FFFEFF"/>
          <w:lang w:eastAsia="pl-PL"/>
        </w:rPr>
        <w:t>ązany</w:t>
      </w:r>
      <w:r w:rsidRPr="008D4884">
        <w:rPr>
          <w:rFonts w:ascii="Times New Roman" w:eastAsia="Times New Roman" w:hAnsi="Times New Roman"/>
          <w:color w:val="0B090D"/>
          <w:kern w:val="0"/>
          <w:sz w:val="20"/>
          <w:shd w:val="clear" w:color="auto" w:fill="FFFEFF"/>
          <w:lang w:eastAsia="pl-PL"/>
        </w:rPr>
        <w:t xml:space="preserve"> jest w szczególności do :</w:t>
      </w:r>
    </w:p>
    <w:p w14:paraId="1194F30C" w14:textId="5D3C63C4" w:rsidR="007D11EB" w:rsidRPr="009E5F05" w:rsidRDefault="00311284" w:rsidP="009E5F05">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Pr>
          <w:rFonts w:ascii="Times New Roman" w:eastAsia="Times New Roman" w:hAnsi="Times New Roman"/>
          <w:color w:val="4C4B50"/>
          <w:kern w:val="0"/>
          <w:sz w:val="20"/>
          <w:shd w:val="clear" w:color="auto" w:fill="FFFEFF"/>
          <w:lang w:eastAsia="pl-PL"/>
        </w:rPr>
        <w:t>u</w:t>
      </w:r>
      <w:r w:rsidRPr="008D4884">
        <w:rPr>
          <w:rFonts w:ascii="Times New Roman" w:eastAsia="Times New Roman" w:hAnsi="Times New Roman"/>
          <w:color w:val="4C4B50"/>
          <w:kern w:val="0"/>
          <w:sz w:val="20"/>
          <w:shd w:val="clear" w:color="auto" w:fill="FFFEFF"/>
          <w:lang w:eastAsia="pl-PL"/>
        </w:rPr>
        <w:t>dostępni</w:t>
      </w:r>
      <w:r>
        <w:rPr>
          <w:rFonts w:ascii="Times New Roman" w:eastAsia="Times New Roman" w:hAnsi="Times New Roman"/>
          <w:color w:val="4C4B50"/>
          <w:kern w:val="0"/>
          <w:sz w:val="20"/>
          <w:shd w:val="clear" w:color="auto" w:fill="FFFEFF"/>
          <w:lang w:eastAsia="pl-PL"/>
        </w:rPr>
        <w:t xml:space="preserve">ć </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2B2A2E"/>
          <w:kern w:val="0"/>
          <w:sz w:val="20"/>
          <w:shd w:val="clear" w:color="auto" w:fill="FFFEFF"/>
          <w:lang w:eastAsia="pl-PL"/>
        </w:rPr>
        <w:t>n</w:t>
      </w:r>
      <w:r w:rsidRPr="008D4884">
        <w:rPr>
          <w:rFonts w:ascii="Times New Roman" w:eastAsia="Times New Roman" w:hAnsi="Times New Roman"/>
          <w:color w:val="0B090D"/>
          <w:kern w:val="0"/>
          <w:sz w:val="20"/>
          <w:shd w:val="clear" w:color="auto" w:fill="FFFEFF"/>
          <w:lang w:eastAsia="pl-PL"/>
        </w:rPr>
        <w:t>a 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semny wn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ose</w:t>
      </w:r>
      <w:r w:rsidRPr="008D4884">
        <w:rPr>
          <w:rFonts w:ascii="Times New Roman" w:eastAsia="Times New Roman" w:hAnsi="Times New Roman"/>
          <w:color w:val="2B2A2E"/>
          <w:kern w:val="0"/>
          <w:sz w:val="20"/>
          <w:shd w:val="clear" w:color="auto" w:fill="FFFEFF"/>
          <w:lang w:eastAsia="pl-PL"/>
        </w:rPr>
        <w:t xml:space="preserve">k </w:t>
      </w:r>
      <w:r w:rsidRPr="008D4884">
        <w:rPr>
          <w:rFonts w:ascii="Times New Roman" w:eastAsia="Times New Roman" w:hAnsi="Times New Roman"/>
          <w:color w:val="0B090D"/>
          <w:kern w:val="0"/>
          <w:sz w:val="20"/>
          <w:shd w:val="clear" w:color="auto" w:fill="FFFEFF"/>
          <w:lang w:eastAsia="pl-PL"/>
        </w:rPr>
        <w:t>Wykonawcy</w:t>
      </w:r>
      <w:r w:rsidRPr="008D4884">
        <w:rPr>
          <w:rFonts w:ascii="Times New Roman" w:eastAsia="Times New Roman" w:hAnsi="Times New Roman"/>
          <w:color w:val="2B2A2E"/>
          <w:kern w:val="0"/>
          <w:sz w:val="20"/>
          <w:shd w:val="clear" w:color="auto" w:fill="FFFEFF"/>
          <w:lang w:eastAsia="pl-PL"/>
        </w:rPr>
        <w:t xml:space="preserve">  w</w:t>
      </w:r>
      <w:r w:rsidRPr="008D4884">
        <w:rPr>
          <w:rFonts w:ascii="Times New Roman" w:eastAsia="Times New Roman" w:hAnsi="Times New Roman"/>
          <w:color w:val="0B090D"/>
          <w:kern w:val="0"/>
          <w:sz w:val="20"/>
          <w:shd w:val="clear" w:color="auto" w:fill="FFFEFF"/>
          <w:lang w:eastAsia="pl-PL"/>
        </w:rPr>
        <w:t>sze</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k</w:t>
      </w:r>
      <w:r w:rsidRPr="008D4884">
        <w:rPr>
          <w:rFonts w:ascii="Times New Roman" w:eastAsia="Times New Roman" w:hAnsi="Times New Roman"/>
          <w:color w:val="4C4B50"/>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e dokumenty </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dan</w:t>
      </w:r>
      <w:r>
        <w:rPr>
          <w:rFonts w:ascii="Times New Roman" w:eastAsia="Times New Roman" w:hAnsi="Times New Roman"/>
          <w:color w:val="0B090D"/>
          <w:kern w:val="0"/>
          <w:sz w:val="20"/>
          <w:shd w:val="clear" w:color="auto" w:fill="FFFEFF"/>
          <w:lang w:eastAsia="pl-PL"/>
        </w:rPr>
        <w:t>e</w:t>
      </w:r>
      <w:r w:rsidRPr="008D4884">
        <w:rPr>
          <w:rFonts w:ascii="Times New Roman" w:eastAsia="Times New Roman" w:hAnsi="Times New Roman"/>
          <w:color w:val="0B090D"/>
          <w:kern w:val="0"/>
          <w:sz w:val="20"/>
          <w:shd w:val="clear" w:color="auto" w:fill="FFFEFF"/>
          <w:lang w:eastAsia="pl-PL"/>
        </w:rPr>
        <w:t xml:space="preserve">  zw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ązane z przedm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otem umowy będących w </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ego  pos</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adan</w:t>
      </w:r>
      <w:r w:rsidRPr="008D4884">
        <w:rPr>
          <w:rFonts w:ascii="Times New Roman" w:eastAsia="Times New Roman" w:hAnsi="Times New Roman"/>
          <w:color w:val="2B2A2E"/>
          <w:kern w:val="0"/>
          <w:sz w:val="20"/>
          <w:shd w:val="clear" w:color="auto" w:fill="FFFEFF"/>
          <w:lang w:eastAsia="pl-PL"/>
        </w:rPr>
        <w:t>iu</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 xml:space="preserve">a </w:t>
      </w:r>
      <w:r w:rsidRPr="008D4884">
        <w:rPr>
          <w:rFonts w:ascii="Times New Roman" w:eastAsia="Times New Roman" w:hAnsi="Times New Roman"/>
          <w:color w:val="2B2A2E"/>
          <w:kern w:val="0"/>
          <w:sz w:val="20"/>
          <w:shd w:val="clear" w:color="auto" w:fill="FFFEFF"/>
          <w:lang w:eastAsia="pl-PL"/>
        </w:rPr>
        <w:t>mo</w:t>
      </w:r>
      <w:r w:rsidRPr="008D4884">
        <w:rPr>
          <w:rFonts w:ascii="Times New Roman" w:eastAsia="Times New Roman" w:hAnsi="Times New Roman"/>
          <w:color w:val="0B090D"/>
          <w:kern w:val="0"/>
          <w:sz w:val="20"/>
          <w:shd w:val="clear" w:color="auto" w:fill="FFFEFF"/>
          <w:lang w:eastAsia="pl-PL"/>
        </w:rPr>
        <w:t>gących  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eć wpływ na ułatwienie prac</w:t>
      </w:r>
      <w:r w:rsidRPr="008D4884">
        <w:rPr>
          <w:rFonts w:ascii="Times New Roman" w:eastAsia="Times New Roman" w:hAnsi="Times New Roman"/>
          <w:color w:val="2B2A2E"/>
          <w:kern w:val="0"/>
          <w:sz w:val="20"/>
          <w:shd w:val="clear" w:color="auto" w:fill="FFFEFF"/>
          <w:lang w:eastAsia="pl-PL"/>
        </w:rPr>
        <w:t>,</w:t>
      </w:r>
    </w:p>
    <w:p w14:paraId="07CD4708" w14:textId="6D73E13E" w:rsidR="00311284" w:rsidRPr="003C1ECD"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sidRPr="008D4884">
        <w:rPr>
          <w:rFonts w:ascii="Times New Roman" w:eastAsia="Times New Roman" w:hAnsi="Times New Roman" w:cs="Arial"/>
          <w:color w:val="auto"/>
          <w:kern w:val="0"/>
          <w:sz w:val="20"/>
          <w:lang w:eastAsia="pl-PL"/>
        </w:rPr>
        <w:t>protokolarnego przekazania terenu budowy,</w:t>
      </w:r>
    </w:p>
    <w:p w14:paraId="4B8F964B" w14:textId="4B5101AF" w:rsidR="00384730" w:rsidRPr="007D11EB" w:rsidRDefault="00311284" w:rsidP="007D11EB">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dostarczenia Wykonawcy wszelkich informacji i dokumentów niezbędnych do wykonania Umowy, o ile do uzyskania </w:t>
      </w:r>
    </w:p>
    <w:p w14:paraId="692A9FFF" w14:textId="46DA9B96"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takich informacji i dokumentów nie jest zobowiązany Wykonawca,</w:t>
      </w:r>
    </w:p>
    <w:p w14:paraId="2348EC47"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współdziałania z Wykonawcą przy realizacji Przedmiotu Umowy,</w:t>
      </w:r>
    </w:p>
    <w:p w14:paraId="3F9D3630"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protokolarnego   odbioru przedmiotu umowy , </w:t>
      </w:r>
    </w:p>
    <w:p w14:paraId="0D34937A" w14:textId="30D2F1E2" w:rsidR="003112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zapłaty wynagrodzenia zgodnie z postanowieniami Umowy</w:t>
      </w:r>
      <w:r w:rsidR="0059755B">
        <w:rPr>
          <w:rFonts w:ascii="Times New Roman" w:eastAsia="Times New Roman" w:hAnsi="Times New Roman" w:cs="Arial"/>
          <w:color w:val="auto"/>
          <w:kern w:val="0"/>
          <w:sz w:val="20"/>
          <w:lang w:eastAsia="pl-PL"/>
        </w:rPr>
        <w:t>,</w:t>
      </w:r>
    </w:p>
    <w:p w14:paraId="27962745" w14:textId="7E756299" w:rsidR="0059755B" w:rsidRPr="008D4884" w:rsidRDefault="0059755B"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Pr>
          <w:rFonts w:ascii="Times New Roman" w:eastAsia="Times New Roman" w:hAnsi="Times New Roman" w:cs="Arial"/>
          <w:color w:val="auto"/>
          <w:kern w:val="0"/>
          <w:sz w:val="20"/>
          <w:lang w:eastAsia="pl-PL"/>
        </w:rPr>
        <w:t>nadzór nad prowadzonymi pracami.</w:t>
      </w:r>
    </w:p>
    <w:p w14:paraId="350A601A" w14:textId="77777777" w:rsidR="00311284" w:rsidRPr="008D4884" w:rsidRDefault="00311284" w:rsidP="00311284">
      <w:pPr>
        <w:tabs>
          <w:tab w:val="num" w:pos="1575"/>
        </w:tabs>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6A15826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TERMIN REALIZACJI PRZEDMIOTU UMOWY</w:t>
      </w:r>
    </w:p>
    <w:p w14:paraId="5639D6FB" w14:textId="3438274A"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Przekazanie terenu budowy odbędzie się w terminie nie dłuższym niż 7 dni od dnia </w:t>
      </w:r>
      <w:r w:rsidR="0059755B">
        <w:rPr>
          <w:rFonts w:ascii="Times New Roman" w:eastAsia="Calibri" w:hAnsi="Times New Roman"/>
          <w:color w:val="auto"/>
          <w:kern w:val="0"/>
          <w:sz w:val="20"/>
          <w:lang w:eastAsia="en-US"/>
        </w:rPr>
        <w:t xml:space="preserve">podpisania umowy. </w:t>
      </w:r>
      <w:r w:rsidRPr="008D4884">
        <w:rPr>
          <w:rFonts w:ascii="Times New Roman" w:eastAsia="Calibri" w:hAnsi="Times New Roman"/>
          <w:color w:val="auto"/>
          <w:kern w:val="0"/>
          <w:sz w:val="20"/>
          <w:lang w:eastAsia="en-US"/>
        </w:rPr>
        <w:t>Z chwilą protokolarnego przejęcia terenu budowy na Wykonawcę przechodzą wszelkie ryzyka związane ze szkodami na tym terenie.</w:t>
      </w:r>
    </w:p>
    <w:p w14:paraId="03F9424A" w14:textId="77777777" w:rsidR="00311284" w:rsidRPr="008D4884"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5F2D689B" w14:textId="4655838C" w:rsidR="00311284" w:rsidRPr="003C1ECD"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0" w:name="_Ref431812171"/>
      <w:r w:rsidRPr="008D4884">
        <w:rPr>
          <w:rFonts w:ascii="Times New Roman" w:eastAsia="Calibri" w:hAnsi="Times New Roman"/>
          <w:color w:val="auto"/>
          <w:kern w:val="0"/>
          <w:sz w:val="20"/>
          <w:lang w:eastAsia="en-US"/>
        </w:rPr>
        <w:t>Wykonawca zobowiązuje się do wykonania Przedmiotu Umowy w termin</w:t>
      </w:r>
      <w:r w:rsidR="003C1ECD">
        <w:rPr>
          <w:rFonts w:ascii="Times New Roman" w:eastAsia="Calibri" w:hAnsi="Times New Roman"/>
          <w:color w:val="auto"/>
          <w:kern w:val="0"/>
          <w:sz w:val="20"/>
          <w:lang w:eastAsia="en-US"/>
        </w:rPr>
        <w:t>ie</w:t>
      </w:r>
      <w:r w:rsidRPr="008D4884">
        <w:rPr>
          <w:rFonts w:ascii="Times New Roman" w:eastAsia="Calibri" w:hAnsi="Times New Roman"/>
          <w:color w:val="auto"/>
          <w:kern w:val="0"/>
          <w:sz w:val="20"/>
          <w:lang w:eastAsia="en-US"/>
        </w:rPr>
        <w:t xml:space="preserve">  do</w:t>
      </w:r>
      <w:bookmarkEnd w:id="0"/>
      <w:r w:rsidRPr="008D4884">
        <w:rPr>
          <w:rFonts w:ascii="Times New Roman" w:eastAsia="Calibri" w:hAnsi="Times New Roman"/>
          <w:color w:val="auto"/>
          <w:kern w:val="0"/>
          <w:sz w:val="20"/>
          <w:lang w:eastAsia="en-US"/>
        </w:rPr>
        <w:t xml:space="preserve"> </w:t>
      </w:r>
      <w:r w:rsidR="009E5F05">
        <w:rPr>
          <w:rFonts w:ascii="Times New Roman" w:eastAsia="Calibri" w:hAnsi="Times New Roman"/>
          <w:b/>
          <w:color w:val="auto"/>
          <w:kern w:val="0"/>
          <w:sz w:val="20"/>
          <w:lang w:eastAsia="en-US"/>
        </w:rPr>
        <w:t xml:space="preserve"> </w:t>
      </w:r>
      <w:r w:rsidR="00A60B74">
        <w:rPr>
          <w:rFonts w:ascii="Times New Roman" w:eastAsia="Calibri" w:hAnsi="Times New Roman"/>
          <w:b/>
          <w:color w:val="auto"/>
          <w:kern w:val="0"/>
          <w:sz w:val="20"/>
          <w:lang w:eastAsia="en-US"/>
        </w:rPr>
        <w:t xml:space="preserve">30 </w:t>
      </w:r>
      <w:r w:rsidR="00004C47">
        <w:rPr>
          <w:rFonts w:ascii="Times New Roman" w:eastAsia="Calibri" w:hAnsi="Times New Roman"/>
          <w:b/>
          <w:color w:val="auto"/>
          <w:kern w:val="0"/>
          <w:sz w:val="20"/>
          <w:lang w:eastAsia="en-US"/>
        </w:rPr>
        <w:t>sierpnia</w:t>
      </w:r>
      <w:r w:rsidR="00783F5D">
        <w:rPr>
          <w:rFonts w:ascii="Times New Roman" w:eastAsia="Calibri" w:hAnsi="Times New Roman"/>
          <w:b/>
          <w:color w:val="auto"/>
          <w:kern w:val="0"/>
          <w:sz w:val="20"/>
          <w:lang w:eastAsia="en-US"/>
        </w:rPr>
        <w:t xml:space="preserve"> </w:t>
      </w:r>
      <w:r w:rsidR="00A60B74">
        <w:rPr>
          <w:rFonts w:ascii="Times New Roman" w:eastAsia="Calibri" w:hAnsi="Times New Roman"/>
          <w:b/>
          <w:color w:val="auto"/>
          <w:kern w:val="0"/>
          <w:sz w:val="20"/>
          <w:lang w:eastAsia="en-US"/>
        </w:rPr>
        <w:t xml:space="preserve"> </w:t>
      </w:r>
      <w:r w:rsidR="009E5F05">
        <w:rPr>
          <w:rFonts w:ascii="Times New Roman" w:eastAsia="Calibri" w:hAnsi="Times New Roman"/>
          <w:b/>
          <w:color w:val="auto"/>
          <w:kern w:val="0"/>
          <w:sz w:val="20"/>
          <w:lang w:eastAsia="en-US"/>
        </w:rPr>
        <w:t>2021 roku.</w:t>
      </w:r>
    </w:p>
    <w:p w14:paraId="6C12EAE8" w14:textId="77777777"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podpisania protokołu odbioru końcowego. </w:t>
      </w:r>
    </w:p>
    <w:p w14:paraId="2CCAB60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77B4F13E"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6</w:t>
      </w:r>
      <w:r w:rsidRPr="008D4884">
        <w:rPr>
          <w:rFonts w:ascii="Times New Roman" w:eastAsia="Times New Roman" w:hAnsi="Times New Roman"/>
          <w:b/>
          <w:color w:val="auto"/>
          <w:kern w:val="0"/>
          <w:sz w:val="20"/>
          <w:lang w:eastAsia="pl-PL"/>
        </w:rPr>
        <w:t>. ODBIORY</w:t>
      </w:r>
    </w:p>
    <w:p w14:paraId="5CF59520" w14:textId="1BFB6773" w:rsidR="00311284" w:rsidRPr="003C1ECD"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bookmarkStart w:id="1" w:name="_Ref431835183"/>
      <w:r w:rsidRPr="008D4884">
        <w:rPr>
          <w:rFonts w:ascii="Times New Roman" w:eastAsia="Times New Roman" w:hAnsi="Times New Roman"/>
          <w:color w:val="auto"/>
          <w:kern w:val="0"/>
          <w:sz w:val="20"/>
          <w:lang w:eastAsia="pl-PL"/>
        </w:rPr>
        <w:t>Po zakończeniu robót budowlanych Wykonawca zgłosi  ich wykonanie oraz gotowość do odbioru Zamawiającemu, a Zamawiający wskaże osoby, które dokonają odbioru. Rozpoczęcie czynności odbioru nastąpi w terminie do 7 dni, licząc od daty zgłoszenia przez Wykonawcę gotowości do odbioru.</w:t>
      </w:r>
      <w:bookmarkStart w:id="2" w:name="_Ref431835082"/>
      <w:bookmarkEnd w:id="1"/>
    </w:p>
    <w:p w14:paraId="5466C291" w14:textId="77777777" w:rsidR="00311284" w:rsidRPr="008D4884"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2"/>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3" w:name="_Ref431835146"/>
    </w:p>
    <w:bookmarkEnd w:id="3"/>
    <w:p w14:paraId="615D7E09" w14:textId="78F7F506" w:rsidR="00311284" w:rsidRPr="003C1ECD" w:rsidRDefault="00311284" w:rsidP="00935C5C">
      <w:pPr>
        <w:numPr>
          <w:ilvl w:val="0"/>
          <w:numId w:val="28"/>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niezbędnych  świadectw jakości, atestów  certyfikatów , aprobat i innych  dokumentów  w tym dokumentów gwarancyjnych na materiały  i  urządzenia ,</w:t>
      </w:r>
      <w:r w:rsidR="003C1ECD">
        <w:rPr>
          <w:rFonts w:ascii="Times New Roman" w:eastAsia="Times New Roman" w:hAnsi="Times New Roman"/>
          <w:color w:val="auto"/>
          <w:kern w:val="0"/>
          <w:sz w:val="20"/>
          <w:lang w:eastAsia="pl-PL"/>
        </w:rPr>
        <w:t>(jeśli dotyczy)</w:t>
      </w:r>
      <w:r w:rsidRPr="008D4884">
        <w:rPr>
          <w:rFonts w:ascii="Times New Roman" w:eastAsia="Times New Roman" w:hAnsi="Times New Roman"/>
          <w:color w:val="auto"/>
          <w:kern w:val="0"/>
          <w:sz w:val="20"/>
          <w:lang w:eastAsia="pl-PL"/>
        </w:rPr>
        <w:t xml:space="preserve"> </w:t>
      </w:r>
    </w:p>
    <w:p w14:paraId="5AB911D5" w14:textId="77777777" w:rsidR="00311284" w:rsidRPr="008D4884" w:rsidRDefault="00311284" w:rsidP="00935C5C">
      <w:pPr>
        <w:numPr>
          <w:ilvl w:val="0"/>
          <w:numId w:val="40"/>
        </w:numPr>
        <w:suppressAutoHyphens w:val="0"/>
        <w:autoSpaceDN/>
        <w:spacing w:before="0" w:after="120" w:line="276" w:lineRule="auto"/>
        <w:ind w:left="709" w:right="0" w:hanging="567"/>
        <w:textAlignment w:val="auto"/>
        <w:rPr>
          <w:rFonts w:ascii="Times New Roman" w:eastAsia="Calibri" w:hAnsi="Times New Roman"/>
          <w:color w:val="auto"/>
          <w:kern w:val="0"/>
          <w:sz w:val="20"/>
          <w:lang w:eastAsia="en-US"/>
        </w:rPr>
      </w:pPr>
      <w:bookmarkStart w:id="4"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4"/>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08EE0E2B" w14:textId="77777777" w:rsidR="00311284" w:rsidRPr="008D4884" w:rsidRDefault="00311284" w:rsidP="00935C5C">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2FA24FC7"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00DB5C10"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7A679253" w14:textId="77777777" w:rsidR="00311284" w:rsidRPr="008D4884" w:rsidRDefault="00311284" w:rsidP="006F136F">
      <w:pPr>
        <w:numPr>
          <w:ilvl w:val="0"/>
          <w:numId w:val="41"/>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ujawnienia wad nienadających się do usunięcia :</w:t>
      </w:r>
    </w:p>
    <w:p w14:paraId="46B6F4BF" w14:textId="309D70AC" w:rsidR="003C1ECD" w:rsidRPr="00384730" w:rsidRDefault="00311284" w:rsidP="00384730">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43C3B8CE" w14:textId="6DD0243D" w:rsidR="003C1ECD" w:rsidRDefault="00311284" w:rsidP="007D11EB">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650B240E" w14:textId="664C16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00C805F" w14:textId="4AA56F3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7A94FE0" w14:textId="456A20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371F184" w14:textId="154B1D9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7DB9D129" w14:textId="5C9A0668"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BF4AF02" w14:textId="77777777"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50131EC" w14:textId="77777777" w:rsidR="009E5F05" w:rsidRPr="007D11EB" w:rsidRDefault="009E5F05" w:rsidP="009E5F05">
      <w:pPr>
        <w:suppressAutoHyphens w:val="0"/>
        <w:autoSpaceDN/>
        <w:spacing w:before="0" w:after="120" w:line="276" w:lineRule="auto"/>
        <w:ind w:left="1276" w:right="0"/>
        <w:jc w:val="both"/>
        <w:textAlignment w:val="auto"/>
        <w:rPr>
          <w:rFonts w:ascii="Times New Roman" w:eastAsia="Calibri" w:hAnsi="Times New Roman"/>
          <w:color w:val="auto"/>
          <w:kern w:val="0"/>
          <w:sz w:val="20"/>
          <w:lang w:eastAsia="en-US"/>
        </w:rPr>
      </w:pPr>
    </w:p>
    <w:p w14:paraId="4B69DB59" w14:textId="29E519D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7</w:t>
      </w:r>
      <w:r w:rsidRPr="008D4884">
        <w:rPr>
          <w:rFonts w:ascii="Times New Roman" w:eastAsia="Times New Roman" w:hAnsi="Times New Roman"/>
          <w:b/>
          <w:color w:val="auto"/>
          <w:kern w:val="0"/>
          <w:sz w:val="20"/>
          <w:lang w:eastAsia="pl-PL"/>
        </w:rPr>
        <w:t>. WYNAGRODZENIE I ZASADY ROZLICZEŃ</w:t>
      </w:r>
    </w:p>
    <w:p w14:paraId="551DA858" w14:textId="77777777" w:rsidR="009E5F05" w:rsidRPr="008D4884" w:rsidRDefault="009E5F05"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1BD5A661" w14:textId="566DAAF2" w:rsidR="00311284" w:rsidRPr="009E5F05" w:rsidRDefault="00311284" w:rsidP="009E5F05">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5" w:name="_Ref430013861"/>
      <w:bookmarkStart w:id="6"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 łączne wynagrodzenie ryczałtowe w wysokości </w:t>
      </w:r>
      <w:r w:rsidRPr="00783F5D">
        <w:rPr>
          <w:rFonts w:ascii="Times New Roman" w:eastAsia="Calibri" w:hAnsi="Times New Roman"/>
          <w:b/>
          <w:bCs/>
          <w:color w:val="auto"/>
          <w:kern w:val="0"/>
          <w:sz w:val="20"/>
          <w:lang w:eastAsia="en-US"/>
        </w:rPr>
        <w:t>…………….zł brutto (słownie: ………………..00/100), z czego kwota netto stanowi ………………… zł (słownie: …………………………….00/100</w:t>
      </w:r>
      <w:r w:rsidR="00783F5D" w:rsidRPr="00783F5D">
        <w:rPr>
          <w:rFonts w:ascii="Times New Roman" w:eastAsia="Calibri" w:hAnsi="Times New Roman"/>
          <w:b/>
          <w:bCs/>
          <w:color w:val="auto"/>
          <w:kern w:val="0"/>
          <w:sz w:val="20"/>
          <w:lang w:eastAsia="en-US"/>
        </w:rPr>
        <w:t>.</w:t>
      </w:r>
      <w:r w:rsidRPr="008D4884">
        <w:rPr>
          <w:rFonts w:ascii="Times New Roman" w:eastAsia="Calibri" w:hAnsi="Times New Roman"/>
          <w:color w:val="auto"/>
          <w:kern w:val="0"/>
          <w:sz w:val="20"/>
          <w:lang w:eastAsia="en-US"/>
        </w:rPr>
        <w:t xml:space="preserve"> </w:t>
      </w:r>
      <w:bookmarkEnd w:id="5"/>
      <w:bookmarkEnd w:id="6"/>
    </w:p>
    <w:p w14:paraId="705C137A" w14:textId="0AF7BD09"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ust. 1, jest ustalone ryczałtowo i obejmuje całość prac i wszelkich kosztów związanych z wykonaniem Umowy, w tym w szczególności:</w:t>
      </w:r>
    </w:p>
    <w:p w14:paraId="17641AD8"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76669D1E"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59A68122"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29E7E333" w14:textId="5CF97983"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Wynagrodzenie płatne będzie w terminie </w:t>
      </w:r>
      <w:r w:rsidR="00783F5D">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dni od dnia doręczenia Zamawiającemu prawidłowo wystawionej faktury VAT. Podstawą do wystawienia faktury  będzie podpisany przez Strony  protokół odbioru  końcowego.</w:t>
      </w:r>
    </w:p>
    <w:p w14:paraId="4003E508"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03702A50" w14:textId="4BA9CEBD" w:rsidR="00311284" w:rsidRPr="007D11EB" w:rsidRDefault="00311284" w:rsidP="007D11EB">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0113EBE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8</w:t>
      </w:r>
      <w:r w:rsidRPr="008D4884">
        <w:rPr>
          <w:rFonts w:ascii="Times New Roman" w:eastAsia="Times New Roman" w:hAnsi="Times New Roman"/>
          <w:b/>
          <w:color w:val="auto"/>
          <w:kern w:val="0"/>
          <w:sz w:val="20"/>
          <w:lang w:eastAsia="pl-PL"/>
        </w:rPr>
        <w:t>. KARY UMOWNE</w:t>
      </w:r>
    </w:p>
    <w:p w14:paraId="744C9550"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39090CF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z tytułu zwłoki w wykonaniu przedmiotu Umowy w terminach  określonych w § </w:t>
      </w:r>
      <w:r>
        <w:rPr>
          <w:rFonts w:ascii="Times New Roman" w:eastAsia="Calibri" w:hAnsi="Times New Roman"/>
          <w:color w:val="000000"/>
          <w:kern w:val="0"/>
          <w:sz w:val="20"/>
          <w:lang w:eastAsia="en-US"/>
        </w:rPr>
        <w:t>5</w:t>
      </w:r>
      <w:r w:rsidRPr="008D4884">
        <w:rPr>
          <w:rFonts w:ascii="Times New Roman" w:eastAsia="Calibri" w:hAnsi="Times New Roman"/>
          <w:color w:val="000000"/>
          <w:kern w:val="0"/>
          <w:sz w:val="20"/>
          <w:lang w:eastAsia="en-US"/>
        </w:rPr>
        <w:t xml:space="preserve"> ust. 3 :, </w:t>
      </w:r>
    </w:p>
    <w:p w14:paraId="118B4741" w14:textId="398D55D6" w:rsidR="00311284" w:rsidRPr="009E5F05" w:rsidRDefault="00311284" w:rsidP="009E5F05">
      <w:pPr>
        <w:numPr>
          <w:ilvl w:val="0"/>
          <w:numId w:val="31"/>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  w wysokości 0,</w:t>
      </w:r>
      <w:r w:rsidR="002202C8">
        <w:rPr>
          <w:rFonts w:ascii="Times New Roman" w:eastAsia="Calibri" w:hAnsi="Times New Roman"/>
          <w:color w:val="000000"/>
          <w:kern w:val="0"/>
          <w:sz w:val="20"/>
          <w:lang w:eastAsia="en-US"/>
        </w:rPr>
        <w:t>0</w:t>
      </w:r>
      <w:r w:rsidRPr="008D4884">
        <w:rPr>
          <w:rFonts w:ascii="Times New Roman" w:eastAsia="Calibri" w:hAnsi="Times New Roman"/>
          <w:color w:val="000000"/>
          <w:kern w:val="0"/>
          <w:sz w:val="20"/>
          <w:lang w:eastAsia="en-US"/>
        </w:rPr>
        <w:t xml:space="preserve">1% wartości brutto wynagrodzenia  za przedmiot  umowy  określonego w § </w:t>
      </w:r>
      <w:r w:rsidR="00BD05F1">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r w:rsidRPr="009E5F05">
        <w:rPr>
          <w:rFonts w:ascii="Times New Roman" w:eastAsia="Calibri" w:hAnsi="Times New Roman"/>
          <w:color w:val="000000"/>
          <w:kern w:val="0"/>
          <w:sz w:val="20"/>
          <w:lang w:eastAsia="en-US"/>
        </w:rPr>
        <w:t xml:space="preserve"> </w:t>
      </w:r>
    </w:p>
    <w:p w14:paraId="27394934"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 przez Zamawiającego do usunięcia wad, jednakże nie więcej niż 20% tej kwoty,</w:t>
      </w:r>
    </w:p>
    <w:p w14:paraId="5BBA196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038D7305" w14:textId="5BD4FF49" w:rsidR="00BD05F1" w:rsidRPr="007D11EB" w:rsidRDefault="00311284" w:rsidP="007D11EB">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Łączna wysokość kar umownych przysługująca Zamawiającemu, na podstawie ust. 1 nie może przekroczyć 50% łącznego wynagrodzenia umownego brutto, o którym mowa w § 7 ust. 1. </w:t>
      </w:r>
    </w:p>
    <w:p w14:paraId="2D5D3389"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6B8ED80C" w14:textId="7E22D139" w:rsidR="003112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Kary umowne zostaną potrącone według wyboru Zamawiającego z wynagrodzenia Wykonawcy lub zabezpieczenia należytego wykonania Umowy, na co Wykonawca wyraża zgodę.</w:t>
      </w:r>
    </w:p>
    <w:p w14:paraId="18C179C9" w14:textId="5169D41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3FA0F14" w14:textId="0B21703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CDAFB26" w14:textId="17E19C6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538D1DC" w14:textId="2FD7CD9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4F736E9" w14:textId="1B02315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E2B558F" w14:textId="77777777" w:rsidR="009E5F05" w:rsidRPr="008D4884"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20336EC" w14:textId="77777777" w:rsidR="00311284" w:rsidRPr="008D4884" w:rsidRDefault="00311284"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305EF19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9</w:t>
      </w:r>
      <w:r w:rsidRPr="008D4884">
        <w:rPr>
          <w:rFonts w:ascii="Times New Roman" w:eastAsia="Times New Roman" w:hAnsi="Times New Roman"/>
          <w:b/>
          <w:color w:val="auto"/>
          <w:kern w:val="0"/>
          <w:sz w:val="20"/>
          <w:lang w:eastAsia="pl-PL"/>
        </w:rPr>
        <w:t>.   ODSTĄPIENIE  OD UMOWY</w:t>
      </w:r>
    </w:p>
    <w:p w14:paraId="456749B5" w14:textId="77777777" w:rsidR="00311284" w:rsidRPr="008D4884" w:rsidRDefault="00311284" w:rsidP="00935C5C">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Wykonawcy  z przyczyn leżących  po stronie wykonawcy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26837767" w14:textId="77777777" w:rsidR="00311284" w:rsidRPr="008D4884" w:rsidRDefault="00311284" w:rsidP="003112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1C886B4F" w14:textId="3206B9E3"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 xml:space="preserve">  Opóźnienia Wykonawcy w wykonan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przedm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otu umowy w stosunku do 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u okre</w:t>
      </w:r>
      <w:r w:rsidRPr="008D4884">
        <w:rPr>
          <w:rFonts w:ascii="Times New Roman" w:eastAsia="Times New Roman" w:hAnsi="Times New Roman"/>
          <w:color w:val="0B0A0D"/>
          <w:kern w:val="0"/>
          <w:sz w:val="20"/>
          <w:shd w:val="clear" w:color="auto" w:fill="FFFEFF"/>
          <w:lang w:eastAsia="pl-PL"/>
        </w:rPr>
        <w:t>ś</w:t>
      </w:r>
      <w:r w:rsidRPr="008D4884">
        <w:rPr>
          <w:rFonts w:ascii="Times New Roman" w:eastAsia="Times New Roman" w:hAnsi="Times New Roman"/>
          <w:color w:val="242326"/>
          <w:kern w:val="0"/>
          <w:sz w:val="20"/>
          <w:shd w:val="clear" w:color="auto" w:fill="FFFEFF"/>
          <w:lang w:eastAsia="pl-PL"/>
        </w:rPr>
        <w:t>l</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n</w:t>
      </w:r>
      <w:r w:rsidRPr="008D4884">
        <w:rPr>
          <w:rFonts w:ascii="Times New Roman" w:eastAsia="Times New Roman" w:hAnsi="Times New Roman"/>
          <w:color w:val="0B0A0D"/>
          <w:kern w:val="0"/>
          <w:sz w:val="20"/>
          <w:shd w:val="clear" w:color="auto" w:fill="FFFEFF"/>
          <w:lang w:eastAsia="pl-PL"/>
        </w:rPr>
        <w:t xml:space="preserve">ego </w:t>
      </w:r>
      <w:r w:rsidRPr="008D4884">
        <w:rPr>
          <w:rFonts w:ascii="Times New Roman" w:eastAsia="Times New Roman" w:hAnsi="Times New Roman"/>
          <w:color w:val="auto"/>
          <w:kern w:val="0"/>
          <w:sz w:val="20"/>
          <w:shd w:val="clear" w:color="auto" w:fill="FFFEFF"/>
          <w:lang w:eastAsia="pl-PL"/>
        </w:rPr>
        <w:t xml:space="preserve">w </w:t>
      </w:r>
      <w:r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Pr="008D4884">
        <w:rPr>
          <w:rFonts w:ascii="Times New Roman" w:eastAsia="Times New Roman" w:hAnsi="Times New Roman"/>
          <w:color w:val="auto"/>
          <w:kern w:val="0"/>
          <w:sz w:val="20"/>
          <w:shd w:val="clear" w:color="auto" w:fill="FFFEFF"/>
          <w:lang w:eastAsia="pl-PL"/>
        </w:rPr>
        <w:t xml:space="preserve"> pkt 3   o 14 dni </w:t>
      </w:r>
      <w:r w:rsidRPr="008D4884">
        <w:rPr>
          <w:rFonts w:ascii="Times New Roman" w:eastAsia="Times New Roman" w:hAnsi="Times New Roman"/>
          <w:color w:val="0B0A0D"/>
          <w:kern w:val="0"/>
          <w:sz w:val="20"/>
          <w:shd w:val="clear" w:color="auto" w:fill="FFFEFF"/>
          <w:lang w:eastAsia="pl-PL"/>
        </w:rPr>
        <w:t>roboczych</w:t>
      </w:r>
      <w:r w:rsidRPr="008D4884">
        <w:rPr>
          <w:rFonts w:ascii="Times New Roman" w:eastAsia="Times New Roman" w:hAnsi="Times New Roman"/>
          <w:color w:val="706F73"/>
          <w:kern w:val="0"/>
          <w:sz w:val="20"/>
          <w:shd w:val="clear" w:color="auto" w:fill="FFFEFF"/>
          <w:lang w:eastAsia="pl-PL"/>
        </w:rPr>
        <w:t>,</w:t>
      </w:r>
    </w:p>
    <w:p w14:paraId="37ED0912" w14:textId="0F5B6806" w:rsidR="007D11EB" w:rsidRPr="009E5F05" w:rsidRDefault="00311284" w:rsidP="009E5F05">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0C4F611B" w14:textId="684EF3D4"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 xml:space="preserve">upadłości lub rozwiązania firmy Wykonawcy, </w:t>
      </w:r>
    </w:p>
    <w:p w14:paraId="5C4D0D5E"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306B0B5" w14:textId="26696E9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na okres powyżej 7 dni, </w:t>
      </w:r>
    </w:p>
    <w:p w14:paraId="02B5D644"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wykonywania przez Wykonawcę Przedmiotu Umowy w sposób niezgodny z postanowieniami Umowy lub wadliwy , niezgodnie ze sztuką budowlaną, zasadami wiedzy technicznej , używa materiałów i urządzeń nie posiadających dopuszczenia do stosowania i nieprzystąpienia do należytego  wykonywania Umowy w terminie 7 dni od pisemnego wezwania Wykonawcy przez Zamawiającego do zmiany sposobu wykonania,</w:t>
      </w:r>
    </w:p>
    <w:p w14:paraId="14E99F42"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nierozpoczęcia przez Wykonawcę prac objętych Przedmiotem Umowy w terminach określonych w Umowie oraz nieprzystąpienia do ich realizacji po pisemnym wezwaniu przez Zamawiającego.</w:t>
      </w:r>
    </w:p>
    <w:p w14:paraId="618F756D" w14:textId="77777777" w:rsidR="00311284" w:rsidRPr="008D4884" w:rsidRDefault="00311284" w:rsidP="00311284">
      <w:pPr>
        <w:widowControl w:val="0"/>
        <w:shd w:val="clear" w:color="auto" w:fill="FFFEFF"/>
        <w:suppressAutoHyphens w:val="0"/>
        <w:autoSpaceDE w:val="0"/>
        <w:adjustRightInd w:val="0"/>
        <w:spacing w:before="0" w:after="0"/>
        <w:ind w:left="0" w:right="14"/>
        <w:jc w:val="both"/>
        <w:textAlignment w:val="auto"/>
        <w:rPr>
          <w:rFonts w:ascii="Times New Roman" w:eastAsia="Times New Roman" w:hAnsi="Times New Roman"/>
          <w:color w:val="FF0000"/>
          <w:kern w:val="0"/>
          <w:sz w:val="20"/>
          <w:shd w:val="clear" w:color="auto" w:fill="FFFEFF"/>
          <w:lang w:eastAsia="pl-PL"/>
        </w:rPr>
      </w:pPr>
      <w:r w:rsidRPr="008D4884">
        <w:rPr>
          <w:rFonts w:ascii="Times New Roman" w:eastAsia="Times New Roman" w:hAnsi="Times New Roman"/>
          <w:color w:val="FF0000"/>
          <w:kern w:val="0"/>
          <w:sz w:val="20"/>
          <w:shd w:val="clear" w:color="auto" w:fill="FFFEFF"/>
          <w:lang w:eastAsia="pl-PL"/>
        </w:rPr>
        <w:t xml:space="preserve"> </w:t>
      </w:r>
    </w:p>
    <w:p w14:paraId="1C2D96E4" w14:textId="31337A6F" w:rsidR="00311284" w:rsidRPr="00BD05F1" w:rsidRDefault="00311284" w:rsidP="00935C5C">
      <w:pPr>
        <w:widowControl w:val="0"/>
        <w:numPr>
          <w:ilvl w:val="0"/>
          <w:numId w:val="24"/>
        </w:numPr>
        <w:shd w:val="clear" w:color="auto" w:fill="FFFEFF"/>
        <w:suppressAutoHyphens w:val="0"/>
        <w:autoSpaceDE w:val="0"/>
        <w:autoSpaceDN/>
        <w:adjustRightInd w:val="0"/>
        <w:spacing w:before="120" w:after="0"/>
        <w:ind w:left="709" w:right="57" w:hanging="425"/>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wiadomości o przyczynie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5B5A5E"/>
          <w:kern w:val="0"/>
          <w:sz w:val="20"/>
          <w:shd w:val="clear" w:color="auto" w:fill="FFFEFF"/>
          <w:lang w:eastAsia="pl-PL"/>
        </w:rPr>
        <w:t xml:space="preserve">. </w:t>
      </w:r>
    </w:p>
    <w:p w14:paraId="1C02654C" w14:textId="77777777" w:rsidR="00311284" w:rsidRPr="008D4884" w:rsidRDefault="00311284" w:rsidP="00935C5C">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7"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22F4DE7E" w14:textId="1EECD0CA"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7"/>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t>
      </w:r>
    </w:p>
    <w:p w14:paraId="27083EFF"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02659176"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D8A00A9" w14:textId="1164CD61" w:rsidR="00311284" w:rsidRPr="008D4884" w:rsidRDefault="00311284" w:rsidP="00935C5C">
      <w:pPr>
        <w:numPr>
          <w:ilvl w:val="0"/>
          <w:numId w:val="37"/>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 odbioru robót wykonanych</w:t>
      </w: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stosuje się odpowiednia postanowienia umowy dotyczące odbioru końcowego , zaś sporządzony na tę okoliczność protokół  stanowić będzie podstawę     do wystawienia przez Wykonawcę faktury. </w:t>
      </w:r>
    </w:p>
    <w:p w14:paraId="386958E0" w14:textId="27E99510" w:rsidR="00311284" w:rsidRDefault="00311284" w:rsidP="007D11EB">
      <w:pPr>
        <w:numPr>
          <w:ilvl w:val="0"/>
          <w:numId w:val="3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47084E4B" w14:textId="77777777" w:rsidR="007D11EB" w:rsidRP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C836CA8" w14:textId="6327C286"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0</w:t>
      </w:r>
      <w:r w:rsidRPr="008D4884">
        <w:rPr>
          <w:rFonts w:ascii="Times New Roman" w:eastAsia="Times New Roman" w:hAnsi="Times New Roman"/>
          <w:b/>
          <w:color w:val="auto"/>
          <w:kern w:val="0"/>
          <w:sz w:val="20"/>
          <w:lang w:eastAsia="pl-PL"/>
        </w:rPr>
        <w:t>.  GWARANCJA, RĘKOJMIA I ODPOWIEDZIALNOŚĆ WYKONAWCY</w:t>
      </w:r>
    </w:p>
    <w:p w14:paraId="075E890B" w14:textId="77777777" w:rsidR="002202C8" w:rsidRPr="008D4884" w:rsidRDefault="002202C8"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EE2C48" w14:textId="0B3E1046" w:rsidR="00311284" w:rsidRPr="002202C8" w:rsidRDefault="00311284" w:rsidP="006F136F">
      <w:pPr>
        <w:numPr>
          <w:ilvl w:val="0"/>
          <w:numId w:val="2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0B090D"/>
          <w:kern w:val="0"/>
          <w:sz w:val="20"/>
          <w:shd w:val="clear" w:color="auto" w:fill="FFFEFF"/>
          <w:lang w:eastAsia="en-US"/>
        </w:rPr>
        <w:t>Wy</w:t>
      </w:r>
      <w:r w:rsidRPr="008D4884">
        <w:rPr>
          <w:rFonts w:ascii="Times New Roman" w:eastAsia="Calibri" w:hAnsi="Times New Roman"/>
          <w:color w:val="2B2A2E"/>
          <w:kern w:val="0"/>
          <w:sz w:val="20"/>
          <w:shd w:val="clear" w:color="auto" w:fill="FFFEFF"/>
          <w:lang w:eastAsia="en-US"/>
        </w:rPr>
        <w:t>k</w:t>
      </w:r>
      <w:r w:rsidRPr="008D4884">
        <w:rPr>
          <w:rFonts w:ascii="Times New Roman" w:eastAsia="Calibri" w:hAnsi="Times New Roman"/>
          <w:color w:val="0B090D"/>
          <w:kern w:val="0"/>
          <w:sz w:val="20"/>
          <w:shd w:val="clear" w:color="auto" w:fill="FFFEFF"/>
          <w:lang w:eastAsia="en-US"/>
        </w:rPr>
        <w:t>onawca odpowiada za wady przedmiotu umowy z tytułu rękojmi według zasad określonych w Kodeksie Cywilnym z zastrzeżeniem poniższych zapisów. Odpowiedzialność ta obejmuje  całość p</w:t>
      </w:r>
      <w:r w:rsidRPr="008D4884">
        <w:rPr>
          <w:rFonts w:ascii="Times New Roman" w:eastAsia="Calibri" w:hAnsi="Times New Roman"/>
          <w:color w:val="2B2A2E"/>
          <w:kern w:val="0"/>
          <w:sz w:val="20"/>
          <w:shd w:val="clear" w:color="auto" w:fill="FFFEFF"/>
          <w:lang w:eastAsia="en-US"/>
        </w:rPr>
        <w:t>r</w:t>
      </w:r>
      <w:r w:rsidRPr="008D4884">
        <w:rPr>
          <w:rFonts w:ascii="Times New Roman" w:eastAsia="Calibri" w:hAnsi="Times New Roman"/>
          <w:color w:val="0B090D"/>
          <w:kern w:val="0"/>
          <w:sz w:val="20"/>
          <w:shd w:val="clear" w:color="auto" w:fill="FFFEFF"/>
          <w:lang w:eastAsia="en-US"/>
        </w:rPr>
        <w:t>zedmiotu umowy.</w:t>
      </w:r>
      <w:r w:rsidRPr="008D4884">
        <w:rPr>
          <w:rFonts w:ascii="Times New Roman" w:eastAsia="Calibri" w:hAnsi="Times New Roman"/>
          <w:color w:val="auto"/>
          <w:kern w:val="0"/>
          <w:sz w:val="20"/>
          <w:lang w:eastAsia="en-US"/>
        </w:rPr>
        <w:t xml:space="preserve"> </w:t>
      </w:r>
    </w:p>
    <w:p w14:paraId="201E7E23" w14:textId="14471BFC" w:rsidR="00BD05F1" w:rsidRPr="009E5F05" w:rsidRDefault="00311284" w:rsidP="00384730">
      <w:pPr>
        <w:pStyle w:val="Ustp"/>
        <w:numPr>
          <w:ilvl w:val="0"/>
          <w:numId w:val="26"/>
        </w:numPr>
        <w:spacing w:line="276" w:lineRule="auto"/>
        <w:ind w:left="709" w:hanging="425"/>
        <w:rPr>
          <w:rFonts w:ascii="Times New Roman" w:hAnsi="Times New Roman"/>
          <w:sz w:val="20"/>
        </w:rPr>
      </w:pPr>
      <w:bookmarkStart w:id="8" w:name="_Hlk49249464"/>
      <w:bookmarkStart w:id="9" w:name="_Ref431842166"/>
      <w:r w:rsidRPr="00BD05F1">
        <w:rPr>
          <w:rFonts w:ascii="Times New Roman" w:hAnsi="Times New Roman"/>
          <w:sz w:val="20"/>
          <w:szCs w:val="20"/>
        </w:rPr>
        <w:t xml:space="preserve">Wykonawca udziela Zamawiającemu gwarancji jakości  roboty i materiały. W ramach udzielonej gwarancji Wykonawca zobowiązany jest do usunięcia wad fizycznych lub prawnych albo dostarczenia nowej rzeczy. Termin gwarancji jakości na roboty budowlane i materiały ustala się na okres </w:t>
      </w:r>
      <w:r w:rsidR="009E5F05">
        <w:rPr>
          <w:rFonts w:ascii="Times New Roman" w:hAnsi="Times New Roman"/>
          <w:b/>
          <w:bCs/>
          <w:sz w:val="20"/>
          <w:szCs w:val="20"/>
        </w:rPr>
        <w:t>24</w:t>
      </w:r>
      <w:r w:rsidRPr="00BD05F1">
        <w:rPr>
          <w:rFonts w:ascii="Times New Roman" w:hAnsi="Times New Roman"/>
          <w:b/>
          <w:bCs/>
          <w:sz w:val="20"/>
          <w:szCs w:val="20"/>
        </w:rPr>
        <w:t xml:space="preserve"> miesięcy</w:t>
      </w:r>
      <w:r w:rsidRPr="00BD05F1">
        <w:rPr>
          <w:rFonts w:ascii="Times New Roman" w:hAnsi="Times New Roman"/>
          <w:sz w:val="20"/>
          <w:szCs w:val="20"/>
        </w:rPr>
        <w:t xml:space="preserve"> (liczony od dnia odbioru końcowego</w:t>
      </w:r>
      <w:bookmarkEnd w:id="8"/>
      <w:r w:rsidR="00BD05F1">
        <w:rPr>
          <w:rFonts w:ascii="Times New Roman" w:hAnsi="Times New Roman"/>
          <w:sz w:val="20"/>
          <w:szCs w:val="20"/>
        </w:rPr>
        <w:t>)</w:t>
      </w:r>
      <w:r w:rsidR="00384730">
        <w:rPr>
          <w:rFonts w:ascii="Times New Roman" w:hAnsi="Times New Roman"/>
          <w:sz w:val="20"/>
          <w:szCs w:val="20"/>
        </w:rPr>
        <w:t>, natomiast  na  urządzenia min. 24 miesiące  nie  krótszej jednak  niż  gwarancja producenta.</w:t>
      </w:r>
    </w:p>
    <w:p w14:paraId="07094859" w14:textId="0A2941D9" w:rsidR="009E5F05" w:rsidRDefault="009E5F05" w:rsidP="009E5F05">
      <w:pPr>
        <w:pStyle w:val="Ustp"/>
        <w:tabs>
          <w:tab w:val="clear" w:pos="1080"/>
        </w:tabs>
        <w:spacing w:line="276" w:lineRule="auto"/>
        <w:rPr>
          <w:rFonts w:ascii="Times New Roman" w:hAnsi="Times New Roman"/>
          <w:sz w:val="20"/>
          <w:szCs w:val="20"/>
        </w:rPr>
      </w:pPr>
    </w:p>
    <w:p w14:paraId="6BCFC831" w14:textId="1D400001" w:rsidR="009E5F05" w:rsidRDefault="009E5F05" w:rsidP="009E5F05">
      <w:pPr>
        <w:pStyle w:val="Ustp"/>
        <w:tabs>
          <w:tab w:val="clear" w:pos="1080"/>
        </w:tabs>
        <w:spacing w:line="276" w:lineRule="auto"/>
        <w:rPr>
          <w:rFonts w:ascii="Times New Roman" w:hAnsi="Times New Roman"/>
          <w:sz w:val="20"/>
          <w:szCs w:val="20"/>
        </w:rPr>
      </w:pPr>
    </w:p>
    <w:p w14:paraId="3B4CF81C" w14:textId="12D72A88" w:rsidR="009E5F05" w:rsidRDefault="009E5F05" w:rsidP="009E5F05">
      <w:pPr>
        <w:pStyle w:val="Ustp"/>
        <w:tabs>
          <w:tab w:val="clear" w:pos="1080"/>
        </w:tabs>
        <w:spacing w:line="276" w:lineRule="auto"/>
        <w:rPr>
          <w:rFonts w:ascii="Times New Roman" w:hAnsi="Times New Roman"/>
          <w:sz w:val="20"/>
          <w:szCs w:val="20"/>
        </w:rPr>
      </w:pPr>
    </w:p>
    <w:p w14:paraId="63876D82" w14:textId="77777777" w:rsidR="009E5F05" w:rsidRPr="00384730" w:rsidRDefault="009E5F05" w:rsidP="009E5F05">
      <w:pPr>
        <w:pStyle w:val="Ustp"/>
        <w:tabs>
          <w:tab w:val="clear" w:pos="1080"/>
        </w:tabs>
        <w:spacing w:line="276" w:lineRule="auto"/>
        <w:rPr>
          <w:rFonts w:ascii="Times New Roman" w:hAnsi="Times New Roman"/>
          <w:sz w:val="20"/>
        </w:rPr>
      </w:pPr>
    </w:p>
    <w:p w14:paraId="520D7018" w14:textId="6CE4C9CC" w:rsidR="00311284" w:rsidRPr="00BD05F1" w:rsidRDefault="00311284" w:rsidP="006F136F">
      <w:pPr>
        <w:pStyle w:val="Ustp"/>
        <w:numPr>
          <w:ilvl w:val="0"/>
          <w:numId w:val="26"/>
        </w:numPr>
        <w:spacing w:line="276" w:lineRule="auto"/>
        <w:ind w:left="709"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14:paraId="7F19FF22" w14:textId="4886D2F6" w:rsidR="007D11EB" w:rsidRPr="009E5F05" w:rsidRDefault="00311284" w:rsidP="009E5F05">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kern w:val="0"/>
          <w:sz w:val="20"/>
          <w:lang w:eastAsia="en-US"/>
        </w:rPr>
        <w:t xml:space="preserve"> </w:t>
      </w:r>
      <w:r w:rsidRPr="008D4884">
        <w:rPr>
          <w:rFonts w:ascii="Times New Roman" w:eastAsia="Calibri" w:hAnsi="Times New Roman"/>
          <w:color w:val="auto"/>
          <w:kern w:val="0"/>
          <w:sz w:val="20"/>
          <w:lang w:eastAsia="en-US"/>
        </w:rPr>
        <w:t xml:space="preserve">wykorzystane przy wykonywaniu Umowy, jeżeli taka gwarancja została udzielona. Jeżeli stosunek prawny gwarancji obowiązujący pomiędzy Wykonawcą i gwarantem </w:t>
      </w:r>
      <w:r w:rsidRPr="009E5F05">
        <w:rPr>
          <w:rFonts w:ascii="Times New Roman" w:eastAsia="Calibri" w:hAnsi="Times New Roman"/>
          <w:color w:val="auto"/>
          <w:kern w:val="0"/>
          <w:sz w:val="20"/>
          <w:lang w:eastAsia="en-US"/>
        </w:rPr>
        <w:t>tego wymaga, Wykonawca zobowiązany jest przenieść na Zamawiającego przysługujące mu uprawnienia z tytułu gwarancji.</w:t>
      </w:r>
    </w:p>
    <w:p w14:paraId="490DFC14"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Gwarancja Wykonawcy nie ogranicza, nie zawiesza i nie wyłącza gwarancji każdego producenta, udzielonej na poszczególne produkty dostarczone w ramach realizacji Przedmiotu Umowy.</w:t>
      </w:r>
    </w:p>
    <w:p w14:paraId="388C663B" w14:textId="77777777" w:rsidR="00311284" w:rsidRPr="002C0FF3"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Zgłoszenia z tytułu rękojmi i gwarancji będą przekazywane Wykonawcy niezależnie od tego, czy podmiotem zobowiązanym jest Wykonawca czy producent dostarczonych produktów.</w:t>
      </w:r>
    </w:p>
    <w:p w14:paraId="7D3AAC8A"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zastrzega sobie prawo dochodzenia roszczeń z tytułu rękojmi za wady zgodnie z przepisami kodeksu cywilnego , niezależnie od uprawnień wynikających z gwarancji jakości .   </w:t>
      </w:r>
    </w:p>
    <w:p w14:paraId="4EFA126F"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Bieg okresu rękojmi rozpoczyna się od dnia odbioru końcowego i wynosi lat</w:t>
      </w:r>
      <w:bookmarkStart w:id="10" w:name="_Ref431813754"/>
      <w:r w:rsidRPr="008D4884">
        <w:rPr>
          <w:rFonts w:ascii="Times New Roman" w:eastAsia="Calibri" w:hAnsi="Times New Roman"/>
          <w:color w:val="auto"/>
          <w:kern w:val="0"/>
          <w:sz w:val="20"/>
          <w:lang w:eastAsia="en-US"/>
        </w:rPr>
        <w:t xml:space="preserve"> 5 </w:t>
      </w:r>
    </w:p>
    <w:p w14:paraId="6AA2002B"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lub zostanie wysłane faksem na numer ________ lub pocztą elektroniczna na adres e-mail……………...</w:t>
      </w:r>
      <w:bookmarkEnd w:id="10"/>
    </w:p>
    <w:p w14:paraId="63ED5546" w14:textId="77777777" w:rsidR="00311284" w:rsidRPr="008D4884" w:rsidRDefault="00311284" w:rsidP="00935C5C">
      <w:pPr>
        <w:numPr>
          <w:ilvl w:val="0"/>
          <w:numId w:val="26"/>
        </w:numPr>
        <w:tabs>
          <w:tab w:val="left" w:pos="284"/>
        </w:tabs>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1" w:name="_Ref431813779"/>
      <w:r w:rsidRPr="008D4884">
        <w:rPr>
          <w:rFonts w:ascii="Times New Roman" w:eastAsia="Calibri" w:hAnsi="Times New Roman"/>
          <w:color w:val="auto"/>
          <w:kern w:val="0"/>
          <w:sz w:val="20"/>
          <w:lang w:eastAsia="en-US"/>
        </w:rPr>
        <w:t>Wykonawca zobowiązuje się usunąć zgłoszoną wadę lub dostarczyć nową rzecz w możliwie najkrótszym czasie, lecz nie dłuższym niż 7 dni od daty zgłoszenia.</w:t>
      </w:r>
      <w:bookmarkEnd w:id="11"/>
      <w:r w:rsidRPr="008D4884">
        <w:rPr>
          <w:rFonts w:ascii="Times New Roman" w:eastAsia="Calibri" w:hAnsi="Times New Roman"/>
          <w:color w:val="auto"/>
          <w:kern w:val="0"/>
          <w:sz w:val="20"/>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22ED4E99"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7D67D39D" w14:textId="7B9FC7BC" w:rsidR="00BD05F1" w:rsidRPr="002F094B" w:rsidRDefault="00311284" w:rsidP="002F094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jeśli Wykonawca nie usunie wad  w terminie, o którym mowa w ust. 11, wady te usunie Zamawiający na koszt i rachunek Wykonawcy. W tym celu Zamawiający może wady usunąć osobiście lub zlecić ich usunięcie podmiotowi </w:t>
      </w:r>
      <w:r w:rsidRPr="002F094B">
        <w:rPr>
          <w:rFonts w:ascii="Times New Roman" w:eastAsia="Calibri" w:hAnsi="Times New Roman"/>
          <w:color w:val="auto"/>
          <w:kern w:val="0"/>
          <w:sz w:val="20"/>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6A4A81C" w14:textId="68487D4E" w:rsidR="002F094B"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Default="002F094B" w:rsidP="002F094B">
      <w:pPr>
        <w:suppressAutoHyphens w:val="0"/>
        <w:autoSpaceDN/>
        <w:spacing w:before="0" w:after="0" w:line="276" w:lineRule="auto"/>
        <w:ind w:left="709" w:right="0"/>
        <w:contextualSpacing/>
        <w:jc w:val="both"/>
        <w:textAlignment w:val="auto"/>
        <w:rPr>
          <w:rFonts w:ascii="Times New Roman" w:eastAsia="Times New Roman" w:hAnsi="Times New Roman"/>
          <w:color w:val="auto"/>
          <w:kern w:val="0"/>
          <w:sz w:val="20"/>
          <w:lang w:eastAsia="pl-PL"/>
        </w:rPr>
      </w:pPr>
    </w:p>
    <w:p w14:paraId="1712EF78" w14:textId="6ABC0FB8" w:rsidR="00311284" w:rsidRPr="002F094B"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2F094B">
        <w:rPr>
          <w:rFonts w:ascii="Times New Roman" w:eastAsia="Times New Roman" w:hAnsi="Times New Roman"/>
          <w:color w:val="auto"/>
          <w:kern w:val="0"/>
          <w:sz w:val="20"/>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77777777" w:rsidR="00311284" w:rsidRPr="008D4884" w:rsidRDefault="00311284"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6FFDB5FD" w14:textId="77580AB8" w:rsidR="00311284"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Upływ okresu  gwarancji, czy rękojmi  nie zwalnia Wykonawcy z odpowiedzialności za wady, jeżeli wady zostały   ujawnione przed  upływem tych okresów.</w:t>
      </w:r>
    </w:p>
    <w:p w14:paraId="07A02F81" w14:textId="274B28AE"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09645343" w14:textId="68DADFB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2FC58065" w14:textId="46DB616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6934ADE4" w14:textId="77777777" w:rsidR="009E5F05" w:rsidRPr="008D4884"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733B9B00" w14:textId="77777777" w:rsidR="00311284" w:rsidRPr="008D4884" w:rsidRDefault="00311284" w:rsidP="00311284">
      <w:pPr>
        <w:suppressAutoHyphens w:val="0"/>
        <w:autoSpaceDN/>
        <w:spacing w:before="0" w:after="0" w:line="276" w:lineRule="auto"/>
        <w:ind w:left="1080" w:right="0"/>
        <w:contextualSpacing/>
        <w:jc w:val="both"/>
        <w:textAlignment w:val="auto"/>
        <w:rPr>
          <w:rFonts w:ascii="Times New Roman" w:eastAsia="Times New Roman" w:hAnsi="Times New Roman"/>
          <w:color w:val="auto"/>
          <w:kern w:val="0"/>
          <w:sz w:val="20"/>
          <w:lang w:eastAsia="pl-PL"/>
        </w:rPr>
      </w:pPr>
    </w:p>
    <w:p w14:paraId="50B64503" w14:textId="77777777" w:rsidR="00311284" w:rsidRPr="002C0FF3"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przypadku dwukrotnego  uszkodzenia tego samego  elementu Wykonawca zobowiązany jest </w:t>
      </w:r>
      <w:r w:rsidRPr="002C0FF3">
        <w:rPr>
          <w:rFonts w:ascii="Times New Roman" w:eastAsia="Times New Roman" w:hAnsi="Times New Roman"/>
          <w:color w:val="auto"/>
          <w:kern w:val="0"/>
          <w:sz w:val="20"/>
          <w:lang w:eastAsia="pl-PL"/>
        </w:rPr>
        <w:t xml:space="preserve">  wymienić go  na nowy.</w:t>
      </w:r>
    </w:p>
    <w:p w14:paraId="7B82613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3D8BF71" w14:textId="7B098140"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bookmarkStart w:id="12" w:name="_Ref431815317"/>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UBEZPIECZENIA</w:t>
      </w:r>
      <w:bookmarkEnd w:id="12"/>
    </w:p>
    <w:p w14:paraId="36B0639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6A0C016" w14:textId="77777777" w:rsidR="007D11EB"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3D353615" w14:textId="477F39E9" w:rsidR="00311284" w:rsidRPr="008D4884" w:rsidRDefault="00311284" w:rsidP="009E5F05">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a także ubezpieczenia od ryzyka budowlanego oraz od odpowiedzialności cywilnej, na kwotę nie niższą niż kwota łącznego wynagrodzenia umownego brutto Umowy.</w:t>
      </w:r>
    </w:p>
    <w:p w14:paraId="4529171B" w14:textId="073A1C24" w:rsidR="007D11EB" w:rsidRPr="007D11EB" w:rsidRDefault="00311284" w:rsidP="007D11EB">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Ubezpieczeniu podlega w szczególności odpowiedzialność cywilna za szkody oraz następstwa nieszczęśliwych wypadków dotyczących pracowników i innych osób realizujących czynności w ramach Przedmiotu Umowy, a także osób trzecich, a </w:t>
      </w:r>
    </w:p>
    <w:p w14:paraId="3D6889EA" w14:textId="330AECB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powstałych w związku z prowadzonymi Robotami oraz ruchem pojazdów mechanicznych. Wszelkie ewentualne roszczenia odszkodowawcze będą stanowić obciążenie finansowe Wykonawcy.</w:t>
      </w:r>
    </w:p>
    <w:p w14:paraId="2FF7D2A1" w14:textId="132E1C2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zobowiązuje się do utrzymania ważności umów ubezpieczenia, o których mowa w ust. 1, przez cały okres, na który zostały zawarte. </w:t>
      </w:r>
    </w:p>
    <w:p w14:paraId="51584A05" w14:textId="12AFFE5F" w:rsidR="003112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31C925C" w14:textId="7495252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OSOBY ODPOWIEDZIALNE ZA REALIZACJĘ UMOWY I DORĘCZENIA</w:t>
      </w:r>
    </w:p>
    <w:p w14:paraId="18BFD736" w14:textId="77777777" w:rsidR="007D11EB" w:rsidRDefault="007D11E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C492E98" w14:textId="55F461D5" w:rsidR="0059755B" w:rsidRPr="008D4884" w:rsidRDefault="0059755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Z ramienia Zamawiającego nadzór nad prowadzonymi pracami będzie sprawował inspektor Janusz Pawlaczyk</w:t>
      </w:r>
    </w:p>
    <w:p w14:paraId="4EC30030"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29EB0A74" w14:textId="7F8580EB"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listownie – na adres: </w:t>
      </w:r>
      <w:r w:rsidR="0059755B">
        <w:rPr>
          <w:rFonts w:ascii="Times New Roman" w:eastAsia="Calibri" w:hAnsi="Times New Roman"/>
          <w:color w:val="auto"/>
          <w:kern w:val="0"/>
          <w:sz w:val="20"/>
          <w:lang w:eastAsia="en-US"/>
        </w:rPr>
        <w:t>ul. Lipowa 2, 62-402 Ostrowite</w:t>
      </w:r>
      <w:r w:rsidRPr="008D4884">
        <w:rPr>
          <w:rFonts w:ascii="Times New Roman" w:eastAsia="Calibri" w:hAnsi="Times New Roman"/>
          <w:color w:val="auto"/>
          <w:kern w:val="0"/>
          <w:sz w:val="20"/>
          <w:lang w:eastAsia="en-US"/>
        </w:rPr>
        <w:t>,</w:t>
      </w:r>
    </w:p>
    <w:p w14:paraId="38FCD5E3" w14:textId="03ABDF40"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pocztą elektroniczną (e-mail) – </w:t>
      </w:r>
      <w:r w:rsidR="0059755B">
        <w:rPr>
          <w:rFonts w:ascii="Times New Roman" w:eastAsia="Calibri" w:hAnsi="Times New Roman"/>
          <w:color w:val="auto"/>
          <w:kern w:val="0"/>
          <w:sz w:val="20"/>
          <w:lang w:eastAsia="en-US"/>
        </w:rPr>
        <w:t>ugmostrowite@post.pl</w:t>
      </w:r>
      <w:r w:rsidRPr="008D4884">
        <w:rPr>
          <w:rFonts w:ascii="Times New Roman" w:eastAsia="Calibri" w:hAnsi="Times New Roman"/>
          <w:color w:val="auto"/>
          <w:kern w:val="0"/>
          <w:sz w:val="20"/>
          <w:lang w:eastAsia="en-US"/>
        </w:rPr>
        <w:t>.</w:t>
      </w:r>
    </w:p>
    <w:p w14:paraId="56A645D2"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43D179C2"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5638D39A"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3B320A65" w14:textId="00A49CD2" w:rsidR="001B582D" w:rsidRPr="007D11EB" w:rsidRDefault="00311284" w:rsidP="007D11EB">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62EF907A" w14:textId="13D5F24C" w:rsidR="003112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11BCFBC5" w14:textId="4FB517E5"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1628C52" w14:textId="6CAE27B6"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036701E" w14:textId="73782A9A"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640751F3" w14:textId="07DFC8CC"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2F26F4B4" w14:textId="77777777" w:rsidR="009E5F05" w:rsidRPr="008D4884"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B869514" w14:textId="1A1363D9"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ZMIANY UMOWY</w:t>
      </w:r>
    </w:p>
    <w:p w14:paraId="74EA46E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511E44E" w14:textId="77777777" w:rsidR="00311284" w:rsidRPr="008D4884" w:rsidRDefault="00311284" w:rsidP="00935C5C">
      <w:pPr>
        <w:numPr>
          <w:ilvl w:val="0"/>
          <w:numId w:val="29"/>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spacing w:val="-2"/>
          <w:kern w:val="0"/>
          <w:sz w:val="20"/>
          <w:lang w:eastAsia="en-US"/>
        </w:rPr>
        <w:t>Zamawiający przewiduje możliwość zmiany  postanowień umowy , w następujących przypadkach:</w:t>
      </w:r>
      <w:r w:rsidRPr="008D4884">
        <w:rPr>
          <w:rFonts w:ascii="Times New Roman" w:eastAsia="Calibri" w:hAnsi="Times New Roman"/>
          <w:color w:val="auto"/>
          <w:kern w:val="0"/>
          <w:sz w:val="20"/>
          <w:lang w:eastAsia="en-US"/>
        </w:rPr>
        <w:t xml:space="preserve"> </w:t>
      </w:r>
    </w:p>
    <w:p w14:paraId="6A70351D" w14:textId="5B5638A4" w:rsidR="00311284" w:rsidRDefault="00311284" w:rsidP="00935C5C">
      <w:pPr>
        <w:numPr>
          <w:ilvl w:val="0"/>
          <w:numId w:val="30"/>
        </w:numPr>
        <w:suppressAutoHyphens w:val="0"/>
        <w:autoSpaceDN/>
        <w:spacing w:before="0" w:after="0" w:line="276" w:lineRule="auto"/>
        <w:ind w:left="709" w:right="0" w:hanging="283"/>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o czas opóźnienia realizacji przedmiotu umowy, jeśli takie opóźnienie wystąpi i będzie miało wpływ na wykonanie przedmiotu umowy w sytuacji:</w:t>
      </w:r>
    </w:p>
    <w:p w14:paraId="54573B23" w14:textId="77777777" w:rsidR="007D11EB" w:rsidRPr="008D4884" w:rsidRDefault="007D11EB" w:rsidP="009E5F0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6DB27CE3"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736E0B1F"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długotrwałego załamania warunków atmosferycznych, opadów utrzymujących się przez okres dłuższy niż 5 dni w sposób ciągły lub spadku temperatur poniżej -10 </w:t>
      </w:r>
      <w:proofErr w:type="spellStart"/>
      <w:r w:rsidRPr="008D4884">
        <w:rPr>
          <w:rFonts w:ascii="Times New Roman" w:eastAsia="Calibri" w:hAnsi="Times New Roman"/>
          <w:color w:val="auto"/>
          <w:kern w:val="0"/>
          <w:sz w:val="20"/>
          <w:vertAlign w:val="superscript"/>
          <w:lang w:eastAsia="en-US"/>
        </w:rPr>
        <w:t>o</w:t>
      </w:r>
      <w:r w:rsidRPr="008D4884">
        <w:rPr>
          <w:rFonts w:ascii="Times New Roman" w:eastAsia="Calibri" w:hAnsi="Times New Roman"/>
          <w:color w:val="auto"/>
          <w:kern w:val="0"/>
          <w:sz w:val="20"/>
          <w:lang w:eastAsia="en-US"/>
        </w:rPr>
        <w:t>C</w:t>
      </w:r>
      <w:proofErr w:type="spellEnd"/>
      <w:r w:rsidRPr="008D4884">
        <w:rPr>
          <w:rFonts w:ascii="Times New Roman" w:eastAsia="Calibri" w:hAnsi="Times New Roman"/>
          <w:color w:val="auto"/>
          <w:kern w:val="0"/>
          <w:sz w:val="20"/>
          <w:lang w:eastAsia="en-US"/>
        </w:rPr>
        <w:t xml:space="preserve"> utrzymującego się przez okres dłuższy niż 5 dni; fakt ten musi być potwierdzony przez Instytut Meteorologiczny,</w:t>
      </w:r>
    </w:p>
    <w:p w14:paraId="7E01CDB6" w14:textId="5E561EFB" w:rsidR="007D11EB" w:rsidRPr="007D11EB" w:rsidRDefault="00311284" w:rsidP="007D11EB">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2C60D54C" w14:textId="77777777" w:rsidR="00311284" w:rsidRPr="0013271E" w:rsidRDefault="00311284" w:rsidP="00935C5C">
      <w:pPr>
        <w:numPr>
          <w:ilvl w:val="0"/>
          <w:numId w:val="3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14:paraId="19E398C2" w14:textId="77777777" w:rsidR="00311284" w:rsidRDefault="00311284" w:rsidP="00935C5C">
      <w:pPr>
        <w:numPr>
          <w:ilvl w:val="0"/>
          <w:numId w:val="38"/>
        </w:numPr>
        <w:suppressAutoHyphens w:val="0"/>
        <w:autoSpaceDN/>
        <w:spacing w:before="0" w:after="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0F60E5BE" w14:textId="77777777" w:rsidR="00311284" w:rsidRPr="008D4884" w:rsidRDefault="00311284"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135A53B0" w14:textId="28EF7992"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xml:space="preserve">.  OCHRONA INFORMACJI </w:t>
      </w:r>
    </w:p>
    <w:p w14:paraId="0617AF95"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493A1E"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134746B3"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3070048A"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546AEEDC" w14:textId="77777777" w:rsidR="00311284" w:rsidRPr="0013271E"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255A47C3"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137FD584"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2A2EDBFB" w14:textId="77777777" w:rsidR="00311284" w:rsidRPr="008D4884" w:rsidRDefault="00311284" w:rsidP="00935C5C">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190D2D1" w14:textId="55B79CED" w:rsidR="00311284" w:rsidRDefault="00311284" w:rsidP="007D11EB">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000C19FA" w14:textId="048678E2" w:rsidR="007D11EB" w:rsidRDefault="007D11EB"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5D82143" w14:textId="3F80D2CB"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4C238C37" w14:textId="0AC6E4FD"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4B6A92" w14:textId="67442067"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B9C068E" w14:textId="6BB44814"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7E3E26F1" w14:textId="77777777" w:rsidR="009E5F05" w:rsidRPr="007D11EB"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F47B8A" w14:textId="6B4D322E"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1B582D">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POSTANOWIENIA KOŃCOWE</w:t>
      </w:r>
    </w:p>
    <w:p w14:paraId="0B8B0EEB"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3D3407EB"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10209159"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5A42AD10" w14:textId="4A60D91F" w:rsidR="007D11EB" w:rsidRPr="009E5F05" w:rsidRDefault="00311284" w:rsidP="009E5F05">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8D48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1F0C5591" w14:textId="4AF62B3C" w:rsidR="003112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jednobrzmiących egzemplarzach, po jednym egzemplarzu dla każdej ze Stron.</w:t>
      </w:r>
    </w:p>
    <w:p w14:paraId="60E57044" w14:textId="77777777" w:rsidR="007D11EB" w:rsidRPr="008D4884"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F140583" w14:textId="77777777" w:rsidR="001B582D" w:rsidRPr="00413CBD" w:rsidRDefault="001B582D"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p>
    <w:p w14:paraId="228269B4"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Zamawiający:                                                                                    Wykonawca :</w:t>
      </w:r>
    </w:p>
    <w:p w14:paraId="001DDA43"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4AF4D7"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1A9F8DF0"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614EA03" w14:textId="2B06A339"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w:t>
      </w:r>
    </w:p>
    <w:p w14:paraId="38B09302" w14:textId="77777777" w:rsidR="001B582D" w:rsidRPr="008D4884" w:rsidRDefault="001B582D"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625F79"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t>
      </w:r>
      <w:r w:rsidRPr="008D4884">
        <w:rPr>
          <w:rFonts w:ascii="Times New Roman" w:eastAsia="Times New Roman" w:hAnsi="Times New Roman"/>
          <w:b/>
          <w:color w:val="auto"/>
          <w:kern w:val="0"/>
          <w:sz w:val="20"/>
          <w:lang w:eastAsia="pl-PL"/>
        </w:rPr>
        <w:t>Kontrasygnata :</w:t>
      </w:r>
    </w:p>
    <w:p w14:paraId="27F55DAE"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17A2F2"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xml:space="preserve">--------------------------                                                                            </w:t>
      </w:r>
    </w:p>
    <w:p w14:paraId="24D2E360" w14:textId="77777777" w:rsidR="00311284" w:rsidRPr="008D4884" w:rsidRDefault="00311284" w:rsidP="00311284">
      <w:pPr>
        <w:suppressAutoHyphens w:val="0"/>
        <w:autoSpaceDN/>
        <w:spacing w:before="0" w:after="0"/>
        <w:ind w:left="0" w:right="0"/>
        <w:textAlignment w:val="auto"/>
        <w:rPr>
          <w:rFonts w:ascii="Times New Roman" w:eastAsia="Times New Roman" w:hAnsi="Times New Roman"/>
          <w:color w:val="auto"/>
          <w:kern w:val="0"/>
          <w:sz w:val="20"/>
          <w:lang w:eastAsia="pl-PL"/>
        </w:rPr>
      </w:pPr>
    </w:p>
    <w:p w14:paraId="49699BF6" w14:textId="77777777" w:rsidR="00311284" w:rsidRPr="008D4884" w:rsidRDefault="00311284" w:rsidP="00311284">
      <w:pPr>
        <w:suppressAutoHyphens w:val="0"/>
        <w:autoSpaceDN/>
        <w:spacing w:before="0" w:after="0" w:line="276" w:lineRule="auto"/>
        <w:ind w:left="0" w:right="-29"/>
        <w:textAlignment w:val="auto"/>
        <w:rPr>
          <w:rFonts w:ascii="Times New Roman" w:eastAsia="Times New Roman" w:hAnsi="Times New Roman"/>
          <w:b/>
          <w:color w:val="auto"/>
          <w:kern w:val="0"/>
          <w:sz w:val="20"/>
          <w:lang w:eastAsia="pl-PL"/>
        </w:rPr>
      </w:pPr>
    </w:p>
    <w:p w14:paraId="73910E25" w14:textId="77777777" w:rsidR="00311284" w:rsidRPr="002813E4" w:rsidRDefault="00311284" w:rsidP="00311284">
      <w:pPr>
        <w:pStyle w:val="Akapitzlist"/>
        <w:rPr>
          <w:color w:val="FF0000"/>
        </w:rPr>
      </w:pPr>
    </w:p>
    <w:p w14:paraId="1987EB59" w14:textId="77777777" w:rsidR="00C71521" w:rsidRPr="006A79F0" w:rsidRDefault="00C71521" w:rsidP="006A79F0">
      <w:pPr>
        <w:ind w:left="709" w:right="543"/>
        <w:rPr>
          <w:rFonts w:ascii="Times New Roman" w:hAnsi="Times New Roman"/>
          <w:color w:val="auto"/>
        </w:rPr>
      </w:pPr>
    </w:p>
    <w:sectPr w:rsidR="00C71521" w:rsidRPr="006A79F0" w:rsidSect="006B24E1">
      <w:headerReference w:type="default" r:id="rId7"/>
      <w:footerReference w:type="default" r:id="rId8"/>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AFEB8" w14:textId="77777777" w:rsidR="00BD553A" w:rsidRDefault="00BD553A">
      <w:pPr>
        <w:spacing w:before="0" w:after="0"/>
      </w:pPr>
      <w:r>
        <w:separator/>
      </w:r>
    </w:p>
  </w:endnote>
  <w:endnote w:type="continuationSeparator" w:id="0">
    <w:p w14:paraId="0A397740" w14:textId="77777777" w:rsidR="00BD553A" w:rsidRDefault="00BD55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1396" w14:textId="2E903E00" w:rsidR="000A452C" w:rsidRPr="006B24E1" w:rsidRDefault="000A452C">
    <w:pPr>
      <w:pStyle w:val="Stopka"/>
      <w:rPr>
        <w:rFonts w:ascii="Times New Roman" w:hAnsi="Times New Roman"/>
        <w:sz w:val="16"/>
        <w:szCs w:val="16"/>
      </w:rPr>
    </w:pPr>
  </w:p>
  <w:p w14:paraId="4B5D8AD4" w14:textId="77777777" w:rsidR="000A452C" w:rsidRDefault="000A45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914E9" w14:textId="77777777" w:rsidR="00BD553A" w:rsidRDefault="00BD553A">
      <w:pPr>
        <w:spacing w:before="0" w:after="0"/>
      </w:pPr>
      <w:r>
        <w:separator/>
      </w:r>
    </w:p>
  </w:footnote>
  <w:footnote w:type="continuationSeparator" w:id="0">
    <w:p w14:paraId="065ED361" w14:textId="77777777" w:rsidR="00BD553A" w:rsidRDefault="00BD553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2FDB" w14:textId="7EEF1322" w:rsidR="00745329" w:rsidRDefault="00BE2CA9">
    <w:pPr>
      <w:pStyle w:val="Nagwek"/>
    </w:pPr>
    <w:r>
      <w:rPr>
        <w:b/>
        <w:bCs/>
        <w:noProof/>
        <w:color w:val="FF0000"/>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6"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F0AAF"/>
    <w:multiLevelType w:val="hybridMultilevel"/>
    <w:tmpl w:val="3DBA81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1"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9"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3" w15:restartNumberingAfterBreak="0">
    <w:nsid w:val="5AF953FF"/>
    <w:multiLevelType w:val="hybridMultilevel"/>
    <w:tmpl w:val="5DCCF242"/>
    <w:lvl w:ilvl="0" w:tplc="8034D84E">
      <w:start w:val="3"/>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5A09EB"/>
    <w:multiLevelType w:val="hybridMultilevel"/>
    <w:tmpl w:val="95EA9C82"/>
    <w:lvl w:ilvl="0" w:tplc="8E58310A">
      <w:start w:val="1"/>
      <w:numFmt w:val="decimal"/>
      <w:lvlText w:val="%1)"/>
      <w:lvlJc w:val="left"/>
      <w:pPr>
        <w:ind w:left="862" w:hanging="360"/>
      </w:pPr>
      <w:rPr>
        <w:rFonts w:hint="default"/>
        <w:color w:val="4C4B5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
  </w:num>
  <w:num w:numId="2">
    <w:abstractNumId w:val="21"/>
  </w:num>
  <w:num w:numId="3">
    <w:abstractNumId w:val="22"/>
  </w:num>
  <w:num w:numId="4">
    <w:abstractNumId w:val="40"/>
  </w:num>
  <w:num w:numId="5">
    <w:abstractNumId w:val="10"/>
  </w:num>
  <w:num w:numId="6">
    <w:abstractNumId w:val="17"/>
  </w:num>
  <w:num w:numId="7">
    <w:abstractNumId w:val="4"/>
  </w:num>
  <w:num w:numId="8">
    <w:abstractNumId w:val="19"/>
  </w:num>
  <w:num w:numId="9">
    <w:abstractNumId w:val="8"/>
  </w:num>
  <w:num w:numId="10">
    <w:abstractNumId w:val="27"/>
  </w:num>
  <w:num w:numId="11">
    <w:abstractNumId w:val="39"/>
  </w:num>
  <w:num w:numId="12">
    <w:abstractNumId w:val="29"/>
  </w:num>
  <w:num w:numId="13">
    <w:abstractNumId w:val="38"/>
  </w:num>
  <w:num w:numId="14">
    <w:abstractNumId w:val="11"/>
  </w:num>
  <w:num w:numId="15">
    <w:abstractNumId w:val="23"/>
  </w:num>
  <w:num w:numId="16">
    <w:abstractNumId w:val="37"/>
  </w:num>
  <w:num w:numId="17">
    <w:abstractNumId w:val="26"/>
  </w:num>
  <w:num w:numId="18">
    <w:abstractNumId w:val="30"/>
  </w:num>
  <w:num w:numId="19">
    <w:abstractNumId w:val="31"/>
  </w:num>
  <w:num w:numId="20">
    <w:abstractNumId w:val="24"/>
  </w:num>
  <w:num w:numId="21">
    <w:abstractNumId w:val="20"/>
  </w:num>
  <w:num w:numId="22">
    <w:abstractNumId w:val="25"/>
  </w:num>
  <w:num w:numId="23">
    <w:abstractNumId w:val="2"/>
  </w:num>
  <w:num w:numId="24">
    <w:abstractNumId w:val="9"/>
  </w:num>
  <w:num w:numId="25">
    <w:abstractNumId w:val="18"/>
  </w:num>
  <w:num w:numId="26">
    <w:abstractNumId w:val="0"/>
  </w:num>
  <w:num w:numId="27">
    <w:abstractNumId w:val="28"/>
  </w:num>
  <w:num w:numId="28">
    <w:abstractNumId w:val="16"/>
  </w:num>
  <w:num w:numId="29">
    <w:abstractNumId w:val="1"/>
  </w:num>
  <w:num w:numId="30">
    <w:abstractNumId w:val="12"/>
  </w:num>
  <w:num w:numId="31">
    <w:abstractNumId w:val="32"/>
  </w:num>
  <w:num w:numId="32">
    <w:abstractNumId w:val="14"/>
  </w:num>
  <w:num w:numId="33">
    <w:abstractNumId w:val="36"/>
  </w:num>
  <w:num w:numId="34">
    <w:abstractNumId w:val="35"/>
  </w:num>
  <w:num w:numId="35">
    <w:abstractNumId w:val="5"/>
  </w:num>
  <w:num w:numId="36">
    <w:abstractNumId w:val="34"/>
  </w:num>
  <w:num w:numId="37">
    <w:abstractNumId w:val="15"/>
  </w:num>
  <w:num w:numId="38">
    <w:abstractNumId w:val="13"/>
  </w:num>
  <w:num w:numId="39">
    <w:abstractNumId w:val="7"/>
  </w:num>
  <w:num w:numId="40">
    <w:abstractNumId w:val="33"/>
  </w:num>
  <w:num w:numId="41">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45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1"/>
    <w:rsid w:val="00004C47"/>
    <w:rsid w:val="00020C76"/>
    <w:rsid w:val="00085203"/>
    <w:rsid w:val="000A452C"/>
    <w:rsid w:val="000B2F9D"/>
    <w:rsid w:val="00103F4B"/>
    <w:rsid w:val="00117685"/>
    <w:rsid w:val="001B4BDA"/>
    <w:rsid w:val="001B582D"/>
    <w:rsid w:val="00203D7B"/>
    <w:rsid w:val="00216211"/>
    <w:rsid w:val="002202C8"/>
    <w:rsid w:val="00230F8C"/>
    <w:rsid w:val="00244F81"/>
    <w:rsid w:val="00261857"/>
    <w:rsid w:val="0027549E"/>
    <w:rsid w:val="002B600E"/>
    <w:rsid w:val="002F094B"/>
    <w:rsid w:val="00311284"/>
    <w:rsid w:val="0031735D"/>
    <w:rsid w:val="003200FD"/>
    <w:rsid w:val="0033226E"/>
    <w:rsid w:val="00353249"/>
    <w:rsid w:val="00384730"/>
    <w:rsid w:val="003B3BB1"/>
    <w:rsid w:val="003C1ECD"/>
    <w:rsid w:val="003C3C78"/>
    <w:rsid w:val="00421873"/>
    <w:rsid w:val="00454A64"/>
    <w:rsid w:val="004C7835"/>
    <w:rsid w:val="0052242C"/>
    <w:rsid w:val="0056009E"/>
    <w:rsid w:val="00571E73"/>
    <w:rsid w:val="005820EA"/>
    <w:rsid w:val="0059755B"/>
    <w:rsid w:val="0062478E"/>
    <w:rsid w:val="006A79F0"/>
    <w:rsid w:val="006B24E1"/>
    <w:rsid w:val="006F136F"/>
    <w:rsid w:val="00724620"/>
    <w:rsid w:val="00783F5D"/>
    <w:rsid w:val="007A3990"/>
    <w:rsid w:val="007B1E85"/>
    <w:rsid w:val="007C6C55"/>
    <w:rsid w:val="007C6E12"/>
    <w:rsid w:val="007D11EB"/>
    <w:rsid w:val="00804B4C"/>
    <w:rsid w:val="00852C98"/>
    <w:rsid w:val="00861CE3"/>
    <w:rsid w:val="008A35B0"/>
    <w:rsid w:val="00904E25"/>
    <w:rsid w:val="00935C5C"/>
    <w:rsid w:val="009B7149"/>
    <w:rsid w:val="009E5F05"/>
    <w:rsid w:val="00A60B74"/>
    <w:rsid w:val="00AA22F2"/>
    <w:rsid w:val="00AD41CE"/>
    <w:rsid w:val="00B30805"/>
    <w:rsid w:val="00BB09AA"/>
    <w:rsid w:val="00BC746D"/>
    <w:rsid w:val="00BD05F1"/>
    <w:rsid w:val="00BD553A"/>
    <w:rsid w:val="00BE0049"/>
    <w:rsid w:val="00BE2CA9"/>
    <w:rsid w:val="00C03B6A"/>
    <w:rsid w:val="00C0636B"/>
    <w:rsid w:val="00C22B87"/>
    <w:rsid w:val="00C24A55"/>
    <w:rsid w:val="00C27384"/>
    <w:rsid w:val="00C312F6"/>
    <w:rsid w:val="00C32425"/>
    <w:rsid w:val="00C71521"/>
    <w:rsid w:val="00D021E6"/>
    <w:rsid w:val="00D10DD8"/>
    <w:rsid w:val="00D361C6"/>
    <w:rsid w:val="00DF35C4"/>
    <w:rsid w:val="00E0385F"/>
    <w:rsid w:val="00E35EA6"/>
    <w:rsid w:val="00E60465"/>
    <w:rsid w:val="00E60A4A"/>
    <w:rsid w:val="00E80E75"/>
    <w:rsid w:val="00EB3E8C"/>
    <w:rsid w:val="00EF38D5"/>
    <w:rsid w:val="00F5144D"/>
    <w:rsid w:val="00FB07B9"/>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styleId="Nierozpoznanawzmianka">
    <w:name w:val="Unresolved Mention"/>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282155032">
      <w:bodyDiv w:val="1"/>
      <w:marLeft w:val="0"/>
      <w:marRight w:val="0"/>
      <w:marTop w:val="0"/>
      <w:marBottom w:val="0"/>
      <w:divBdr>
        <w:top w:val="none" w:sz="0" w:space="0" w:color="auto"/>
        <w:left w:val="none" w:sz="0" w:space="0" w:color="auto"/>
        <w:bottom w:val="none" w:sz="0" w:space="0" w:color="auto"/>
        <w:right w:val="none" w:sz="0" w:space="0" w:color="auto"/>
      </w:divBdr>
    </w:div>
    <w:div w:id="343561031">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185584962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3702</Words>
  <Characters>22218</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Beata Chmielecka</cp:lastModifiedBy>
  <cp:revision>2</cp:revision>
  <cp:lastPrinted>2021-04-22T09:04:00Z</cp:lastPrinted>
  <dcterms:created xsi:type="dcterms:W3CDTF">2021-08-03T07:02:00Z</dcterms:created>
  <dcterms:modified xsi:type="dcterms:W3CDTF">2021-08-03T07:02:00Z</dcterms:modified>
</cp:coreProperties>
</file>