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871" w:type="pct"/>
        <w:jc w:val="center"/>
        <w:tblLayout w:type="fixed"/>
        <w:tblCellMar>
          <w:left w:w="10" w:type="dxa"/>
          <w:right w:w="10" w:type="dxa"/>
        </w:tblCellMar>
        <w:tblLook w:val="04A0" w:firstRow="1" w:lastRow="0" w:firstColumn="1" w:lastColumn="0" w:noHBand="0" w:noVBand="1"/>
      </w:tblPr>
      <w:tblGrid>
        <w:gridCol w:w="10196"/>
      </w:tblGrid>
      <w:tr w:rsidR="00C71521" w14:paraId="1C8057D5" w14:textId="77777777" w:rsidTr="00CB6D70">
        <w:trPr>
          <w:trHeight w:val="236"/>
          <w:jc w:val="center"/>
        </w:trPr>
        <w:tc>
          <w:tcPr>
            <w:tcW w:w="10196" w:type="dxa"/>
            <w:shd w:val="clear" w:color="auto" w:fill="auto"/>
            <w:tcMar>
              <w:top w:w="0" w:type="dxa"/>
              <w:left w:w="0" w:type="dxa"/>
              <w:bottom w:w="0" w:type="dxa"/>
              <w:right w:w="0" w:type="dxa"/>
            </w:tcMar>
          </w:tcPr>
          <w:p w14:paraId="630D9E57" w14:textId="77777777" w:rsidR="00C71521" w:rsidRDefault="00C71521" w:rsidP="00CB6D70">
            <w:pPr>
              <w:pStyle w:val="Informacjekontaktowe"/>
              <w:rPr>
                <w:color w:val="000000"/>
              </w:rPr>
            </w:pPr>
          </w:p>
        </w:tc>
      </w:tr>
      <w:tr w:rsidR="00C71521" w14:paraId="1E0046C1" w14:textId="77777777" w:rsidTr="00E4615D">
        <w:trPr>
          <w:trHeight w:val="14098"/>
          <w:jc w:val="center"/>
        </w:trPr>
        <w:tc>
          <w:tcPr>
            <w:tcW w:w="10196" w:type="dxa"/>
            <w:shd w:val="clear" w:color="auto" w:fill="auto"/>
            <w:tcMar>
              <w:top w:w="0" w:type="dxa"/>
              <w:left w:w="0" w:type="dxa"/>
              <w:bottom w:w="0" w:type="dxa"/>
              <w:right w:w="0" w:type="dxa"/>
            </w:tcMar>
            <w:vAlign w:val="bottom"/>
          </w:tcPr>
          <w:p w14:paraId="02B65342" w14:textId="77777777" w:rsidR="00C71521" w:rsidRPr="007E0B90" w:rsidRDefault="00C71521" w:rsidP="007E0B90">
            <w:pPr>
              <w:pStyle w:val="Bezodstpw"/>
            </w:pPr>
            <w:r w:rsidRPr="007E0B90">
              <w:rPr>
                <w:noProof/>
              </w:rPr>
              <w:drawing>
                <wp:anchor distT="0" distB="0" distL="114300" distR="114300" simplePos="0" relativeHeight="251659264" behindDoc="1" locked="0" layoutInCell="1" allowOverlap="1" wp14:anchorId="221D52E7" wp14:editId="5A021FAA">
                  <wp:simplePos x="0" y="0"/>
                  <wp:positionH relativeFrom="column">
                    <wp:posOffset>2809237</wp:posOffset>
                  </wp:positionH>
                  <wp:positionV relativeFrom="paragraph">
                    <wp:posOffset>-375918</wp:posOffset>
                  </wp:positionV>
                  <wp:extent cx="688342" cy="761996"/>
                  <wp:effectExtent l="0" t="0" r="0" b="4"/>
                  <wp:wrapNone/>
                  <wp:docPr id="8" name="Obraz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88342" cy="761996"/>
                          </a:xfrm>
                          <a:prstGeom prst="rect">
                            <a:avLst/>
                          </a:prstGeom>
                          <a:noFill/>
                          <a:ln>
                            <a:noFill/>
                            <a:prstDash/>
                          </a:ln>
                        </pic:spPr>
                      </pic:pic>
                    </a:graphicData>
                  </a:graphic>
                </wp:anchor>
              </w:drawing>
            </w:r>
            <w:r w:rsidRPr="007E0B90">
              <w:t xml:space="preserve">           </w:t>
            </w:r>
            <w:bookmarkStart w:id="0" w:name="_Hlk30674411"/>
          </w:p>
          <w:bookmarkEnd w:id="0"/>
          <w:p w14:paraId="27A4CC64" w14:textId="77777777" w:rsidR="00C71521" w:rsidRPr="007E0B90" w:rsidRDefault="00C71521" w:rsidP="007E0B90">
            <w:pPr>
              <w:pStyle w:val="Bezodstpw"/>
            </w:pPr>
          </w:p>
          <w:p w14:paraId="7841E1C2" w14:textId="77777777" w:rsidR="00C71521" w:rsidRPr="007E0B90" w:rsidRDefault="00C71521" w:rsidP="007E0B90">
            <w:pPr>
              <w:pStyle w:val="Bezodstpw"/>
            </w:pPr>
          </w:p>
          <w:p w14:paraId="127EC09F" w14:textId="77777777" w:rsidR="00C71521" w:rsidRPr="007E0B90" w:rsidRDefault="00C71521" w:rsidP="007E0B90">
            <w:pPr>
              <w:pStyle w:val="Bezodstpw"/>
            </w:pPr>
          </w:p>
          <w:p w14:paraId="23B05207" w14:textId="77777777" w:rsidR="00C71521" w:rsidRPr="007E0B90" w:rsidRDefault="007E0B90" w:rsidP="007E0B90">
            <w:pPr>
              <w:pStyle w:val="Bezodstpw"/>
            </w:pPr>
            <w:r>
              <w:t xml:space="preserve">     </w:t>
            </w:r>
          </w:p>
          <w:p w14:paraId="3E47AE36" w14:textId="77777777" w:rsidR="007E0B90" w:rsidRPr="00285E87" w:rsidRDefault="00C71521" w:rsidP="007E0B90">
            <w:pPr>
              <w:pStyle w:val="Bezodstpw"/>
              <w:rPr>
                <w:rFonts w:asciiTheme="minorHAnsi" w:hAnsiTheme="minorHAnsi" w:cstheme="minorHAnsi"/>
                <w:i/>
                <w:iCs/>
              </w:rPr>
            </w:pPr>
            <w:r w:rsidRPr="007E0B90">
              <w:t xml:space="preserve">          </w:t>
            </w:r>
            <w:r w:rsidR="007E0B90">
              <w:t xml:space="preserve">                                                                                                   </w:t>
            </w:r>
            <w:r w:rsidRPr="007E0B90">
              <w:t xml:space="preserve">  </w:t>
            </w:r>
            <w:r w:rsidR="007E0B90" w:rsidRPr="00285E87">
              <w:rPr>
                <w:rFonts w:asciiTheme="minorHAnsi" w:hAnsiTheme="minorHAnsi" w:cstheme="minorHAnsi"/>
                <w:i/>
                <w:iCs/>
                <w:color w:val="000000" w:themeColor="text1"/>
              </w:rPr>
              <w:t xml:space="preserve">Załącznik nr </w:t>
            </w:r>
            <w:r w:rsidR="00237B43" w:rsidRPr="00285E87">
              <w:rPr>
                <w:rFonts w:asciiTheme="minorHAnsi" w:hAnsiTheme="minorHAnsi" w:cstheme="minorHAnsi"/>
                <w:i/>
                <w:iCs/>
                <w:color w:val="000000" w:themeColor="text1"/>
              </w:rPr>
              <w:t>1</w:t>
            </w:r>
            <w:r w:rsidR="007E0B90" w:rsidRPr="00285E87">
              <w:rPr>
                <w:rFonts w:asciiTheme="minorHAnsi" w:hAnsiTheme="minorHAnsi" w:cstheme="minorHAnsi"/>
                <w:i/>
                <w:iCs/>
                <w:color w:val="000000" w:themeColor="text1"/>
              </w:rPr>
              <w:t xml:space="preserve"> do ZP</w:t>
            </w:r>
          </w:p>
          <w:p w14:paraId="5EF31506" w14:textId="77777777" w:rsidR="00147F23" w:rsidRDefault="00237B43" w:rsidP="00147F23">
            <w:pPr>
              <w:pStyle w:val="Standard"/>
              <w:jc w:val="center"/>
            </w:pPr>
            <w:r>
              <w:rPr>
                <w:rStyle w:val="luchililuchiliselected"/>
                <w:b/>
                <w:bCs/>
              </w:rPr>
              <w:t>FORMULARZ OFERTOWY</w:t>
            </w:r>
          </w:p>
          <w:p w14:paraId="2E7A64FE" w14:textId="77777777" w:rsidR="00147F23" w:rsidRDefault="00147F23" w:rsidP="00147F23">
            <w:pPr>
              <w:pStyle w:val="Standard"/>
              <w:rPr>
                <w:b/>
                <w:bCs/>
              </w:rPr>
            </w:pPr>
            <w:r>
              <w:rPr>
                <w:b/>
                <w:bCs/>
              </w:rPr>
              <w:t xml:space="preserve">  </w:t>
            </w:r>
          </w:p>
          <w:p w14:paraId="288127A3" w14:textId="77777777" w:rsidR="00147F23" w:rsidRDefault="00147F23" w:rsidP="00147F23">
            <w:pPr>
              <w:pStyle w:val="Standard"/>
              <w:rPr>
                <w:b/>
                <w:bCs/>
              </w:rPr>
            </w:pPr>
            <w:r>
              <w:rPr>
                <w:b/>
                <w:bCs/>
              </w:rPr>
              <w:t xml:space="preserve"> </w:t>
            </w:r>
          </w:p>
          <w:p w14:paraId="7DDA5700" w14:textId="77777777" w:rsidR="00237B43" w:rsidRPr="00117685" w:rsidRDefault="00147F23" w:rsidP="00237B43">
            <w:pPr>
              <w:spacing w:after="200" w:line="276" w:lineRule="auto"/>
              <w:ind w:firstLine="708"/>
              <w:jc w:val="both"/>
              <w:rPr>
                <w:rFonts w:asciiTheme="minorHAnsi" w:eastAsia="Calibri" w:hAnsiTheme="minorHAnsi" w:cstheme="minorHAnsi"/>
                <w:color w:val="auto"/>
                <w:szCs w:val="22"/>
                <w:lang w:eastAsia="en-US"/>
              </w:rPr>
            </w:pPr>
            <w:r>
              <w:t xml:space="preserve"> </w:t>
            </w:r>
            <w:r w:rsidR="00237B43" w:rsidRPr="00117685">
              <w:rPr>
                <w:rFonts w:asciiTheme="minorHAnsi" w:eastAsia="Calibri" w:hAnsiTheme="minorHAnsi" w:cstheme="minorHAnsi"/>
                <w:color w:val="auto"/>
                <w:sz w:val="22"/>
                <w:szCs w:val="22"/>
                <w:lang w:eastAsia="en-US"/>
              </w:rPr>
              <w:t xml:space="preserve">W związku z prowadzonym postępowaniem o wartości szacunkowej nie przekraczającej </w:t>
            </w:r>
            <w:r w:rsidR="00237B43" w:rsidRPr="00117685">
              <w:rPr>
                <w:rFonts w:asciiTheme="minorHAnsi" w:eastAsia="Calibri" w:hAnsiTheme="minorHAnsi" w:cstheme="minorHAnsi"/>
                <w:color w:val="auto"/>
                <w:sz w:val="22"/>
                <w:szCs w:val="22"/>
                <w:lang w:eastAsia="en-US"/>
              </w:rPr>
              <w:br/>
              <w:t xml:space="preserve">równowartości 30 000 euro o udzielenie zamówienia publicznego w trybie zapytania ofertowego </w:t>
            </w:r>
            <w:r w:rsidR="00237B43" w:rsidRPr="00117685">
              <w:rPr>
                <w:rFonts w:asciiTheme="minorHAnsi" w:eastAsia="Calibri" w:hAnsiTheme="minorHAnsi" w:cstheme="minorHAnsi"/>
                <w:color w:val="auto"/>
                <w:sz w:val="22"/>
                <w:szCs w:val="22"/>
                <w:lang w:eastAsia="en-US"/>
              </w:rPr>
              <w:br/>
              <w:t xml:space="preserve">na podstawie Zarządzenia Wójta Gminy Ostrowite nr 89/2019 z dnia 04.12.2019r. </w:t>
            </w:r>
            <w:r w:rsidR="00237B43" w:rsidRPr="00117685">
              <w:rPr>
                <w:rFonts w:asciiTheme="minorHAnsi" w:eastAsia="Calibri" w:hAnsiTheme="minorHAnsi" w:cstheme="minorHAnsi"/>
                <w:color w:val="auto"/>
                <w:sz w:val="22"/>
                <w:szCs w:val="22"/>
                <w:lang w:eastAsia="en-US"/>
              </w:rPr>
              <w:br/>
            </w:r>
            <w:r w:rsidR="00237B43">
              <w:rPr>
                <w:rFonts w:asciiTheme="minorHAnsi" w:eastAsia="Calibri" w:hAnsiTheme="minorHAnsi" w:cstheme="minorHAnsi"/>
                <w:color w:val="auto"/>
                <w:sz w:val="22"/>
                <w:szCs w:val="22"/>
                <w:lang w:eastAsia="en-US"/>
              </w:rPr>
              <w:t xml:space="preserve">składamy ofertę </w:t>
            </w:r>
            <w:r w:rsidR="00237B43" w:rsidRPr="00117685">
              <w:rPr>
                <w:rFonts w:asciiTheme="minorHAnsi" w:eastAsia="Calibri" w:hAnsiTheme="minorHAnsi" w:cstheme="minorHAnsi"/>
                <w:color w:val="auto"/>
                <w:sz w:val="22"/>
                <w:szCs w:val="22"/>
                <w:lang w:eastAsia="en-US"/>
              </w:rPr>
              <w:t xml:space="preserve"> na:</w:t>
            </w:r>
          </w:p>
          <w:p w14:paraId="45F65467" w14:textId="03D34A34" w:rsidR="00285E87" w:rsidRPr="00285E87" w:rsidRDefault="00285E87" w:rsidP="00285E87">
            <w:pPr>
              <w:jc w:val="center"/>
              <w:rPr>
                <w:rFonts w:asciiTheme="minorHAnsi" w:eastAsia="Calibri" w:hAnsiTheme="minorHAnsi" w:cstheme="minorHAnsi"/>
                <w:b/>
                <w:bCs/>
                <w:color w:val="000000" w:themeColor="text1"/>
                <w:szCs w:val="24"/>
              </w:rPr>
            </w:pPr>
            <w:r>
              <w:rPr>
                <w:rFonts w:asciiTheme="minorHAnsi" w:eastAsia="Calibri" w:hAnsiTheme="minorHAnsi" w:cstheme="minorHAnsi"/>
                <w:b/>
                <w:bCs/>
                <w:color w:val="000000" w:themeColor="text1"/>
                <w:szCs w:val="24"/>
              </w:rPr>
              <w:t>Dobudowa oświetlenia ulicznego zgodnie z dokumentacją w miejscowościach: Kąpiel, Koszary Jarockie, Giewartów Holendry, Izdebno, Przecław, Świnna (sołectwo Tomaszewo)</w:t>
            </w:r>
          </w:p>
          <w:p w14:paraId="3C48A372" w14:textId="12C26055" w:rsidR="001D52FF" w:rsidRDefault="001D52FF" w:rsidP="00237B43">
            <w:pPr>
              <w:pStyle w:val="NormalnyWeb"/>
              <w:spacing w:after="0"/>
              <w:jc w:val="center"/>
              <w:rPr>
                <w:b/>
                <w:bCs/>
              </w:rPr>
            </w:pPr>
          </w:p>
          <w:tbl>
            <w:tblPr>
              <w:tblStyle w:val="Tabela-Siatka"/>
              <w:tblW w:w="0" w:type="auto"/>
              <w:tblLayout w:type="fixed"/>
              <w:tblLook w:val="04A0" w:firstRow="1" w:lastRow="0" w:firstColumn="1" w:lastColumn="0" w:noHBand="0" w:noVBand="1"/>
            </w:tblPr>
            <w:tblGrid>
              <w:gridCol w:w="3395"/>
              <w:gridCol w:w="1845"/>
              <w:gridCol w:w="1550"/>
              <w:gridCol w:w="3396"/>
            </w:tblGrid>
            <w:tr w:rsidR="001D52FF" w14:paraId="777C2C8B" w14:textId="77777777" w:rsidTr="001D52FF">
              <w:trPr>
                <w:trHeight w:val="742"/>
              </w:trPr>
              <w:tc>
                <w:tcPr>
                  <w:tcW w:w="10186" w:type="dxa"/>
                  <w:gridSpan w:val="4"/>
                </w:tcPr>
                <w:p w14:paraId="49B31D69" w14:textId="77777777" w:rsidR="001D52FF" w:rsidRDefault="001D52FF" w:rsidP="001D52FF">
                  <w:pPr>
                    <w:pStyle w:val="NormalnyWeb"/>
                    <w:spacing w:after="0"/>
                  </w:pPr>
                  <w:r>
                    <w:t>Nazwa:</w:t>
                  </w:r>
                </w:p>
              </w:tc>
            </w:tr>
            <w:tr w:rsidR="001D52FF" w14:paraId="4AF5CB05" w14:textId="77777777" w:rsidTr="001D52FF">
              <w:trPr>
                <w:trHeight w:val="554"/>
              </w:trPr>
              <w:tc>
                <w:tcPr>
                  <w:tcW w:w="10186" w:type="dxa"/>
                  <w:gridSpan w:val="4"/>
                </w:tcPr>
                <w:p w14:paraId="71C5C3CF" w14:textId="77777777" w:rsidR="001D52FF" w:rsidRDefault="001D52FF" w:rsidP="001D52FF">
                  <w:pPr>
                    <w:pStyle w:val="NormalnyWeb"/>
                    <w:spacing w:after="0"/>
                  </w:pPr>
                  <w:r>
                    <w:t>NIP:</w:t>
                  </w:r>
                </w:p>
              </w:tc>
            </w:tr>
            <w:tr w:rsidR="001D52FF" w14:paraId="28A3D263" w14:textId="77777777" w:rsidTr="001D52FF">
              <w:trPr>
                <w:trHeight w:val="630"/>
              </w:trPr>
              <w:tc>
                <w:tcPr>
                  <w:tcW w:w="3395" w:type="dxa"/>
                </w:tcPr>
                <w:p w14:paraId="527A4B2B" w14:textId="77777777" w:rsidR="001D52FF" w:rsidRDefault="001D52FF" w:rsidP="001D52FF">
                  <w:pPr>
                    <w:pStyle w:val="NormalnyWeb"/>
                    <w:spacing w:after="0"/>
                  </w:pPr>
                  <w:r>
                    <w:t>Miejscowość:</w:t>
                  </w:r>
                </w:p>
              </w:tc>
              <w:tc>
                <w:tcPr>
                  <w:tcW w:w="3395" w:type="dxa"/>
                  <w:gridSpan w:val="2"/>
                </w:tcPr>
                <w:p w14:paraId="38A28DFC" w14:textId="77777777" w:rsidR="001D52FF" w:rsidRDefault="001D52FF" w:rsidP="001D52FF">
                  <w:pPr>
                    <w:pStyle w:val="NormalnyWeb"/>
                    <w:spacing w:after="0"/>
                  </w:pPr>
                  <w:r>
                    <w:t>Kod pocztowy:</w:t>
                  </w:r>
                </w:p>
              </w:tc>
              <w:tc>
                <w:tcPr>
                  <w:tcW w:w="3396" w:type="dxa"/>
                </w:tcPr>
                <w:p w14:paraId="4F2DBC76" w14:textId="77777777" w:rsidR="001D52FF" w:rsidRDefault="001D52FF" w:rsidP="001D52FF">
                  <w:pPr>
                    <w:pStyle w:val="NormalnyWeb"/>
                    <w:spacing w:after="0"/>
                  </w:pPr>
                  <w:r>
                    <w:t>Kraj:</w:t>
                  </w:r>
                </w:p>
              </w:tc>
            </w:tr>
            <w:tr w:rsidR="001D52FF" w14:paraId="14045D61" w14:textId="77777777" w:rsidTr="001D52FF">
              <w:trPr>
                <w:trHeight w:val="656"/>
              </w:trPr>
              <w:tc>
                <w:tcPr>
                  <w:tcW w:w="10186" w:type="dxa"/>
                  <w:gridSpan w:val="4"/>
                </w:tcPr>
                <w:p w14:paraId="2FCAD970" w14:textId="77777777" w:rsidR="001D52FF" w:rsidRDefault="001D52FF" w:rsidP="001D52FF">
                  <w:pPr>
                    <w:pStyle w:val="NormalnyWeb"/>
                    <w:spacing w:after="0"/>
                  </w:pPr>
                  <w:r>
                    <w:t>Adres pocztowy: (ulica, numer domu, lokalu)</w:t>
                  </w:r>
                </w:p>
              </w:tc>
            </w:tr>
            <w:tr w:rsidR="001D52FF" w14:paraId="10E0B279" w14:textId="77777777" w:rsidTr="001D52FF">
              <w:trPr>
                <w:trHeight w:val="614"/>
              </w:trPr>
              <w:tc>
                <w:tcPr>
                  <w:tcW w:w="5240" w:type="dxa"/>
                  <w:gridSpan w:val="2"/>
                </w:tcPr>
                <w:p w14:paraId="067F14DA" w14:textId="77777777" w:rsidR="001D52FF" w:rsidRDefault="001D52FF" w:rsidP="001D52FF">
                  <w:pPr>
                    <w:pStyle w:val="NormalnyWeb"/>
                    <w:spacing w:after="0"/>
                  </w:pPr>
                  <w:r>
                    <w:t>Email:</w:t>
                  </w:r>
                </w:p>
              </w:tc>
              <w:tc>
                <w:tcPr>
                  <w:tcW w:w="4946" w:type="dxa"/>
                  <w:gridSpan w:val="2"/>
                </w:tcPr>
                <w:p w14:paraId="544FB507" w14:textId="77777777" w:rsidR="001D52FF" w:rsidRDefault="001D52FF" w:rsidP="001D52FF">
                  <w:pPr>
                    <w:pStyle w:val="NormalnyWeb"/>
                    <w:spacing w:after="0"/>
                  </w:pPr>
                  <w:r>
                    <w:t>Telefon:</w:t>
                  </w:r>
                </w:p>
              </w:tc>
            </w:tr>
            <w:tr w:rsidR="001D52FF" w14:paraId="23396E87" w14:textId="77777777" w:rsidTr="001D52FF">
              <w:trPr>
                <w:trHeight w:val="580"/>
              </w:trPr>
              <w:tc>
                <w:tcPr>
                  <w:tcW w:w="5240" w:type="dxa"/>
                  <w:gridSpan w:val="2"/>
                </w:tcPr>
                <w:p w14:paraId="172B9923" w14:textId="77777777" w:rsidR="001D52FF" w:rsidRDefault="001D52FF" w:rsidP="001D52FF">
                  <w:pPr>
                    <w:pStyle w:val="NormalnyWeb"/>
                    <w:spacing w:after="0"/>
                  </w:pPr>
                  <w:r>
                    <w:t>Adres internetowy:</w:t>
                  </w:r>
                </w:p>
              </w:tc>
              <w:tc>
                <w:tcPr>
                  <w:tcW w:w="4946" w:type="dxa"/>
                  <w:gridSpan w:val="2"/>
                </w:tcPr>
                <w:p w14:paraId="7E9E8AA2" w14:textId="77777777" w:rsidR="001D52FF" w:rsidRDefault="001D52FF" w:rsidP="001D52FF">
                  <w:pPr>
                    <w:pStyle w:val="NormalnyWeb"/>
                    <w:spacing w:after="0"/>
                  </w:pPr>
                  <w:r>
                    <w:t>Faks:</w:t>
                  </w:r>
                </w:p>
              </w:tc>
            </w:tr>
          </w:tbl>
          <w:p w14:paraId="6D51E651" w14:textId="5BD25979" w:rsidR="00147F23" w:rsidRDefault="00147F23" w:rsidP="001D52FF">
            <w:pPr>
              <w:pStyle w:val="NormalnyWeb"/>
              <w:spacing w:after="0"/>
              <w:rPr>
                <w:b/>
                <w:bCs/>
              </w:rPr>
            </w:pPr>
          </w:p>
          <w:p w14:paraId="79FD90E2" w14:textId="3AEA511F" w:rsidR="00237B43" w:rsidRPr="001D52FF" w:rsidRDefault="00237B43" w:rsidP="00285E87">
            <w:pPr>
              <w:pStyle w:val="Tekstpodstawowy2"/>
              <w:shd w:val="clear" w:color="auto" w:fill="auto"/>
              <w:spacing w:after="120" w:line="360" w:lineRule="auto"/>
              <w:ind w:right="261" w:firstLine="0"/>
            </w:pPr>
            <w:r w:rsidRPr="001452D4">
              <w:t xml:space="preserve">Oferujemy wykonanie przedmiotu zamówienia w pełnym rzeczowym zakresie objętym </w:t>
            </w:r>
            <w:r>
              <w:t>zapytanie ofertowym z dnia</w:t>
            </w:r>
            <w:r w:rsidR="00285E87">
              <w:t xml:space="preserve"> 12.10.</w:t>
            </w:r>
            <w:r>
              <w:t>2020 roku, numer postępowania OO.ZP.271.</w:t>
            </w:r>
            <w:r w:rsidR="00285E87">
              <w:t>94</w:t>
            </w:r>
            <w:r>
              <w:t>.2020</w:t>
            </w:r>
            <w:r w:rsidRPr="001452D4">
              <w:t>, za łączną  kwotę:</w:t>
            </w:r>
          </w:p>
          <w:p w14:paraId="0FAC17D4" w14:textId="77777777" w:rsidR="001D52FF" w:rsidRDefault="00147F23" w:rsidP="00147F23">
            <w:pPr>
              <w:pStyle w:val="NormalnyWeb"/>
              <w:numPr>
                <w:ilvl w:val="0"/>
                <w:numId w:val="33"/>
              </w:numPr>
              <w:spacing w:after="0"/>
            </w:pPr>
            <w:r w:rsidRPr="00BE16A8">
              <w:rPr>
                <w:rFonts w:eastAsiaTheme="minorHAnsi"/>
                <w:b/>
                <w:bCs/>
                <w:sz w:val="22"/>
                <w:szCs w:val="22"/>
                <w:lang w:eastAsia="en-US"/>
              </w:rPr>
              <w:t>Sołectwo Kąpiel</w:t>
            </w:r>
            <w:r w:rsidRPr="00BE16A8">
              <w:t>:</w:t>
            </w:r>
          </w:p>
          <w:p w14:paraId="581ADEE1" w14:textId="77777777" w:rsidR="001D52FF" w:rsidRPr="001D52FF" w:rsidRDefault="001D52FF" w:rsidP="001D52FF">
            <w:pPr>
              <w:pStyle w:val="Bezodstpw"/>
              <w:rPr>
                <w:rFonts w:ascii="Times New Roman" w:hAnsi="Times New Roman"/>
                <w:color w:val="000000" w:themeColor="text1"/>
                <w:sz w:val="22"/>
                <w:szCs w:val="22"/>
                <w:lang w:eastAsia="ar-SA"/>
              </w:rPr>
            </w:pPr>
            <w:r w:rsidRPr="001D52FF">
              <w:rPr>
                <w:rFonts w:ascii="Times New Roman" w:hAnsi="Times New Roman"/>
                <w:color w:val="000000" w:themeColor="text1"/>
                <w:sz w:val="22"/>
                <w:szCs w:val="22"/>
                <w:lang w:eastAsia="ar-SA"/>
              </w:rPr>
              <w:t xml:space="preserve">Cena ofertowa  netto …...................................... zł. </w:t>
            </w:r>
          </w:p>
          <w:p w14:paraId="19E546CA" w14:textId="77777777" w:rsidR="001D52FF" w:rsidRDefault="001D52FF" w:rsidP="001D52FF">
            <w:pPr>
              <w:pStyle w:val="Bezodstpw"/>
              <w:rPr>
                <w:rFonts w:ascii="Times New Roman" w:hAnsi="Times New Roman"/>
                <w:color w:val="000000" w:themeColor="text1"/>
                <w:sz w:val="22"/>
                <w:szCs w:val="22"/>
                <w:lang w:eastAsia="ar-SA"/>
              </w:rPr>
            </w:pPr>
            <w:r w:rsidRPr="001D52FF">
              <w:rPr>
                <w:rFonts w:ascii="Times New Roman" w:hAnsi="Times New Roman"/>
                <w:color w:val="000000" w:themeColor="text1"/>
                <w:sz w:val="22"/>
                <w:szCs w:val="22"/>
                <w:lang w:eastAsia="ar-SA"/>
              </w:rPr>
              <w:t xml:space="preserve">Cena  ofertowa  brutto </w:t>
            </w:r>
            <w:r>
              <w:rPr>
                <w:rFonts w:ascii="Times New Roman" w:hAnsi="Times New Roman"/>
                <w:color w:val="000000" w:themeColor="text1"/>
                <w:sz w:val="22"/>
                <w:szCs w:val="22"/>
                <w:lang w:eastAsia="ar-SA"/>
              </w:rPr>
              <w:t>…………………………zł</w:t>
            </w:r>
          </w:p>
          <w:p w14:paraId="0BD98030" w14:textId="77777777" w:rsidR="001D52FF" w:rsidRDefault="001D52FF" w:rsidP="001D52FF">
            <w:pPr>
              <w:pStyle w:val="Bezodstpw"/>
              <w:rPr>
                <w:rFonts w:ascii="Times New Roman" w:hAnsi="Times New Roman"/>
                <w:color w:val="000000" w:themeColor="text1"/>
                <w:sz w:val="22"/>
                <w:szCs w:val="22"/>
                <w:lang w:eastAsia="ar-SA"/>
              </w:rPr>
            </w:pPr>
          </w:p>
          <w:p w14:paraId="32176BE2" w14:textId="77777777" w:rsidR="001D52FF" w:rsidRDefault="001D52FF" w:rsidP="001D52FF">
            <w:pPr>
              <w:pStyle w:val="Bezodstpw"/>
              <w:rPr>
                <w:rFonts w:ascii="Times New Roman" w:hAnsi="Times New Roman"/>
                <w:color w:val="000000" w:themeColor="text1"/>
                <w:sz w:val="22"/>
                <w:szCs w:val="22"/>
                <w:lang w:eastAsia="ar-SA"/>
              </w:rPr>
            </w:pPr>
          </w:p>
          <w:p w14:paraId="47928AA7" w14:textId="77777777" w:rsidR="001D52FF" w:rsidRDefault="001D52FF" w:rsidP="001D52FF">
            <w:pPr>
              <w:pStyle w:val="Bezodstpw"/>
              <w:rPr>
                <w:rFonts w:ascii="Times New Roman" w:hAnsi="Times New Roman"/>
                <w:color w:val="000000" w:themeColor="text1"/>
                <w:sz w:val="22"/>
                <w:szCs w:val="22"/>
                <w:lang w:eastAsia="ar-SA"/>
              </w:rPr>
            </w:pPr>
          </w:p>
          <w:p w14:paraId="5BDE026E" w14:textId="77777777" w:rsidR="001D52FF" w:rsidRPr="001D52FF" w:rsidRDefault="001D52FF" w:rsidP="001D52FF">
            <w:pPr>
              <w:pStyle w:val="Bezodstpw"/>
              <w:rPr>
                <w:rFonts w:ascii="Times New Roman" w:hAnsi="Times New Roman"/>
                <w:color w:val="000000" w:themeColor="text1"/>
                <w:sz w:val="22"/>
                <w:szCs w:val="22"/>
              </w:rPr>
            </w:pPr>
          </w:p>
          <w:p w14:paraId="6F102706" w14:textId="77777777" w:rsidR="00147F23" w:rsidRDefault="00147F23" w:rsidP="001D52FF">
            <w:pPr>
              <w:pStyle w:val="NormalnyWeb"/>
              <w:spacing w:after="0"/>
              <w:ind w:left="717"/>
            </w:pPr>
            <w:r w:rsidRPr="00BE16A8">
              <w:lastRenderedPageBreak/>
              <w:t xml:space="preserve"> </w:t>
            </w:r>
          </w:p>
          <w:p w14:paraId="59B6150D" w14:textId="77777777" w:rsidR="001D52FF" w:rsidRDefault="001D52FF" w:rsidP="001D52FF">
            <w:pPr>
              <w:pStyle w:val="NormalnyWeb"/>
              <w:spacing w:after="0"/>
              <w:ind w:left="717"/>
            </w:pPr>
            <w:r w:rsidRPr="007E0B90">
              <w:rPr>
                <w:noProof/>
              </w:rPr>
              <w:drawing>
                <wp:anchor distT="0" distB="0" distL="114300" distR="114300" simplePos="0" relativeHeight="251661312" behindDoc="1" locked="0" layoutInCell="1" allowOverlap="1" wp14:anchorId="1E859BFE" wp14:editId="06BE33F2">
                  <wp:simplePos x="0" y="0"/>
                  <wp:positionH relativeFrom="column">
                    <wp:posOffset>3086100</wp:posOffset>
                  </wp:positionH>
                  <wp:positionV relativeFrom="paragraph">
                    <wp:posOffset>-223520</wp:posOffset>
                  </wp:positionV>
                  <wp:extent cx="695325" cy="800100"/>
                  <wp:effectExtent l="0" t="0" r="9525" b="0"/>
                  <wp:wrapNone/>
                  <wp:docPr id="13" name="Obraz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95325" cy="8001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95287F0" w14:textId="77777777" w:rsidR="001D52FF" w:rsidRDefault="001D52FF" w:rsidP="001D52FF">
            <w:pPr>
              <w:pStyle w:val="NormalnyWeb"/>
              <w:spacing w:after="0"/>
              <w:ind w:left="717"/>
            </w:pPr>
            <w:r>
              <w:t xml:space="preserve">                                                                    </w:t>
            </w:r>
          </w:p>
          <w:p w14:paraId="2E35D177" w14:textId="77777777" w:rsidR="001D52FF" w:rsidRPr="00BE16A8" w:rsidRDefault="001D52FF" w:rsidP="001D52FF">
            <w:pPr>
              <w:pStyle w:val="NormalnyWeb"/>
              <w:spacing w:after="0"/>
              <w:ind w:left="717"/>
            </w:pPr>
          </w:p>
          <w:p w14:paraId="61B17C73" w14:textId="77777777" w:rsidR="00147F23" w:rsidRPr="001D52FF" w:rsidRDefault="00147F23" w:rsidP="00147F23">
            <w:pPr>
              <w:pStyle w:val="NormalnyWeb"/>
              <w:numPr>
                <w:ilvl w:val="0"/>
                <w:numId w:val="33"/>
              </w:numPr>
              <w:spacing w:after="0"/>
              <w:rPr>
                <w:rFonts w:eastAsiaTheme="minorHAnsi"/>
                <w:sz w:val="22"/>
                <w:szCs w:val="22"/>
                <w:lang w:eastAsia="en-US"/>
              </w:rPr>
            </w:pPr>
            <w:r w:rsidRPr="00BE16A8">
              <w:rPr>
                <w:rFonts w:eastAsiaTheme="minorHAnsi"/>
                <w:b/>
                <w:bCs/>
                <w:sz w:val="22"/>
                <w:szCs w:val="22"/>
                <w:lang w:eastAsia="en-US"/>
              </w:rPr>
              <w:t>Sołectwo Tomaszewo</w:t>
            </w:r>
            <w:r w:rsidRPr="00BE16A8">
              <w:rPr>
                <w:color w:val="000000"/>
                <w:lang w:eastAsia="ar-SA"/>
              </w:rPr>
              <w:t xml:space="preserve">: </w:t>
            </w:r>
          </w:p>
          <w:p w14:paraId="710026C9" w14:textId="77777777" w:rsidR="001D52FF" w:rsidRPr="001D52FF" w:rsidRDefault="001D52FF" w:rsidP="001D52FF">
            <w:pPr>
              <w:pStyle w:val="Bezodstpw"/>
              <w:rPr>
                <w:rFonts w:ascii="Times New Roman" w:hAnsi="Times New Roman"/>
                <w:color w:val="000000" w:themeColor="text1"/>
                <w:sz w:val="22"/>
                <w:szCs w:val="22"/>
                <w:lang w:eastAsia="ar-SA"/>
              </w:rPr>
            </w:pPr>
            <w:r w:rsidRPr="001D52FF">
              <w:rPr>
                <w:rFonts w:ascii="Times New Roman" w:hAnsi="Times New Roman"/>
                <w:color w:val="000000" w:themeColor="text1"/>
                <w:sz w:val="22"/>
                <w:szCs w:val="22"/>
                <w:lang w:eastAsia="ar-SA"/>
              </w:rPr>
              <w:t xml:space="preserve">Cena ofertowa  netto …...................................... zł. </w:t>
            </w:r>
          </w:p>
          <w:p w14:paraId="0B9D2276" w14:textId="2690EE95" w:rsidR="001D52FF" w:rsidRDefault="001D52FF" w:rsidP="00285E87">
            <w:pPr>
              <w:pStyle w:val="Bezodstpw"/>
              <w:rPr>
                <w:rFonts w:ascii="Times New Roman" w:hAnsi="Times New Roman"/>
                <w:color w:val="000000" w:themeColor="text1"/>
                <w:sz w:val="22"/>
                <w:szCs w:val="22"/>
                <w:lang w:eastAsia="ar-SA"/>
              </w:rPr>
            </w:pPr>
            <w:r w:rsidRPr="001D52FF">
              <w:rPr>
                <w:rFonts w:ascii="Times New Roman" w:hAnsi="Times New Roman"/>
                <w:color w:val="000000" w:themeColor="text1"/>
                <w:sz w:val="22"/>
                <w:szCs w:val="22"/>
                <w:lang w:eastAsia="ar-SA"/>
              </w:rPr>
              <w:t xml:space="preserve">Cena  ofertowa  brutto </w:t>
            </w:r>
            <w:r>
              <w:rPr>
                <w:rFonts w:ascii="Times New Roman" w:hAnsi="Times New Roman"/>
                <w:color w:val="000000" w:themeColor="text1"/>
                <w:sz w:val="22"/>
                <w:szCs w:val="22"/>
                <w:lang w:eastAsia="ar-SA"/>
              </w:rPr>
              <w:t>…………………………zł</w:t>
            </w:r>
          </w:p>
          <w:p w14:paraId="211DA073" w14:textId="77777777" w:rsidR="00285E87" w:rsidRPr="00285E87" w:rsidRDefault="00285E87" w:rsidP="00285E87">
            <w:pPr>
              <w:pStyle w:val="Bezodstpw"/>
              <w:rPr>
                <w:rFonts w:ascii="Times New Roman" w:hAnsi="Times New Roman"/>
                <w:color w:val="000000" w:themeColor="text1"/>
                <w:sz w:val="22"/>
                <w:szCs w:val="22"/>
              </w:rPr>
            </w:pPr>
          </w:p>
          <w:p w14:paraId="263FD18D" w14:textId="08A118D9" w:rsidR="001D52FF" w:rsidRDefault="00147F23" w:rsidP="00147F23">
            <w:pPr>
              <w:pStyle w:val="Bezodstpw"/>
              <w:numPr>
                <w:ilvl w:val="0"/>
                <w:numId w:val="33"/>
              </w:numPr>
              <w:jc w:val="both"/>
              <w:rPr>
                <w:rFonts w:ascii="Times New Roman" w:hAnsi="Times New Roman"/>
                <w:color w:val="000000" w:themeColor="text1"/>
              </w:rPr>
            </w:pPr>
            <w:r w:rsidRPr="00BE16A8">
              <w:rPr>
                <w:rFonts w:ascii="Times New Roman" w:hAnsi="Times New Roman"/>
                <w:b/>
                <w:bCs/>
                <w:color w:val="000000" w:themeColor="text1"/>
              </w:rPr>
              <w:t>Sołectwo Jarotki:</w:t>
            </w:r>
            <w:r w:rsidRPr="00BE16A8">
              <w:rPr>
                <w:rFonts w:ascii="Times New Roman" w:hAnsi="Times New Roman"/>
                <w:color w:val="000000" w:themeColor="text1"/>
              </w:rPr>
              <w:t xml:space="preserve"> </w:t>
            </w:r>
          </w:p>
          <w:p w14:paraId="2742F1BC" w14:textId="77777777" w:rsidR="00285E87" w:rsidRDefault="00285E87" w:rsidP="00285E87">
            <w:pPr>
              <w:pStyle w:val="Bezodstpw"/>
              <w:ind w:left="717"/>
              <w:jc w:val="both"/>
              <w:rPr>
                <w:rFonts w:ascii="Times New Roman" w:hAnsi="Times New Roman"/>
                <w:color w:val="000000" w:themeColor="text1"/>
              </w:rPr>
            </w:pPr>
          </w:p>
          <w:p w14:paraId="7956C90A" w14:textId="77777777" w:rsidR="001D52FF" w:rsidRPr="001D52FF" w:rsidRDefault="001D52FF" w:rsidP="001D52FF">
            <w:pPr>
              <w:pStyle w:val="Bezodstpw"/>
              <w:rPr>
                <w:rFonts w:ascii="Times New Roman" w:hAnsi="Times New Roman"/>
                <w:color w:val="000000" w:themeColor="text1"/>
                <w:sz w:val="22"/>
                <w:szCs w:val="22"/>
                <w:lang w:eastAsia="ar-SA"/>
              </w:rPr>
            </w:pPr>
            <w:r w:rsidRPr="001D52FF">
              <w:rPr>
                <w:rFonts w:ascii="Times New Roman" w:hAnsi="Times New Roman"/>
                <w:color w:val="000000" w:themeColor="text1"/>
                <w:sz w:val="22"/>
                <w:szCs w:val="22"/>
                <w:lang w:eastAsia="ar-SA"/>
              </w:rPr>
              <w:t xml:space="preserve">Cena ofertowa  netto …...................................... zł. </w:t>
            </w:r>
          </w:p>
          <w:p w14:paraId="669DF1DC" w14:textId="647639B6" w:rsidR="001D52FF" w:rsidRPr="00285E87" w:rsidRDefault="001D52FF" w:rsidP="00285E87">
            <w:pPr>
              <w:pStyle w:val="Bezodstpw"/>
              <w:rPr>
                <w:rFonts w:ascii="Times New Roman" w:hAnsi="Times New Roman"/>
                <w:color w:val="000000" w:themeColor="text1"/>
                <w:sz w:val="22"/>
                <w:szCs w:val="22"/>
              </w:rPr>
            </w:pPr>
            <w:r w:rsidRPr="001D52FF">
              <w:rPr>
                <w:rFonts w:ascii="Times New Roman" w:hAnsi="Times New Roman"/>
                <w:color w:val="000000" w:themeColor="text1"/>
                <w:sz w:val="22"/>
                <w:szCs w:val="22"/>
                <w:lang w:eastAsia="ar-SA"/>
              </w:rPr>
              <w:t xml:space="preserve">Cena  ofertowa  brutto </w:t>
            </w:r>
            <w:r>
              <w:rPr>
                <w:rFonts w:ascii="Times New Roman" w:hAnsi="Times New Roman"/>
                <w:color w:val="000000" w:themeColor="text1"/>
                <w:sz w:val="22"/>
                <w:szCs w:val="22"/>
                <w:lang w:eastAsia="ar-SA"/>
              </w:rPr>
              <w:t>…………………………z</w:t>
            </w:r>
            <w:r w:rsidR="00285E87">
              <w:rPr>
                <w:rFonts w:ascii="Times New Roman" w:hAnsi="Times New Roman"/>
                <w:color w:val="000000" w:themeColor="text1"/>
                <w:sz w:val="22"/>
                <w:szCs w:val="22"/>
                <w:lang w:eastAsia="ar-SA"/>
              </w:rPr>
              <w:t>ł</w:t>
            </w:r>
            <w:r w:rsidR="00147F23" w:rsidRPr="00BE16A8">
              <w:rPr>
                <w:rFonts w:ascii="Times New Roman" w:hAnsi="Times New Roman"/>
                <w:color w:val="000000" w:themeColor="text1"/>
              </w:rPr>
              <w:t xml:space="preserve"> </w:t>
            </w:r>
          </w:p>
          <w:p w14:paraId="5454808D" w14:textId="77777777" w:rsidR="00147F23" w:rsidRPr="001D52FF" w:rsidRDefault="00147F23" w:rsidP="00147F23">
            <w:pPr>
              <w:pStyle w:val="NormalnyWeb"/>
              <w:numPr>
                <w:ilvl w:val="0"/>
                <w:numId w:val="33"/>
              </w:numPr>
              <w:spacing w:after="0"/>
              <w:rPr>
                <w:rFonts w:eastAsiaTheme="minorHAnsi"/>
                <w:sz w:val="22"/>
                <w:szCs w:val="22"/>
                <w:lang w:eastAsia="en-US"/>
              </w:rPr>
            </w:pPr>
            <w:r w:rsidRPr="00237B43">
              <w:rPr>
                <w:rFonts w:eastAsiaTheme="minorHAnsi"/>
                <w:b/>
                <w:bCs/>
                <w:sz w:val="22"/>
                <w:szCs w:val="22"/>
                <w:lang w:eastAsia="en-US"/>
              </w:rPr>
              <w:t xml:space="preserve">Sołectwo Przecław: </w:t>
            </w:r>
          </w:p>
          <w:p w14:paraId="48D4962F" w14:textId="77777777" w:rsidR="001D52FF" w:rsidRPr="001D52FF" w:rsidRDefault="001D52FF" w:rsidP="001D52FF">
            <w:pPr>
              <w:pStyle w:val="Bezodstpw"/>
              <w:rPr>
                <w:rFonts w:ascii="Times New Roman" w:hAnsi="Times New Roman"/>
                <w:color w:val="000000" w:themeColor="text1"/>
                <w:sz w:val="22"/>
                <w:szCs w:val="22"/>
                <w:lang w:eastAsia="ar-SA"/>
              </w:rPr>
            </w:pPr>
            <w:r w:rsidRPr="001D52FF">
              <w:rPr>
                <w:rFonts w:ascii="Times New Roman" w:hAnsi="Times New Roman"/>
                <w:color w:val="000000" w:themeColor="text1"/>
                <w:sz w:val="22"/>
                <w:szCs w:val="22"/>
                <w:lang w:eastAsia="ar-SA"/>
              </w:rPr>
              <w:t xml:space="preserve">Cena ofertowa  netto …...................................... zł. </w:t>
            </w:r>
          </w:p>
          <w:p w14:paraId="7405B8DB" w14:textId="666DD8A4" w:rsidR="001D52FF" w:rsidRPr="00285E87" w:rsidRDefault="001D52FF" w:rsidP="00285E87">
            <w:pPr>
              <w:pStyle w:val="Bezodstpw"/>
              <w:rPr>
                <w:rFonts w:ascii="Times New Roman" w:hAnsi="Times New Roman"/>
                <w:color w:val="000000" w:themeColor="text1"/>
                <w:sz w:val="22"/>
                <w:szCs w:val="22"/>
              </w:rPr>
            </w:pPr>
            <w:r w:rsidRPr="001D52FF">
              <w:rPr>
                <w:rFonts w:ascii="Times New Roman" w:hAnsi="Times New Roman"/>
                <w:color w:val="000000" w:themeColor="text1"/>
                <w:sz w:val="22"/>
                <w:szCs w:val="22"/>
                <w:lang w:eastAsia="ar-SA"/>
              </w:rPr>
              <w:t xml:space="preserve">Cena  ofertowa  brutto </w:t>
            </w:r>
            <w:r>
              <w:rPr>
                <w:rFonts w:ascii="Times New Roman" w:hAnsi="Times New Roman"/>
                <w:color w:val="000000" w:themeColor="text1"/>
                <w:sz w:val="22"/>
                <w:szCs w:val="22"/>
                <w:lang w:eastAsia="ar-SA"/>
              </w:rPr>
              <w:t>…………………………zł</w:t>
            </w:r>
          </w:p>
          <w:p w14:paraId="1A918C51" w14:textId="77777777" w:rsidR="00147F23" w:rsidRDefault="00147F23" w:rsidP="00147F23">
            <w:pPr>
              <w:pStyle w:val="NormalnyWeb"/>
              <w:numPr>
                <w:ilvl w:val="0"/>
                <w:numId w:val="33"/>
              </w:numPr>
              <w:spacing w:after="0"/>
              <w:rPr>
                <w:b/>
                <w:bCs/>
              </w:rPr>
            </w:pPr>
            <w:r w:rsidRPr="00BE16A8">
              <w:rPr>
                <w:rFonts w:eastAsiaTheme="minorHAnsi"/>
                <w:b/>
                <w:bCs/>
                <w:sz w:val="22"/>
                <w:szCs w:val="22"/>
                <w:lang w:eastAsia="en-US"/>
              </w:rPr>
              <w:t>Sołectwo Giewartów Holendry</w:t>
            </w:r>
            <w:r w:rsidRPr="00BE16A8">
              <w:rPr>
                <w:b/>
                <w:bCs/>
              </w:rPr>
              <w:t xml:space="preserve">:  </w:t>
            </w:r>
          </w:p>
          <w:p w14:paraId="5CC0C27C" w14:textId="77777777" w:rsidR="001D52FF" w:rsidRPr="001D52FF" w:rsidRDefault="001D52FF" w:rsidP="001D52FF">
            <w:pPr>
              <w:pStyle w:val="Bezodstpw"/>
              <w:rPr>
                <w:rFonts w:ascii="Times New Roman" w:hAnsi="Times New Roman"/>
                <w:color w:val="000000" w:themeColor="text1"/>
                <w:sz w:val="22"/>
                <w:szCs w:val="22"/>
                <w:lang w:eastAsia="ar-SA"/>
              </w:rPr>
            </w:pPr>
            <w:r w:rsidRPr="001D52FF">
              <w:rPr>
                <w:rFonts w:ascii="Times New Roman" w:hAnsi="Times New Roman"/>
                <w:color w:val="000000" w:themeColor="text1"/>
                <w:sz w:val="22"/>
                <w:szCs w:val="22"/>
                <w:lang w:eastAsia="ar-SA"/>
              </w:rPr>
              <w:t xml:space="preserve">Cena ofertowa  netto …...................................... zł. </w:t>
            </w:r>
          </w:p>
          <w:p w14:paraId="69F1FEB0" w14:textId="24801B4B" w:rsidR="001D52FF" w:rsidRDefault="001D52FF" w:rsidP="001D52FF">
            <w:pPr>
              <w:pStyle w:val="Bezodstpw"/>
              <w:rPr>
                <w:rFonts w:ascii="Times New Roman" w:hAnsi="Times New Roman"/>
                <w:color w:val="000000" w:themeColor="text1"/>
                <w:sz w:val="22"/>
                <w:szCs w:val="22"/>
                <w:lang w:eastAsia="ar-SA"/>
              </w:rPr>
            </w:pPr>
            <w:r w:rsidRPr="001D52FF">
              <w:rPr>
                <w:rFonts w:ascii="Times New Roman" w:hAnsi="Times New Roman"/>
                <w:color w:val="000000" w:themeColor="text1"/>
                <w:sz w:val="22"/>
                <w:szCs w:val="22"/>
                <w:lang w:eastAsia="ar-SA"/>
              </w:rPr>
              <w:t xml:space="preserve">Cena  ofertowa  brutto </w:t>
            </w:r>
            <w:r>
              <w:rPr>
                <w:rFonts w:ascii="Times New Roman" w:hAnsi="Times New Roman"/>
                <w:color w:val="000000" w:themeColor="text1"/>
                <w:sz w:val="22"/>
                <w:szCs w:val="22"/>
                <w:lang w:eastAsia="ar-SA"/>
              </w:rPr>
              <w:t>…………………………zł</w:t>
            </w:r>
          </w:p>
          <w:p w14:paraId="61A3D2D4" w14:textId="77777777" w:rsidR="00285E87" w:rsidRDefault="00285E87" w:rsidP="001D52FF">
            <w:pPr>
              <w:pStyle w:val="Bezodstpw"/>
              <w:rPr>
                <w:rFonts w:ascii="Times New Roman" w:hAnsi="Times New Roman"/>
                <w:color w:val="000000" w:themeColor="text1"/>
                <w:sz w:val="22"/>
                <w:szCs w:val="22"/>
                <w:lang w:eastAsia="ar-SA"/>
              </w:rPr>
            </w:pPr>
          </w:p>
          <w:p w14:paraId="00405289" w14:textId="142F9DCD" w:rsidR="00285E87" w:rsidRPr="00285E87" w:rsidRDefault="00285E87" w:rsidP="00285E87">
            <w:pPr>
              <w:pStyle w:val="Bezodstpw"/>
              <w:numPr>
                <w:ilvl w:val="0"/>
                <w:numId w:val="33"/>
              </w:numPr>
              <w:rPr>
                <w:rFonts w:ascii="Times New Roman" w:hAnsi="Times New Roman"/>
                <w:b/>
                <w:bCs/>
                <w:color w:val="000000" w:themeColor="text1"/>
                <w:sz w:val="22"/>
                <w:szCs w:val="22"/>
                <w:lang w:eastAsia="ar-SA"/>
              </w:rPr>
            </w:pPr>
            <w:r w:rsidRPr="00285E87">
              <w:rPr>
                <w:rFonts w:ascii="Times New Roman" w:hAnsi="Times New Roman"/>
                <w:b/>
                <w:bCs/>
                <w:color w:val="000000" w:themeColor="text1"/>
                <w:sz w:val="22"/>
                <w:szCs w:val="22"/>
                <w:lang w:eastAsia="ar-SA"/>
              </w:rPr>
              <w:t>Sołectwo Izdebno:</w:t>
            </w:r>
          </w:p>
          <w:p w14:paraId="6B9D111C" w14:textId="77777777" w:rsidR="00285E87" w:rsidRDefault="00285E87" w:rsidP="00285E87">
            <w:pPr>
              <w:pStyle w:val="Bezodstpw"/>
              <w:ind w:left="0"/>
              <w:rPr>
                <w:rFonts w:ascii="Times New Roman" w:hAnsi="Times New Roman"/>
                <w:color w:val="000000" w:themeColor="text1"/>
                <w:sz w:val="22"/>
                <w:szCs w:val="22"/>
                <w:lang w:eastAsia="ar-SA"/>
              </w:rPr>
            </w:pPr>
          </w:p>
          <w:p w14:paraId="0331F2AD" w14:textId="77777777" w:rsidR="00285E87" w:rsidRPr="001D52FF" w:rsidRDefault="00285E87" w:rsidP="00285E87">
            <w:pPr>
              <w:pStyle w:val="Bezodstpw"/>
              <w:rPr>
                <w:rFonts w:ascii="Times New Roman" w:hAnsi="Times New Roman"/>
                <w:color w:val="000000" w:themeColor="text1"/>
                <w:sz w:val="22"/>
                <w:szCs w:val="22"/>
                <w:lang w:eastAsia="ar-SA"/>
              </w:rPr>
            </w:pPr>
            <w:r w:rsidRPr="001D52FF">
              <w:rPr>
                <w:rFonts w:ascii="Times New Roman" w:hAnsi="Times New Roman"/>
                <w:color w:val="000000" w:themeColor="text1"/>
                <w:sz w:val="22"/>
                <w:szCs w:val="22"/>
                <w:lang w:eastAsia="ar-SA"/>
              </w:rPr>
              <w:t xml:space="preserve">Cena ofertowa  netto …...................................... zł. </w:t>
            </w:r>
          </w:p>
          <w:p w14:paraId="2E378F45" w14:textId="77777777" w:rsidR="00285E87" w:rsidRDefault="00285E87" w:rsidP="00285E87">
            <w:pPr>
              <w:pStyle w:val="Bezodstpw"/>
              <w:rPr>
                <w:rFonts w:ascii="Times New Roman" w:hAnsi="Times New Roman"/>
                <w:color w:val="000000" w:themeColor="text1"/>
                <w:sz w:val="22"/>
                <w:szCs w:val="22"/>
                <w:lang w:eastAsia="ar-SA"/>
              </w:rPr>
            </w:pPr>
            <w:r w:rsidRPr="001D52FF">
              <w:rPr>
                <w:rFonts w:ascii="Times New Roman" w:hAnsi="Times New Roman"/>
                <w:color w:val="000000" w:themeColor="text1"/>
                <w:sz w:val="22"/>
                <w:szCs w:val="22"/>
                <w:lang w:eastAsia="ar-SA"/>
              </w:rPr>
              <w:t xml:space="preserve">Cena  ofertowa  brutto </w:t>
            </w:r>
            <w:r>
              <w:rPr>
                <w:rFonts w:ascii="Times New Roman" w:hAnsi="Times New Roman"/>
                <w:color w:val="000000" w:themeColor="text1"/>
                <w:sz w:val="22"/>
                <w:szCs w:val="22"/>
                <w:lang w:eastAsia="ar-SA"/>
              </w:rPr>
              <w:t>…………………………zł</w:t>
            </w:r>
          </w:p>
          <w:p w14:paraId="03C49882" w14:textId="77777777" w:rsidR="00D567C2" w:rsidRPr="001D52FF" w:rsidRDefault="00D567C2" w:rsidP="001D52FF">
            <w:pPr>
              <w:pStyle w:val="Bezodstpw"/>
              <w:rPr>
                <w:rFonts w:ascii="Times New Roman" w:hAnsi="Times New Roman"/>
                <w:color w:val="000000" w:themeColor="text1"/>
                <w:sz w:val="22"/>
                <w:szCs w:val="22"/>
              </w:rPr>
            </w:pPr>
          </w:p>
          <w:p w14:paraId="281B5C4A" w14:textId="77777777" w:rsidR="00D567C2" w:rsidRPr="001452D4" w:rsidRDefault="00D567C2" w:rsidP="00D567C2">
            <w:pPr>
              <w:pStyle w:val="Tekstpodstawowy2"/>
              <w:numPr>
                <w:ilvl w:val="0"/>
                <w:numId w:val="35"/>
              </w:numPr>
              <w:shd w:val="clear" w:color="auto" w:fill="auto"/>
              <w:tabs>
                <w:tab w:val="left" w:pos="52"/>
              </w:tabs>
              <w:spacing w:after="0" w:line="360" w:lineRule="auto"/>
              <w:ind w:right="119" w:hanging="357"/>
            </w:pPr>
            <w:r w:rsidRPr="001452D4">
              <w:t>Oświadczamy, że zapoznaliśmy się z przedmiotem zamówienia i nie wnosimy żadnych zastrzeżeń.</w:t>
            </w:r>
          </w:p>
          <w:p w14:paraId="3CB04B0A" w14:textId="77777777" w:rsidR="00D567C2" w:rsidRPr="001452D4" w:rsidRDefault="00D567C2" w:rsidP="00D567C2">
            <w:pPr>
              <w:pStyle w:val="Tekstpodstawowy2"/>
              <w:numPr>
                <w:ilvl w:val="0"/>
                <w:numId w:val="35"/>
              </w:numPr>
              <w:shd w:val="clear" w:color="auto" w:fill="auto"/>
              <w:tabs>
                <w:tab w:val="left" w:pos="52"/>
              </w:tabs>
              <w:spacing w:after="0" w:line="360" w:lineRule="auto"/>
              <w:ind w:right="119" w:hanging="357"/>
            </w:pPr>
            <w:r w:rsidRPr="001452D4">
              <w:t>Oświadczamy, że zapoznaliśmy się z</w:t>
            </w:r>
            <w:r>
              <w:t xml:space="preserve"> zapytaniem ofertowym</w:t>
            </w:r>
            <w:r w:rsidRPr="001452D4">
              <w:t xml:space="preserve"> i nie wnosimy do niej zastrzeżeń oraz zdobyliśmy wszystkie niezbędne informacje do przygotowania oferty.</w:t>
            </w:r>
          </w:p>
          <w:p w14:paraId="523B9566" w14:textId="77777777" w:rsidR="00D567C2" w:rsidRPr="001452D4" w:rsidRDefault="00D567C2" w:rsidP="00D567C2">
            <w:pPr>
              <w:pStyle w:val="Tekstpodstawowy2"/>
              <w:numPr>
                <w:ilvl w:val="0"/>
                <w:numId w:val="35"/>
              </w:numPr>
              <w:shd w:val="clear" w:color="auto" w:fill="auto"/>
              <w:tabs>
                <w:tab w:val="left" w:pos="42"/>
              </w:tabs>
              <w:spacing w:after="0" w:line="360" w:lineRule="auto"/>
              <w:ind w:right="120"/>
            </w:pPr>
            <w:r w:rsidRPr="001452D4">
              <w:t>Niniejszym potwierdzamy, że pozostajemy związani niniejszą ofertą przez 30 dni od upływu terminu składania ofert.</w:t>
            </w:r>
          </w:p>
          <w:p w14:paraId="52DF50EE" w14:textId="77777777" w:rsidR="00210997" w:rsidRPr="00210997" w:rsidRDefault="00D567C2" w:rsidP="00210997">
            <w:pPr>
              <w:pStyle w:val="Tekstpodstawowy2"/>
              <w:numPr>
                <w:ilvl w:val="0"/>
                <w:numId w:val="35"/>
              </w:numPr>
              <w:shd w:val="clear" w:color="auto" w:fill="auto"/>
              <w:tabs>
                <w:tab w:val="left" w:pos="62"/>
              </w:tabs>
              <w:spacing w:after="0" w:line="360" w:lineRule="auto"/>
              <w:ind w:right="120"/>
            </w:pPr>
            <w:r w:rsidRPr="001452D4">
              <w:t xml:space="preserve">Oświadczamy, że zawarty w </w:t>
            </w:r>
            <w:r>
              <w:t>zapytaniu ofertowym</w:t>
            </w:r>
            <w:r w:rsidRPr="001452D4">
              <w:t xml:space="preserve"> projekt umowy został przez nas zaakceptowany (załącznik nr</w:t>
            </w:r>
            <w:r>
              <w:t xml:space="preserve"> 3 </w:t>
            </w:r>
            <w:r w:rsidRPr="001452D4">
              <w:t xml:space="preserve">do </w:t>
            </w:r>
            <w:r>
              <w:t>ZP</w:t>
            </w:r>
            <w:r w:rsidRPr="001452D4">
              <w:t>) i zobowiązujemy się w przypadku wyboru naszej oferty do zawarcia umowy na wyżej wymienionych warunkach, w miejscu i terminie wskazanym przez Zamawiającego.</w:t>
            </w:r>
            <w:r w:rsidRPr="00210997">
              <w:rPr>
                <w:color w:val="000000" w:themeColor="text1"/>
              </w:rPr>
              <w:t xml:space="preserve"> </w:t>
            </w:r>
          </w:p>
          <w:p w14:paraId="5C30A35C" w14:textId="77777777" w:rsidR="00210997" w:rsidRPr="00210997" w:rsidRDefault="00210997" w:rsidP="00210997">
            <w:pPr>
              <w:pStyle w:val="Tekstpodstawowy2"/>
              <w:shd w:val="clear" w:color="auto" w:fill="auto"/>
              <w:tabs>
                <w:tab w:val="left" w:pos="62"/>
              </w:tabs>
              <w:spacing w:after="0" w:line="360" w:lineRule="auto"/>
              <w:ind w:left="380" w:right="120" w:firstLine="0"/>
            </w:pPr>
          </w:p>
          <w:p w14:paraId="50F7E5A6" w14:textId="77777777" w:rsidR="00210997" w:rsidRPr="00210997" w:rsidRDefault="00210997" w:rsidP="00210997">
            <w:pPr>
              <w:pStyle w:val="Tekstpodstawowy2"/>
              <w:shd w:val="clear" w:color="auto" w:fill="auto"/>
              <w:tabs>
                <w:tab w:val="left" w:pos="62"/>
              </w:tabs>
              <w:spacing w:after="0" w:line="360" w:lineRule="auto"/>
              <w:ind w:left="380" w:right="120" w:firstLine="0"/>
            </w:pPr>
          </w:p>
          <w:p w14:paraId="5131FA5A" w14:textId="77777777" w:rsidR="00147F23" w:rsidRPr="00210997" w:rsidRDefault="00D567C2" w:rsidP="00210997">
            <w:pPr>
              <w:pStyle w:val="Tekstpodstawowy2"/>
              <w:shd w:val="clear" w:color="auto" w:fill="auto"/>
              <w:tabs>
                <w:tab w:val="left" w:pos="62"/>
              </w:tabs>
              <w:spacing w:after="0" w:line="360" w:lineRule="auto"/>
              <w:ind w:left="380" w:right="120" w:firstLine="0"/>
              <w:rPr>
                <w:sz w:val="20"/>
                <w:szCs w:val="20"/>
              </w:rPr>
            </w:pPr>
            <w:r w:rsidRPr="00210997">
              <w:rPr>
                <w:color w:val="000000" w:themeColor="text1"/>
                <w:sz w:val="20"/>
                <w:szCs w:val="20"/>
              </w:rPr>
              <w:t>……………………………………..</w:t>
            </w:r>
            <w:r w:rsidR="00210997" w:rsidRPr="00210997">
              <w:rPr>
                <w:color w:val="000000" w:themeColor="text1"/>
                <w:sz w:val="20"/>
                <w:szCs w:val="20"/>
              </w:rPr>
              <w:t xml:space="preserve">                                          </w:t>
            </w:r>
            <w:r w:rsidR="00210997">
              <w:rPr>
                <w:color w:val="000000" w:themeColor="text1"/>
                <w:sz w:val="20"/>
                <w:szCs w:val="20"/>
              </w:rPr>
              <w:t xml:space="preserve">   </w:t>
            </w:r>
            <w:r w:rsidR="00210997" w:rsidRPr="00210997">
              <w:rPr>
                <w:color w:val="000000" w:themeColor="text1"/>
                <w:sz w:val="20"/>
                <w:szCs w:val="20"/>
              </w:rPr>
              <w:t xml:space="preserve">      </w:t>
            </w:r>
            <w:r w:rsidR="00210997">
              <w:rPr>
                <w:color w:val="000000" w:themeColor="text1"/>
                <w:sz w:val="20"/>
                <w:szCs w:val="20"/>
              </w:rPr>
              <w:t xml:space="preserve">   </w:t>
            </w:r>
            <w:r w:rsidR="00210997" w:rsidRPr="00210997">
              <w:rPr>
                <w:color w:val="000000" w:themeColor="text1"/>
                <w:sz w:val="20"/>
                <w:szCs w:val="20"/>
              </w:rPr>
              <w:t xml:space="preserve"> ………………………………………….</w:t>
            </w:r>
          </w:p>
          <w:p w14:paraId="055E41DD" w14:textId="77777777" w:rsidR="00210997" w:rsidRPr="00210997" w:rsidRDefault="00210997" w:rsidP="00210997">
            <w:pPr>
              <w:pStyle w:val="Bezodstpw"/>
              <w:rPr>
                <w:rFonts w:ascii="Times New Roman" w:hAnsi="Times New Roman"/>
                <w:color w:val="000000" w:themeColor="text1"/>
                <w:sz w:val="20"/>
              </w:rPr>
            </w:pPr>
            <w:r w:rsidRPr="00210997">
              <w:rPr>
                <w:rFonts w:ascii="Times New Roman" w:hAnsi="Times New Roman"/>
                <w:color w:val="000000" w:themeColor="text1"/>
                <w:sz w:val="20"/>
              </w:rPr>
              <w:t xml:space="preserve">           Miejsce i data                                                                           </w:t>
            </w:r>
            <w:r>
              <w:rPr>
                <w:rFonts w:ascii="Times New Roman" w:hAnsi="Times New Roman"/>
                <w:color w:val="000000" w:themeColor="text1"/>
                <w:sz w:val="20"/>
              </w:rPr>
              <w:t xml:space="preserve">   </w:t>
            </w:r>
            <w:r w:rsidRPr="00210997">
              <w:rPr>
                <w:rFonts w:ascii="Times New Roman" w:hAnsi="Times New Roman"/>
                <w:color w:val="000000" w:themeColor="text1"/>
                <w:sz w:val="20"/>
              </w:rPr>
              <w:t xml:space="preserve"> </w:t>
            </w:r>
            <w:r>
              <w:rPr>
                <w:rFonts w:ascii="Times New Roman" w:hAnsi="Times New Roman"/>
                <w:color w:val="000000" w:themeColor="text1"/>
                <w:sz w:val="20"/>
              </w:rPr>
              <w:t xml:space="preserve">     </w:t>
            </w:r>
            <w:r w:rsidRPr="00210997">
              <w:rPr>
                <w:rFonts w:ascii="Times New Roman" w:hAnsi="Times New Roman"/>
                <w:color w:val="000000" w:themeColor="text1"/>
                <w:sz w:val="20"/>
              </w:rPr>
              <w:t xml:space="preserve"> Podpis Wykonawcy                                                                                    </w:t>
            </w:r>
          </w:p>
          <w:p w14:paraId="0C1175BC" w14:textId="77777777" w:rsidR="00210997" w:rsidRDefault="00210997" w:rsidP="00147F23">
            <w:pPr>
              <w:pStyle w:val="NormalnyWeb"/>
              <w:spacing w:after="0"/>
              <w:rPr>
                <w:b/>
                <w:bCs/>
              </w:rPr>
            </w:pPr>
          </w:p>
          <w:p w14:paraId="14DE547D" w14:textId="77777777" w:rsidR="00D567C2" w:rsidRDefault="00D567C2" w:rsidP="00147F23">
            <w:pPr>
              <w:pStyle w:val="NormalnyWeb"/>
              <w:spacing w:after="0"/>
              <w:rPr>
                <w:b/>
                <w:bCs/>
              </w:rPr>
            </w:pPr>
          </w:p>
          <w:p w14:paraId="305BF2D0" w14:textId="77777777" w:rsidR="00147F23" w:rsidRDefault="00147F23" w:rsidP="00147F23">
            <w:pPr>
              <w:pStyle w:val="NormalnyWeb"/>
              <w:spacing w:after="0"/>
              <w:rPr>
                <w:b/>
                <w:bCs/>
              </w:rPr>
            </w:pPr>
          </w:p>
          <w:p w14:paraId="527EE044" w14:textId="77777777" w:rsidR="00147F23" w:rsidRDefault="00147F23" w:rsidP="00147F23">
            <w:pPr>
              <w:pStyle w:val="NormalnyWeb"/>
              <w:spacing w:after="0"/>
              <w:rPr>
                <w:b/>
                <w:bCs/>
              </w:rPr>
            </w:pPr>
          </w:p>
          <w:p w14:paraId="686E6E36" w14:textId="77777777" w:rsidR="00147F23" w:rsidRDefault="00DA0328" w:rsidP="00147F23">
            <w:pPr>
              <w:pStyle w:val="NormalnyWeb"/>
              <w:spacing w:after="0"/>
              <w:rPr>
                <w:b/>
                <w:bCs/>
              </w:rPr>
            </w:pPr>
            <w:r>
              <w:rPr>
                <w:b/>
                <w:bCs/>
              </w:rPr>
              <w:t xml:space="preserve">                                                                                    </w:t>
            </w:r>
          </w:p>
          <w:p w14:paraId="6F8701D4" w14:textId="77777777" w:rsidR="00147F23" w:rsidRPr="00147F23" w:rsidRDefault="00147F23" w:rsidP="00147F23">
            <w:pPr>
              <w:pStyle w:val="NormalnyWeb"/>
              <w:spacing w:after="0"/>
              <w:rPr>
                <w:b/>
                <w:bCs/>
              </w:rPr>
            </w:pPr>
          </w:p>
          <w:p w14:paraId="295E17A8" w14:textId="77777777" w:rsidR="00147F23" w:rsidRDefault="00147F23" w:rsidP="00147F23">
            <w:pPr>
              <w:pStyle w:val="Standard"/>
              <w:ind w:hanging="360"/>
            </w:pPr>
            <w:r>
              <w:t xml:space="preserve"> 3.</w:t>
            </w:r>
            <w:r>
              <w:rPr>
                <w:rStyle w:val="tabulatory"/>
                <w:rFonts w:eastAsiaTheme="majorEastAsia"/>
              </w:rPr>
              <w:t>  </w:t>
            </w:r>
            <w:r w:rsidR="00237B43">
              <w:t xml:space="preserve"> </w:t>
            </w:r>
          </w:p>
          <w:p w14:paraId="19BE4267" w14:textId="77777777" w:rsidR="00147F23" w:rsidRDefault="00147F23" w:rsidP="00147F23">
            <w:pPr>
              <w:pStyle w:val="Standard"/>
              <w:jc w:val="center"/>
              <w:rPr>
                <w:b/>
                <w:bCs/>
              </w:rPr>
            </w:pPr>
          </w:p>
          <w:p w14:paraId="33063000" w14:textId="77777777" w:rsidR="00147F23" w:rsidRDefault="00147F23" w:rsidP="00147F23">
            <w:pPr>
              <w:pStyle w:val="Standard"/>
              <w:ind w:firstLine="360"/>
            </w:pPr>
          </w:p>
          <w:p w14:paraId="0F6C4DE3" w14:textId="77777777" w:rsidR="00147F23" w:rsidRDefault="00147F23" w:rsidP="00147F23">
            <w:pPr>
              <w:pStyle w:val="Standard"/>
              <w:ind w:firstLine="360"/>
            </w:pPr>
          </w:p>
          <w:p w14:paraId="48F4C7CB" w14:textId="77777777" w:rsidR="00147F23" w:rsidRDefault="00147F23" w:rsidP="00147F23">
            <w:pPr>
              <w:pStyle w:val="Standard"/>
              <w:ind w:firstLine="360"/>
            </w:pPr>
          </w:p>
          <w:p w14:paraId="71A197C7" w14:textId="77777777" w:rsidR="00147F23" w:rsidRDefault="00147F23" w:rsidP="00147F23">
            <w:pPr>
              <w:pStyle w:val="Standard"/>
              <w:shd w:val="clear" w:color="auto" w:fill="FFFFFF"/>
            </w:pPr>
          </w:p>
          <w:p w14:paraId="5F488FBF" w14:textId="77777777" w:rsidR="00E4615D" w:rsidRDefault="00E4615D" w:rsidP="00E4615D">
            <w:pPr>
              <w:pStyle w:val="Standard"/>
              <w:ind w:left="426"/>
            </w:pPr>
          </w:p>
          <w:p w14:paraId="7DBF864C" w14:textId="77777777" w:rsidR="00E4615D" w:rsidRDefault="00E4615D" w:rsidP="00E4615D">
            <w:pPr>
              <w:pStyle w:val="Standard"/>
              <w:ind w:left="426"/>
            </w:pPr>
          </w:p>
          <w:p w14:paraId="379011BD" w14:textId="77777777" w:rsidR="00E4615D" w:rsidRDefault="00E4615D" w:rsidP="00E4615D">
            <w:pPr>
              <w:pStyle w:val="Standard"/>
              <w:ind w:left="426"/>
            </w:pPr>
          </w:p>
          <w:p w14:paraId="2D054A84" w14:textId="77777777" w:rsidR="00E80E33" w:rsidRDefault="00E80E33" w:rsidP="00DA0328">
            <w:pPr>
              <w:pStyle w:val="Standard"/>
              <w:ind w:left="142"/>
              <w:jc w:val="both"/>
              <w:rPr>
                <w:bCs/>
              </w:rPr>
            </w:pPr>
          </w:p>
          <w:p w14:paraId="3F086F0A" w14:textId="77777777" w:rsidR="00E80E33" w:rsidRDefault="00E80E33" w:rsidP="00DA0328">
            <w:pPr>
              <w:pStyle w:val="Standard"/>
              <w:ind w:left="142"/>
              <w:jc w:val="both"/>
              <w:rPr>
                <w:bCs/>
              </w:rPr>
            </w:pPr>
          </w:p>
          <w:p w14:paraId="4198983E" w14:textId="77777777" w:rsidR="00DA0328" w:rsidRDefault="00DA0328" w:rsidP="00DA0328">
            <w:pPr>
              <w:pStyle w:val="Standard"/>
              <w:ind w:left="142"/>
              <w:jc w:val="both"/>
              <w:rPr>
                <w:bCs/>
              </w:rPr>
            </w:pPr>
          </w:p>
          <w:p w14:paraId="1615528D" w14:textId="77777777" w:rsidR="00DA0328" w:rsidRDefault="00DA0328" w:rsidP="00DA0328">
            <w:pPr>
              <w:pStyle w:val="Standard"/>
              <w:ind w:left="142"/>
              <w:jc w:val="both"/>
              <w:rPr>
                <w:bCs/>
              </w:rPr>
            </w:pPr>
          </w:p>
          <w:p w14:paraId="4B0C9E66" w14:textId="77777777" w:rsidR="00DA0328" w:rsidRDefault="00DA0328" w:rsidP="00DA0328">
            <w:pPr>
              <w:pStyle w:val="Standard"/>
              <w:ind w:left="142"/>
              <w:jc w:val="both"/>
              <w:rPr>
                <w:bCs/>
              </w:rPr>
            </w:pPr>
          </w:p>
          <w:p w14:paraId="3E258B38" w14:textId="77777777" w:rsidR="00DA0328" w:rsidRDefault="00DA0328" w:rsidP="00DA0328">
            <w:pPr>
              <w:pStyle w:val="Standard"/>
              <w:ind w:left="142"/>
              <w:jc w:val="both"/>
              <w:rPr>
                <w:bCs/>
              </w:rPr>
            </w:pPr>
          </w:p>
          <w:p w14:paraId="415AA6DB" w14:textId="77777777" w:rsidR="00DA0328" w:rsidRDefault="00DA0328" w:rsidP="00DA0328">
            <w:pPr>
              <w:pStyle w:val="Standard"/>
              <w:ind w:left="142"/>
              <w:jc w:val="both"/>
              <w:rPr>
                <w:bCs/>
              </w:rPr>
            </w:pPr>
          </w:p>
          <w:p w14:paraId="4DBFEC49" w14:textId="77777777" w:rsidR="00147F23" w:rsidRDefault="00147F23" w:rsidP="00237B43">
            <w:pPr>
              <w:pStyle w:val="Standard"/>
              <w:ind w:left="142"/>
              <w:jc w:val="both"/>
              <w:rPr>
                <w:b/>
                <w:bCs/>
              </w:rPr>
            </w:pPr>
            <w:r>
              <w:rPr>
                <w:bCs/>
              </w:rPr>
              <w:t xml:space="preserve"> </w:t>
            </w:r>
          </w:p>
          <w:p w14:paraId="56D8865C" w14:textId="77777777" w:rsidR="00147F23" w:rsidRDefault="00147F23" w:rsidP="00147F23">
            <w:pPr>
              <w:pStyle w:val="Standard"/>
            </w:pPr>
          </w:p>
          <w:p w14:paraId="4BA74918" w14:textId="77777777" w:rsidR="00E80E33" w:rsidRDefault="00E80E33" w:rsidP="00E80E33">
            <w:pPr>
              <w:pStyle w:val="Standard"/>
              <w:ind w:left="360"/>
              <w:jc w:val="both"/>
            </w:pPr>
          </w:p>
          <w:p w14:paraId="6BABF71B" w14:textId="77777777" w:rsidR="00BE16A8" w:rsidRDefault="00BE16A8" w:rsidP="00147F23">
            <w:pPr>
              <w:pStyle w:val="Standard"/>
              <w:jc w:val="center"/>
              <w:rPr>
                <w:b/>
                <w:bCs/>
              </w:rPr>
            </w:pPr>
          </w:p>
          <w:p w14:paraId="3F33BB66" w14:textId="77777777" w:rsidR="00574082" w:rsidRDefault="00574082" w:rsidP="00147F23">
            <w:pPr>
              <w:pStyle w:val="Standard"/>
              <w:rPr>
                <w:b/>
              </w:rPr>
            </w:pPr>
          </w:p>
          <w:p w14:paraId="3EA903CF" w14:textId="77777777" w:rsidR="00574082" w:rsidRDefault="00147F23" w:rsidP="00147F23">
            <w:pPr>
              <w:pStyle w:val="Standard"/>
              <w:rPr>
                <w:rStyle w:val="tabulatory"/>
                <w:rFonts w:eastAsiaTheme="majorEastAsia"/>
                <w:b/>
              </w:rPr>
            </w:pPr>
            <w:r>
              <w:rPr>
                <w:rStyle w:val="tabulatory"/>
                <w:rFonts w:eastAsiaTheme="majorEastAsia"/>
                <w:b/>
              </w:rPr>
              <w:t>                                                                                                                  </w:t>
            </w:r>
          </w:p>
          <w:p w14:paraId="7503E82C" w14:textId="77777777" w:rsidR="00147F23" w:rsidRDefault="00574082" w:rsidP="00237B43">
            <w:pPr>
              <w:pStyle w:val="Standard"/>
            </w:pPr>
            <w:r>
              <w:rPr>
                <w:rStyle w:val="tabulatory"/>
                <w:rFonts w:eastAsiaTheme="majorEastAsia"/>
                <w:b/>
              </w:rPr>
              <w:t xml:space="preserve">                                                                                                                           </w:t>
            </w:r>
          </w:p>
          <w:p w14:paraId="31EEE73B" w14:textId="77777777" w:rsidR="00147F23" w:rsidRDefault="00147F23" w:rsidP="00147F23">
            <w:pPr>
              <w:pStyle w:val="Standard"/>
              <w:rPr>
                <w:b/>
              </w:rPr>
            </w:pPr>
            <w:r>
              <w:rPr>
                <w:b/>
              </w:rPr>
              <w:t xml:space="preserve">   </w:t>
            </w:r>
          </w:p>
          <w:p w14:paraId="35299707" w14:textId="77777777" w:rsidR="00147F23" w:rsidRDefault="00147F23" w:rsidP="00237B43">
            <w:pPr>
              <w:pStyle w:val="Standard"/>
              <w:rPr>
                <w:b/>
              </w:rPr>
            </w:pPr>
            <w:r>
              <w:rPr>
                <w:b/>
              </w:rPr>
              <w:t xml:space="preserve">  </w:t>
            </w:r>
          </w:p>
          <w:p w14:paraId="1793C428" w14:textId="77777777" w:rsidR="00147F23" w:rsidRDefault="00147F23" w:rsidP="00147F23">
            <w:pPr>
              <w:pStyle w:val="Standard"/>
              <w:rPr>
                <w:b/>
              </w:rPr>
            </w:pPr>
          </w:p>
          <w:p w14:paraId="1AD8F97E" w14:textId="77777777" w:rsidR="00147F23" w:rsidRDefault="00147F23" w:rsidP="00147F23">
            <w:pPr>
              <w:pStyle w:val="Standard"/>
              <w:rPr>
                <w:b/>
              </w:rPr>
            </w:pPr>
          </w:p>
          <w:p w14:paraId="10E80AC7" w14:textId="77777777" w:rsidR="00147F23" w:rsidRDefault="00147F23" w:rsidP="00147F23">
            <w:pPr>
              <w:pStyle w:val="Standard"/>
              <w:rPr>
                <w:b/>
              </w:rPr>
            </w:pPr>
          </w:p>
          <w:p w14:paraId="30F22A05" w14:textId="77777777" w:rsidR="00147F23" w:rsidRDefault="00147F23" w:rsidP="00147F23">
            <w:pPr>
              <w:pStyle w:val="Standard"/>
            </w:pPr>
          </w:p>
          <w:p w14:paraId="5542BE5C" w14:textId="77777777" w:rsidR="00147F23" w:rsidRPr="00FB0018" w:rsidRDefault="00147F23" w:rsidP="00147F23">
            <w:pPr>
              <w:jc w:val="center"/>
              <w:rPr>
                <w:rFonts w:ascii="Times New Roman" w:hAnsi="Times New Roman"/>
                <w:szCs w:val="24"/>
              </w:rPr>
            </w:pPr>
          </w:p>
          <w:p w14:paraId="7C8DA044" w14:textId="77777777" w:rsidR="007E0B90" w:rsidRPr="007E0B90" w:rsidRDefault="007E0B90" w:rsidP="007E0B90">
            <w:pPr>
              <w:pStyle w:val="Bezodstpw"/>
            </w:pPr>
          </w:p>
          <w:p w14:paraId="604A5087" w14:textId="77777777" w:rsidR="00C71521" w:rsidRPr="007E0B90" w:rsidRDefault="00C71521" w:rsidP="007E0B90">
            <w:pPr>
              <w:pStyle w:val="Bezodstpw"/>
            </w:pPr>
          </w:p>
        </w:tc>
      </w:tr>
    </w:tbl>
    <w:p w14:paraId="0BA70952" w14:textId="77777777" w:rsidR="00C71521" w:rsidRPr="006A79F0" w:rsidRDefault="00C71521" w:rsidP="007C22C9">
      <w:pPr>
        <w:spacing w:after="200" w:line="276" w:lineRule="auto"/>
        <w:jc w:val="both"/>
        <w:rPr>
          <w:rFonts w:ascii="Times New Roman" w:hAnsi="Times New Roman"/>
          <w:color w:val="auto"/>
        </w:rPr>
      </w:pPr>
    </w:p>
    <w:sectPr w:rsidR="00C71521" w:rsidRPr="006A79F0" w:rsidSect="0031735D">
      <w:headerReference w:type="default" r:id="rId8"/>
      <w:pgSz w:w="11906" w:h="16838"/>
      <w:pgMar w:top="378" w:right="720" w:bottom="1276"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844CB" w14:textId="77777777" w:rsidR="00175431" w:rsidRDefault="00175431">
      <w:pPr>
        <w:spacing w:before="0" w:after="0"/>
      </w:pPr>
      <w:r>
        <w:separator/>
      </w:r>
    </w:p>
  </w:endnote>
  <w:endnote w:type="continuationSeparator" w:id="0">
    <w:p w14:paraId="5129A126" w14:textId="77777777" w:rsidR="00175431" w:rsidRDefault="001754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01A6E" w14:textId="77777777" w:rsidR="00175431" w:rsidRDefault="00175431">
      <w:pPr>
        <w:spacing w:before="0" w:after="0"/>
      </w:pPr>
      <w:r>
        <w:separator/>
      </w:r>
    </w:p>
  </w:footnote>
  <w:footnote w:type="continuationSeparator" w:id="0">
    <w:p w14:paraId="6771C048" w14:textId="77777777" w:rsidR="00175431" w:rsidRDefault="0017543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D32E6" w14:textId="77777777" w:rsidR="00745329" w:rsidRDefault="00C71521">
    <w:pPr>
      <w:pStyle w:val="Nagwek"/>
    </w:pPr>
    <w:r>
      <w:rPr>
        <w:noProof/>
      </w:rPr>
      <w:drawing>
        <wp:anchor distT="0" distB="0" distL="114300" distR="114300" simplePos="0" relativeHeight="251660288" behindDoc="1" locked="0" layoutInCell="1" allowOverlap="1" wp14:anchorId="03EB9A13" wp14:editId="00827863">
          <wp:simplePos x="0" y="0"/>
          <wp:positionH relativeFrom="margin">
            <wp:posOffset>5083807</wp:posOffset>
          </wp:positionH>
          <wp:positionV relativeFrom="paragraph">
            <wp:posOffset>-116202</wp:posOffset>
          </wp:positionV>
          <wp:extent cx="1704971" cy="1028700"/>
          <wp:effectExtent l="0" t="0" r="0" b="0"/>
          <wp:wrapNone/>
          <wp:docPr id="12" name="Obraz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rot="10799991">
                    <a:off x="0" y="0"/>
                    <a:ext cx="1704971" cy="1028700"/>
                  </a:xfrm>
                  <a:prstGeom prst="rect">
                    <a:avLst/>
                  </a:prstGeom>
                  <a:noFill/>
                  <a:ln>
                    <a:noFill/>
                    <a:prstDash/>
                  </a:ln>
                </pic:spPr>
              </pic:pic>
            </a:graphicData>
          </a:graphic>
        </wp:anchor>
      </w:drawing>
    </w:r>
    <w:r>
      <w:rPr>
        <w:caps/>
        <w:noProof/>
        <w:color w:val="808080"/>
        <w:sz w:val="20"/>
      </w:rPr>
      <mc:AlternateContent>
        <mc:Choice Requires="wpg">
          <w:drawing>
            <wp:anchor distT="0" distB="0" distL="114300" distR="114300" simplePos="0" relativeHeight="251659264" behindDoc="0" locked="0" layoutInCell="1" allowOverlap="1" wp14:anchorId="28512B42" wp14:editId="4CF54CC8">
              <wp:simplePos x="0" y="0"/>
              <wp:positionH relativeFrom="page">
                <wp:posOffset>371475</wp:posOffset>
              </wp:positionH>
              <wp:positionV relativeFrom="page">
                <wp:posOffset>417195</wp:posOffset>
              </wp:positionV>
              <wp:extent cx="1700784" cy="1024128"/>
              <wp:effectExtent l="0" t="0" r="0" b="4572"/>
              <wp:wrapNone/>
              <wp:docPr id="2" name="Grupa 158"/>
              <wp:cNvGraphicFramePr/>
              <a:graphic xmlns:a="http://schemas.openxmlformats.org/drawingml/2006/main">
                <a:graphicData uri="http://schemas.microsoft.com/office/word/2010/wordprocessingGroup">
                  <wpg:wgp>
                    <wpg:cNvGrpSpPr/>
                    <wpg:grpSpPr>
                      <a:xfrm>
                        <a:off x="0" y="0"/>
                        <a:ext cx="1700785" cy="1024128"/>
                        <a:chOff x="0" y="0"/>
                        <a:chExt cx="1700784" cy="1024128"/>
                      </a:xfrm>
                    </wpg:grpSpPr>
                    <wpg:grpSp>
                      <wpg:cNvPr id="3" name="Grupa 159"/>
                      <wpg:cNvGrpSpPr/>
                      <wpg:grpSpPr>
                        <a:xfrm>
                          <a:off x="0" y="0"/>
                          <a:ext cx="1700784" cy="1024128"/>
                          <a:chOff x="0" y="0"/>
                          <a:chExt cx="1700784" cy="1024128"/>
                        </a:xfrm>
                      </wpg:grpSpPr>
                      <wps:wsp>
                        <wps:cNvPr id="4" name="Prostokąt 160"/>
                        <wps:cNvSpPr/>
                        <wps:spPr>
                          <a:xfrm>
                            <a:off x="0" y="0"/>
                            <a:ext cx="1700784" cy="1024128"/>
                          </a:xfrm>
                          <a:prstGeom prst="rect">
                            <a:avLst/>
                          </a:prstGeom>
                          <a:solidFill>
                            <a:srgbClr val="FFFFFF">
                              <a:alpha val="0"/>
                            </a:srgbClr>
                          </a:solidFill>
                          <a:ln cap="flat">
                            <a:noFill/>
                            <a:prstDash val="solid"/>
                          </a:ln>
                        </wps:spPr>
                        <wps:bodyPr lIns="0" tIns="0" rIns="0" bIns="0"/>
                      </wps:wsp>
                      <wps:wsp>
                        <wps:cNvPr id="5" name="Prostokąt 1"/>
                        <wps:cNvSpPr/>
                        <wps:spPr>
                          <a:xfrm>
                            <a:off x="228600" y="0"/>
                            <a:ext cx="1463040" cy="1014984"/>
                          </a:xfrm>
                          <a:custGeom>
                            <a:avLst/>
                            <a:gdLst>
                              <a:gd name="f0" fmla="val 10800000"/>
                              <a:gd name="f1" fmla="val 5400000"/>
                              <a:gd name="f2" fmla="val 180"/>
                              <a:gd name="f3" fmla="val w"/>
                              <a:gd name="f4" fmla="val h"/>
                              <a:gd name="f5" fmla="val 0"/>
                              <a:gd name="f6" fmla="val 1462822"/>
                              <a:gd name="f7" fmla="val 1014481"/>
                              <a:gd name="f8" fmla="val 910372"/>
                              <a:gd name="f9" fmla="val 376306"/>
                              <a:gd name="f10" fmla="+- 0 0 -90"/>
                              <a:gd name="f11" fmla="*/ f3 1 1462822"/>
                              <a:gd name="f12" fmla="*/ f4 1 1014481"/>
                              <a:gd name="f13" fmla="+- f7 0 f5"/>
                              <a:gd name="f14" fmla="+- f6 0 f5"/>
                              <a:gd name="f15" fmla="*/ f10 f0 1"/>
                              <a:gd name="f16" fmla="*/ f14 1 1462822"/>
                              <a:gd name="f17" fmla="*/ f13 1 1014481"/>
                              <a:gd name="f18" fmla="*/ 0 f14 1"/>
                              <a:gd name="f19" fmla="*/ 0 f13 1"/>
                              <a:gd name="f20" fmla="*/ 1462822 f14 1"/>
                              <a:gd name="f21" fmla="*/ 1014481 f13 1"/>
                              <a:gd name="f22" fmla="*/ 910372 f14 1"/>
                              <a:gd name="f23" fmla="*/ 376306 f13 1"/>
                              <a:gd name="f24" fmla="*/ f15 1 f2"/>
                              <a:gd name="f25" fmla="*/ f18 1 1462822"/>
                              <a:gd name="f26" fmla="*/ f19 1 1014481"/>
                              <a:gd name="f27" fmla="*/ f20 1 1462822"/>
                              <a:gd name="f28" fmla="*/ f21 1 1014481"/>
                              <a:gd name="f29" fmla="*/ f22 1 1462822"/>
                              <a:gd name="f30" fmla="*/ f23 1 1014481"/>
                              <a:gd name="f31" fmla="*/ f5 1 f16"/>
                              <a:gd name="f32" fmla="*/ f6 1 f16"/>
                              <a:gd name="f33" fmla="*/ f5 1 f17"/>
                              <a:gd name="f34" fmla="*/ f7 1 f17"/>
                              <a:gd name="f35" fmla="+- f24 0 f1"/>
                              <a:gd name="f36" fmla="*/ f25 1 f16"/>
                              <a:gd name="f37" fmla="*/ f26 1 f17"/>
                              <a:gd name="f38" fmla="*/ f27 1 f16"/>
                              <a:gd name="f39" fmla="*/ f29 1 f16"/>
                              <a:gd name="f40" fmla="*/ f30 1 f17"/>
                              <a:gd name="f41" fmla="*/ f28 1 f17"/>
                              <a:gd name="f42" fmla="*/ f31 f11 1"/>
                              <a:gd name="f43" fmla="*/ f32 f11 1"/>
                              <a:gd name="f44" fmla="*/ f34 f12 1"/>
                              <a:gd name="f45" fmla="*/ f33 f12 1"/>
                              <a:gd name="f46" fmla="*/ f36 f11 1"/>
                              <a:gd name="f47" fmla="*/ f37 f12 1"/>
                              <a:gd name="f48" fmla="*/ f38 f11 1"/>
                              <a:gd name="f49" fmla="*/ f39 f11 1"/>
                              <a:gd name="f50" fmla="*/ f40 f12 1"/>
                              <a:gd name="f51" fmla="*/ f41 f12 1"/>
                            </a:gdLst>
                            <a:ahLst/>
                            <a:cxnLst>
                              <a:cxn ang="3cd4">
                                <a:pos x="hc" y="t"/>
                              </a:cxn>
                              <a:cxn ang="0">
                                <a:pos x="r" y="vc"/>
                              </a:cxn>
                              <a:cxn ang="cd4">
                                <a:pos x="hc" y="b"/>
                              </a:cxn>
                              <a:cxn ang="cd2">
                                <a:pos x="l" y="vc"/>
                              </a:cxn>
                              <a:cxn ang="f35">
                                <a:pos x="f46" y="f47"/>
                              </a:cxn>
                              <a:cxn ang="f35">
                                <a:pos x="f48" y="f47"/>
                              </a:cxn>
                              <a:cxn ang="f35">
                                <a:pos x="f49" y="f50"/>
                              </a:cxn>
                              <a:cxn ang="f35">
                                <a:pos x="f46" y="f51"/>
                              </a:cxn>
                              <a:cxn ang="f35">
                                <a:pos x="f46" y="f47"/>
                              </a:cxn>
                            </a:cxnLst>
                            <a:rect l="f42" t="f45" r="f43" b="f44"/>
                            <a:pathLst>
                              <a:path w="1462822" h="1014481">
                                <a:moveTo>
                                  <a:pt x="f5" y="f5"/>
                                </a:moveTo>
                                <a:lnTo>
                                  <a:pt x="f6" y="f5"/>
                                </a:lnTo>
                                <a:lnTo>
                                  <a:pt x="f8" y="f9"/>
                                </a:lnTo>
                                <a:lnTo>
                                  <a:pt x="f5" y="f7"/>
                                </a:lnTo>
                                <a:lnTo>
                                  <a:pt x="f5" y="f5"/>
                                </a:lnTo>
                                <a:close/>
                              </a:path>
                            </a:pathLst>
                          </a:custGeom>
                          <a:solidFill>
                            <a:srgbClr val="4472C4"/>
                          </a:solidFill>
                          <a:ln cap="flat">
                            <a:noFill/>
                            <a:prstDash val="solid"/>
                          </a:ln>
                        </wps:spPr>
                        <wps:bodyPr lIns="0" tIns="0" rIns="0" bIns="0"/>
                      </wps:wsp>
                      <wps:wsp>
                        <wps:cNvPr id="6" name="Prostokąt 162"/>
                        <wps:cNvSpPr/>
                        <wps:spPr>
                          <a:xfrm>
                            <a:off x="228600" y="0"/>
                            <a:ext cx="1472183" cy="1024128"/>
                          </a:xfrm>
                          <a:prstGeom prst="rect">
                            <a:avLst/>
                          </a:prstGeom>
                          <a:blipFill>
                            <a:blip r:embed="rId2">
                              <a:alphaModFix/>
                            </a:blip>
                            <a:stretch>
                              <a:fillRect/>
                            </a:stretch>
                          </a:blipFill>
                          <a:ln cap="flat">
                            <a:noFill/>
                            <a:prstDash val="solid"/>
                          </a:ln>
                        </wps:spPr>
                        <wps:bodyPr lIns="0" tIns="0" rIns="0" bIns="0"/>
                      </wps:wsp>
                    </wpg:grpSp>
                    <wps:wsp>
                      <wps:cNvPr id="7" name="Pole tekstowe 163"/>
                      <wps:cNvSpPr txBox="1"/>
                      <wps:spPr>
                        <a:xfrm>
                          <a:off x="237067" y="18946"/>
                          <a:ext cx="442825" cy="375288"/>
                        </a:xfrm>
                        <a:prstGeom prst="rect">
                          <a:avLst/>
                        </a:prstGeom>
                      </wps:spPr>
                      <wps:txbx>
                        <w:txbxContent>
                          <w:p w14:paraId="798F76C6" w14:textId="77777777" w:rsidR="00745329" w:rsidRDefault="00C71521">
                            <w:pPr>
                              <w:pStyle w:val="Nagwek"/>
                            </w:pPr>
                            <w:r>
                              <w:rPr>
                                <w:color w:val="FFFFFF"/>
                                <w:szCs w:val="24"/>
                              </w:rPr>
                              <w:fldChar w:fldCharType="begin"/>
                            </w:r>
                            <w:r>
                              <w:rPr>
                                <w:color w:val="FFFFFF"/>
                                <w:szCs w:val="24"/>
                              </w:rPr>
                              <w:instrText xml:space="preserve"> PAGE </w:instrText>
                            </w:r>
                            <w:r>
                              <w:rPr>
                                <w:color w:val="FFFFFF"/>
                                <w:szCs w:val="24"/>
                              </w:rPr>
                              <w:fldChar w:fldCharType="separate"/>
                            </w:r>
                            <w:r>
                              <w:rPr>
                                <w:color w:val="FFFFFF"/>
                                <w:szCs w:val="24"/>
                              </w:rPr>
                              <w:t>2</w:t>
                            </w:r>
                            <w:r>
                              <w:rPr>
                                <w:color w:val="FFFFFF"/>
                                <w:szCs w:val="24"/>
                              </w:rPr>
                              <w:fldChar w:fldCharType="end"/>
                            </w:r>
                          </w:p>
                        </w:txbxContent>
                      </wps:txbx>
                      <wps:bodyPr vert="horz" wrap="square" lIns="91440" tIns="91440" rIns="91440" bIns="91440" anchor="ctr" anchorCtr="0" compatLnSpc="1">
                        <a:noAutofit/>
                      </wps:bodyPr>
                    </wps:wsp>
                  </wpg:wgp>
                </a:graphicData>
              </a:graphic>
              <wp14:sizeRelH relativeFrom="margin">
                <wp14:pctWidth>0</wp14:pctWidth>
              </wp14:sizeRelH>
              <wp14:sizeRelV relativeFrom="margin">
                <wp14:pctHeight>0</wp14:pctHeight>
              </wp14:sizeRelV>
            </wp:anchor>
          </w:drawing>
        </mc:Choice>
        <mc:Fallback>
          <w:pict>
            <v:group w14:anchorId="28512B42" id="Grupa 158" o:spid="_x0000_s1026" style="position:absolute;left:0;text-align:left;margin-left:29.25pt;margin-top:32.8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">
              <v:group id="Grupa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Prostokąt 160" o:spid="_x0000_s1028"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" stroked="f">
                  <v:fill opacity="0"/>
                  <v:textbox inset="0,0,0,0"/>
                </v:rect>
                <v:shape id="Prostokąt 1" o:spid="_x0000_s1029" style="position:absolute;left:2286;width:14630;height:10149;visibility:visible;mso-wrap-style:square;v-text-anchor:top"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" path="m,l1462822,,910372,376306,,1014481,,xe" fillcolor="#4472c4" stroked="f">
                  <v:path arrowok="t" o:connecttype="custom" o:connectlocs="731520,0;1463040,507492;731520,1014984;0,507492;0,0;1463040,0;910508,376493;0,1014984;0,0" o:connectangles="270,0,90,180,0,0,0,0,0" textboxrect="0,0,1462822,1014481"/>
                </v:shape>
                <v:rect id="Prostokąt 162" o:spid="_x0000_s1030" style="position:absolute;left:2286;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" stroked="f">
                  <v:fill r:id="rId3" o:title="" recolor="t" rotate="t" type="frame"/>
                  <v:textbox inset="0,0,0,0"/>
                </v:rect>
              </v:group>
              <v:shapetype id="_x0000_t202" coordsize="21600,21600" o:spt="202" path="m,l,21600r21600,l21600,xe">
                <v:stroke joinstyle="miter"/>
                <v:path gradientshapeok="t" o:connecttype="rect"/>
              </v:shapetype>
              <v:shape id="Pole tekstowe 163" o:spid="_x0000_s1031" type="#_x0000_t202" style="position:absolute;left:2370;top:189;width:4428;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" filled="f" stroked="f">
                <v:textbox inset=",7.2pt,,7.2pt">
                  <w:txbxContent>
                    <w:p w14:paraId="798F76C6" w14:textId="77777777" w:rsidR="00745329" w:rsidRDefault="00C71521">
                      <w:pPr>
                        <w:pStyle w:val="Nagwek"/>
                      </w:pPr>
                      <w:r>
                        <w:rPr>
                          <w:color w:val="FFFFFF"/>
                          <w:szCs w:val="24"/>
                        </w:rPr>
                        <w:fldChar w:fldCharType="begin"/>
                      </w:r>
                      <w:r>
                        <w:rPr>
                          <w:color w:val="FFFFFF"/>
                          <w:szCs w:val="24"/>
                        </w:rPr>
                        <w:instrText xml:space="preserve"> PAGE </w:instrText>
                      </w:r>
                      <w:r>
                        <w:rPr>
                          <w:color w:val="FFFFFF"/>
                          <w:szCs w:val="24"/>
                        </w:rPr>
                        <w:fldChar w:fldCharType="separate"/>
                      </w:r>
                      <w:r>
                        <w:rPr>
                          <w:color w:val="FFFFFF"/>
                          <w:szCs w:val="24"/>
                        </w:rPr>
                        <w:t>2</w:t>
                      </w:r>
                      <w:r>
                        <w:rPr>
                          <w:color w:val="FFFFFF"/>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63056"/>
    <w:multiLevelType w:val="multilevel"/>
    <w:tmpl w:val="FBEA0CFA"/>
    <w:styleLink w:val="WWNum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 w15:restartNumberingAfterBreak="0">
    <w:nsid w:val="07C82DF8"/>
    <w:multiLevelType w:val="multilevel"/>
    <w:tmpl w:val="7776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D2737"/>
    <w:multiLevelType w:val="multilevel"/>
    <w:tmpl w:val="36CEEBB2"/>
    <w:styleLink w:val="WWNum8"/>
    <w:lvl w:ilvl="0">
      <w:start w:val="2"/>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DAF201F"/>
    <w:multiLevelType w:val="multilevel"/>
    <w:tmpl w:val="086A3CD6"/>
    <w:styleLink w:val="WWNum5"/>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1.%2.%3."/>
      <w:lvlJc w:val="right"/>
      <w:pPr>
        <w:ind w:left="1440" w:hanging="180"/>
      </w:pPr>
    </w:lvl>
    <w:lvl w:ilvl="3">
      <w:start w:val="1"/>
      <w:numFmt w:val="decimal"/>
      <w:lvlText w:val="%1.%2.%3.%4."/>
      <w:lvlJc w:val="left"/>
      <w:pPr>
        <w:ind w:left="2160" w:hanging="360"/>
      </w:pPr>
    </w:lvl>
    <w:lvl w:ilvl="4">
      <w:start w:val="1"/>
      <w:numFmt w:val="lowerLetter"/>
      <w:lvlText w:val="%1.%2.%3.%4.%5."/>
      <w:lvlJc w:val="left"/>
      <w:pPr>
        <w:ind w:left="2880" w:hanging="360"/>
      </w:pPr>
    </w:lvl>
    <w:lvl w:ilvl="5">
      <w:start w:val="1"/>
      <w:numFmt w:val="lowerRoman"/>
      <w:lvlText w:val="%1.%2.%3.%4.%5.%6."/>
      <w:lvlJc w:val="right"/>
      <w:pPr>
        <w:ind w:left="3600" w:hanging="180"/>
      </w:pPr>
    </w:lvl>
    <w:lvl w:ilvl="6">
      <w:start w:val="1"/>
      <w:numFmt w:val="decimal"/>
      <w:lvlText w:val="%1.%2.%3.%4.%5.%6.%7."/>
      <w:lvlJc w:val="left"/>
      <w:pPr>
        <w:ind w:left="4320" w:hanging="360"/>
      </w:pPr>
    </w:lvl>
    <w:lvl w:ilvl="7">
      <w:start w:val="1"/>
      <w:numFmt w:val="lowerLetter"/>
      <w:lvlText w:val="%1.%2.%3.%4.%5.%6.%7.%8."/>
      <w:lvlJc w:val="left"/>
      <w:pPr>
        <w:ind w:left="5040" w:hanging="360"/>
      </w:pPr>
    </w:lvl>
    <w:lvl w:ilvl="8">
      <w:start w:val="1"/>
      <w:numFmt w:val="lowerRoman"/>
      <w:lvlText w:val="%1.%2.%3.%4.%5.%6.%7.%8.%9."/>
      <w:lvlJc w:val="right"/>
      <w:pPr>
        <w:ind w:left="5760" w:hanging="180"/>
      </w:pPr>
    </w:lvl>
  </w:abstractNum>
  <w:abstractNum w:abstractNumId="4" w15:restartNumberingAfterBreak="0">
    <w:nsid w:val="0EA039AF"/>
    <w:multiLevelType w:val="hybridMultilevel"/>
    <w:tmpl w:val="144CEB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95563D"/>
    <w:multiLevelType w:val="multilevel"/>
    <w:tmpl w:val="763EC224"/>
    <w:styleLink w:val="WWNum1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6" w15:restartNumberingAfterBreak="0">
    <w:nsid w:val="1EC77B7A"/>
    <w:multiLevelType w:val="hybridMultilevel"/>
    <w:tmpl w:val="0B76F0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0702B21"/>
    <w:multiLevelType w:val="multilevel"/>
    <w:tmpl w:val="7AE0546A"/>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220D791D"/>
    <w:multiLevelType w:val="multilevel"/>
    <w:tmpl w:val="3BEC2A9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6F966FA"/>
    <w:multiLevelType w:val="hybridMultilevel"/>
    <w:tmpl w:val="A6383BE2"/>
    <w:lvl w:ilvl="0" w:tplc="0868FA1C">
      <w:start w:val="1"/>
      <w:numFmt w:val="decimal"/>
      <w:lvlText w:val="%1."/>
      <w:lvlJc w:val="left"/>
      <w:pPr>
        <w:ind w:left="720" w:hanging="360"/>
      </w:pPr>
      <w:rPr>
        <w:rFonts w:eastAsiaTheme="maj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DB0C3E"/>
    <w:multiLevelType w:val="multilevel"/>
    <w:tmpl w:val="BA92FC82"/>
    <w:styleLink w:val="WWNum3"/>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1.%2.%3."/>
      <w:lvlJc w:val="right"/>
      <w:pPr>
        <w:ind w:left="1440" w:hanging="180"/>
      </w:pPr>
    </w:lvl>
    <w:lvl w:ilvl="3">
      <w:start w:val="1"/>
      <w:numFmt w:val="decimal"/>
      <w:lvlText w:val="%1.%2.%3.%4."/>
      <w:lvlJc w:val="left"/>
      <w:pPr>
        <w:ind w:left="2160" w:hanging="360"/>
      </w:pPr>
    </w:lvl>
    <w:lvl w:ilvl="4">
      <w:start w:val="1"/>
      <w:numFmt w:val="lowerLetter"/>
      <w:lvlText w:val="%1.%2.%3.%4.%5."/>
      <w:lvlJc w:val="left"/>
      <w:pPr>
        <w:ind w:left="2880" w:hanging="360"/>
      </w:pPr>
    </w:lvl>
    <w:lvl w:ilvl="5">
      <w:start w:val="1"/>
      <w:numFmt w:val="lowerRoman"/>
      <w:lvlText w:val="%1.%2.%3.%4.%5.%6."/>
      <w:lvlJc w:val="right"/>
      <w:pPr>
        <w:ind w:left="3600" w:hanging="180"/>
      </w:pPr>
    </w:lvl>
    <w:lvl w:ilvl="6">
      <w:start w:val="1"/>
      <w:numFmt w:val="decimal"/>
      <w:lvlText w:val="%1.%2.%3.%4.%5.%6.%7."/>
      <w:lvlJc w:val="left"/>
      <w:pPr>
        <w:ind w:left="4320" w:hanging="360"/>
      </w:pPr>
    </w:lvl>
    <w:lvl w:ilvl="7">
      <w:start w:val="1"/>
      <w:numFmt w:val="lowerLetter"/>
      <w:lvlText w:val="%1.%2.%3.%4.%5.%6.%7.%8."/>
      <w:lvlJc w:val="left"/>
      <w:pPr>
        <w:ind w:left="5040" w:hanging="360"/>
      </w:pPr>
    </w:lvl>
    <w:lvl w:ilvl="8">
      <w:start w:val="1"/>
      <w:numFmt w:val="lowerRoman"/>
      <w:lvlText w:val="%1.%2.%3.%4.%5.%6.%7.%8.%9."/>
      <w:lvlJc w:val="right"/>
      <w:pPr>
        <w:ind w:left="5760" w:hanging="180"/>
      </w:pPr>
    </w:lvl>
  </w:abstractNum>
  <w:abstractNum w:abstractNumId="11" w15:restartNumberingAfterBreak="0">
    <w:nsid w:val="32E36006"/>
    <w:multiLevelType w:val="hybridMultilevel"/>
    <w:tmpl w:val="7D5483A8"/>
    <w:lvl w:ilvl="0" w:tplc="04150001">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2" w15:restartNumberingAfterBreak="0">
    <w:nsid w:val="33CD73A9"/>
    <w:multiLevelType w:val="multilevel"/>
    <w:tmpl w:val="B62A138E"/>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3B085759"/>
    <w:multiLevelType w:val="multilevel"/>
    <w:tmpl w:val="8DAA24F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6D76611"/>
    <w:multiLevelType w:val="multilevel"/>
    <w:tmpl w:val="CCA0AA2C"/>
    <w:styleLink w:val="WWNum14"/>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1.%2.%3."/>
      <w:lvlJc w:val="right"/>
      <w:pPr>
        <w:ind w:left="1440" w:hanging="180"/>
      </w:pPr>
    </w:lvl>
    <w:lvl w:ilvl="3">
      <w:start w:val="1"/>
      <w:numFmt w:val="decimal"/>
      <w:lvlText w:val="%1.%2.%3.%4."/>
      <w:lvlJc w:val="left"/>
      <w:pPr>
        <w:ind w:left="2160" w:hanging="360"/>
      </w:pPr>
    </w:lvl>
    <w:lvl w:ilvl="4">
      <w:start w:val="1"/>
      <w:numFmt w:val="lowerLetter"/>
      <w:lvlText w:val="%1.%2.%3.%4.%5."/>
      <w:lvlJc w:val="left"/>
      <w:pPr>
        <w:ind w:left="2880" w:hanging="360"/>
      </w:pPr>
    </w:lvl>
    <w:lvl w:ilvl="5">
      <w:start w:val="1"/>
      <w:numFmt w:val="lowerRoman"/>
      <w:lvlText w:val="%1.%2.%3.%4.%5.%6."/>
      <w:lvlJc w:val="right"/>
      <w:pPr>
        <w:ind w:left="3600" w:hanging="180"/>
      </w:pPr>
    </w:lvl>
    <w:lvl w:ilvl="6">
      <w:start w:val="1"/>
      <w:numFmt w:val="decimal"/>
      <w:lvlText w:val="%1.%2.%3.%4.%5.%6.%7."/>
      <w:lvlJc w:val="left"/>
      <w:pPr>
        <w:ind w:left="4320" w:hanging="360"/>
      </w:pPr>
    </w:lvl>
    <w:lvl w:ilvl="7">
      <w:start w:val="1"/>
      <w:numFmt w:val="lowerLetter"/>
      <w:lvlText w:val="%1.%2.%3.%4.%5.%6.%7.%8."/>
      <w:lvlJc w:val="left"/>
      <w:pPr>
        <w:ind w:left="5040" w:hanging="360"/>
      </w:pPr>
    </w:lvl>
    <w:lvl w:ilvl="8">
      <w:start w:val="1"/>
      <w:numFmt w:val="lowerRoman"/>
      <w:lvlText w:val="%1.%2.%3.%4.%5.%6.%7.%8.%9."/>
      <w:lvlJc w:val="right"/>
      <w:pPr>
        <w:ind w:left="5760" w:hanging="180"/>
      </w:pPr>
    </w:lvl>
  </w:abstractNum>
  <w:abstractNum w:abstractNumId="15" w15:restartNumberingAfterBreak="0">
    <w:nsid w:val="4A597591"/>
    <w:multiLevelType w:val="multilevel"/>
    <w:tmpl w:val="347CCD14"/>
    <w:styleLink w:val="WWNum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4F401DC1"/>
    <w:multiLevelType w:val="multilevel"/>
    <w:tmpl w:val="44F0175E"/>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46D1EC4"/>
    <w:multiLevelType w:val="multilevel"/>
    <w:tmpl w:val="E48ECDFE"/>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626169FB"/>
    <w:multiLevelType w:val="hybridMultilevel"/>
    <w:tmpl w:val="27461F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124FE5"/>
    <w:multiLevelType w:val="multilevel"/>
    <w:tmpl w:val="73F85D2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94D74C6"/>
    <w:multiLevelType w:val="multilevel"/>
    <w:tmpl w:val="29423E14"/>
    <w:styleLink w:val="WWNum7"/>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1.%2.%3."/>
      <w:lvlJc w:val="right"/>
      <w:pPr>
        <w:ind w:left="2220" w:hanging="180"/>
      </w:pPr>
    </w:lvl>
    <w:lvl w:ilvl="3">
      <w:start w:val="1"/>
      <w:numFmt w:val="decimal"/>
      <w:lvlText w:val="%1.%2.%3.%4."/>
      <w:lvlJc w:val="left"/>
      <w:pPr>
        <w:ind w:left="2940" w:hanging="360"/>
      </w:pPr>
    </w:lvl>
    <w:lvl w:ilvl="4">
      <w:start w:val="1"/>
      <w:numFmt w:val="lowerLetter"/>
      <w:lvlText w:val="%1.%2.%3.%4.%5."/>
      <w:lvlJc w:val="left"/>
      <w:pPr>
        <w:ind w:left="3660" w:hanging="360"/>
      </w:pPr>
    </w:lvl>
    <w:lvl w:ilvl="5">
      <w:start w:val="1"/>
      <w:numFmt w:val="lowerRoman"/>
      <w:lvlText w:val="%1.%2.%3.%4.%5.%6."/>
      <w:lvlJc w:val="right"/>
      <w:pPr>
        <w:ind w:left="4380" w:hanging="180"/>
      </w:pPr>
    </w:lvl>
    <w:lvl w:ilvl="6">
      <w:start w:val="1"/>
      <w:numFmt w:val="decimal"/>
      <w:lvlText w:val="%1.%2.%3.%4.%5.%6.%7."/>
      <w:lvlJc w:val="left"/>
      <w:pPr>
        <w:ind w:left="5100" w:hanging="360"/>
      </w:pPr>
    </w:lvl>
    <w:lvl w:ilvl="7">
      <w:start w:val="1"/>
      <w:numFmt w:val="lowerLetter"/>
      <w:lvlText w:val="%1.%2.%3.%4.%5.%6.%7.%8."/>
      <w:lvlJc w:val="left"/>
      <w:pPr>
        <w:ind w:left="5820" w:hanging="360"/>
      </w:pPr>
    </w:lvl>
    <w:lvl w:ilvl="8">
      <w:start w:val="1"/>
      <w:numFmt w:val="lowerRoman"/>
      <w:lvlText w:val="%1.%2.%3.%4.%5.%6.%7.%8.%9."/>
      <w:lvlJc w:val="right"/>
      <w:pPr>
        <w:ind w:left="6540" w:hanging="180"/>
      </w:pPr>
    </w:lvl>
  </w:abstractNum>
  <w:abstractNum w:abstractNumId="21" w15:restartNumberingAfterBreak="0">
    <w:nsid w:val="73403AB8"/>
    <w:multiLevelType w:val="hybridMultilevel"/>
    <w:tmpl w:val="A89A916C"/>
    <w:lvl w:ilvl="0" w:tplc="04150001">
      <w:start w:val="1"/>
      <w:numFmt w:val="bullet"/>
      <w:lvlText w:val=""/>
      <w:lvlJc w:val="left"/>
      <w:pPr>
        <w:ind w:left="357" w:hanging="360"/>
      </w:pPr>
      <w:rPr>
        <w:rFonts w:ascii="Symbol" w:hAnsi="Symbol" w:hint="default"/>
      </w:rPr>
    </w:lvl>
    <w:lvl w:ilvl="1" w:tplc="04150003" w:tentative="1">
      <w:start w:val="1"/>
      <w:numFmt w:val="bullet"/>
      <w:lvlText w:val="o"/>
      <w:lvlJc w:val="left"/>
      <w:pPr>
        <w:ind w:left="1077" w:hanging="360"/>
      </w:pPr>
      <w:rPr>
        <w:rFonts w:ascii="Courier New" w:hAnsi="Courier New" w:cs="Courier New" w:hint="default"/>
      </w:rPr>
    </w:lvl>
    <w:lvl w:ilvl="2" w:tplc="04150005" w:tentative="1">
      <w:start w:val="1"/>
      <w:numFmt w:val="bullet"/>
      <w:lvlText w:val=""/>
      <w:lvlJc w:val="left"/>
      <w:pPr>
        <w:ind w:left="1797" w:hanging="360"/>
      </w:pPr>
      <w:rPr>
        <w:rFonts w:ascii="Wingdings" w:hAnsi="Wingdings" w:hint="default"/>
      </w:rPr>
    </w:lvl>
    <w:lvl w:ilvl="3" w:tplc="04150001" w:tentative="1">
      <w:start w:val="1"/>
      <w:numFmt w:val="bullet"/>
      <w:lvlText w:val=""/>
      <w:lvlJc w:val="left"/>
      <w:pPr>
        <w:ind w:left="2517" w:hanging="360"/>
      </w:pPr>
      <w:rPr>
        <w:rFonts w:ascii="Symbol" w:hAnsi="Symbol" w:hint="default"/>
      </w:rPr>
    </w:lvl>
    <w:lvl w:ilvl="4" w:tplc="04150003" w:tentative="1">
      <w:start w:val="1"/>
      <w:numFmt w:val="bullet"/>
      <w:lvlText w:val="o"/>
      <w:lvlJc w:val="left"/>
      <w:pPr>
        <w:ind w:left="3237" w:hanging="360"/>
      </w:pPr>
      <w:rPr>
        <w:rFonts w:ascii="Courier New" w:hAnsi="Courier New" w:cs="Courier New" w:hint="default"/>
      </w:rPr>
    </w:lvl>
    <w:lvl w:ilvl="5" w:tplc="04150005" w:tentative="1">
      <w:start w:val="1"/>
      <w:numFmt w:val="bullet"/>
      <w:lvlText w:val=""/>
      <w:lvlJc w:val="left"/>
      <w:pPr>
        <w:ind w:left="3957" w:hanging="360"/>
      </w:pPr>
      <w:rPr>
        <w:rFonts w:ascii="Wingdings" w:hAnsi="Wingdings" w:hint="default"/>
      </w:rPr>
    </w:lvl>
    <w:lvl w:ilvl="6" w:tplc="04150001" w:tentative="1">
      <w:start w:val="1"/>
      <w:numFmt w:val="bullet"/>
      <w:lvlText w:val=""/>
      <w:lvlJc w:val="left"/>
      <w:pPr>
        <w:ind w:left="4677" w:hanging="360"/>
      </w:pPr>
      <w:rPr>
        <w:rFonts w:ascii="Symbol" w:hAnsi="Symbol" w:hint="default"/>
      </w:rPr>
    </w:lvl>
    <w:lvl w:ilvl="7" w:tplc="04150003" w:tentative="1">
      <w:start w:val="1"/>
      <w:numFmt w:val="bullet"/>
      <w:lvlText w:val="o"/>
      <w:lvlJc w:val="left"/>
      <w:pPr>
        <w:ind w:left="5397" w:hanging="360"/>
      </w:pPr>
      <w:rPr>
        <w:rFonts w:ascii="Courier New" w:hAnsi="Courier New" w:cs="Courier New" w:hint="default"/>
      </w:rPr>
    </w:lvl>
    <w:lvl w:ilvl="8" w:tplc="04150005" w:tentative="1">
      <w:start w:val="1"/>
      <w:numFmt w:val="bullet"/>
      <w:lvlText w:val=""/>
      <w:lvlJc w:val="left"/>
      <w:pPr>
        <w:ind w:left="6117" w:hanging="360"/>
      </w:pPr>
      <w:rPr>
        <w:rFonts w:ascii="Wingdings" w:hAnsi="Wingdings" w:hint="default"/>
      </w:rPr>
    </w:lvl>
  </w:abstractNum>
  <w:abstractNum w:abstractNumId="22"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1"/>
  </w:num>
  <w:num w:numId="2">
    <w:abstractNumId w:val="6"/>
  </w:num>
  <w:num w:numId="3">
    <w:abstractNumId w:val="18"/>
  </w:num>
  <w:num w:numId="4">
    <w:abstractNumId w:val="4"/>
  </w:num>
  <w:num w:numId="5">
    <w:abstractNumId w:val="8"/>
  </w:num>
  <w:num w:numId="6">
    <w:abstractNumId w:val="10"/>
  </w:num>
  <w:num w:numId="7">
    <w:abstractNumId w:val="17"/>
  </w:num>
  <w:num w:numId="8">
    <w:abstractNumId w:val="3"/>
  </w:num>
  <w:num w:numId="9">
    <w:abstractNumId w:val="7"/>
  </w:num>
  <w:num w:numId="10">
    <w:abstractNumId w:val="20"/>
  </w:num>
  <w:num w:numId="11">
    <w:abstractNumId w:val="2"/>
  </w:num>
  <w:num w:numId="12">
    <w:abstractNumId w:val="15"/>
  </w:num>
  <w:num w:numId="13">
    <w:abstractNumId w:val="0"/>
  </w:num>
  <w:num w:numId="14">
    <w:abstractNumId w:val="5"/>
  </w:num>
  <w:num w:numId="15">
    <w:abstractNumId w:val="12"/>
  </w:num>
  <w:num w:numId="16">
    <w:abstractNumId w:val="14"/>
  </w:num>
  <w:num w:numId="17">
    <w:abstractNumId w:val="14"/>
    <w:lvlOverride w:ilvl="0">
      <w:startOverride w:val="1"/>
    </w:lvlOverride>
  </w:num>
  <w:num w:numId="18">
    <w:abstractNumId w:val="16"/>
  </w:num>
  <w:num w:numId="19">
    <w:abstractNumId w:val="17"/>
    <w:lvlOverride w:ilvl="0">
      <w:startOverride w:val="1"/>
    </w:lvlOverride>
  </w:num>
  <w:num w:numId="20">
    <w:abstractNumId w:val="3"/>
    <w:lvlOverride w:ilvl="0">
      <w:startOverride w:val="1"/>
    </w:lvlOverride>
  </w:num>
  <w:num w:numId="21">
    <w:abstractNumId w:val="5"/>
    <w:lvlOverride w:ilvl="0">
      <w:startOverride w:val="1"/>
    </w:lvlOverride>
  </w:num>
  <w:num w:numId="22">
    <w:abstractNumId w:val="7"/>
    <w:lvlOverride w:ilvl="0">
      <w:startOverride w:val="1"/>
    </w:lvlOverride>
  </w:num>
  <w:num w:numId="23">
    <w:abstractNumId w:val="8"/>
    <w:lvlOverride w:ilvl="0">
      <w:startOverride w:val="1"/>
    </w:lvlOverride>
  </w:num>
  <w:num w:numId="24">
    <w:abstractNumId w:val="10"/>
    <w:lvlOverride w:ilvl="0">
      <w:startOverride w:val="1"/>
    </w:lvlOverride>
  </w:num>
  <w:num w:numId="25">
    <w:abstractNumId w:val="20"/>
    <w:lvlOverride w:ilvl="0">
      <w:startOverride w:val="1"/>
    </w:lvlOverride>
  </w:num>
  <w:num w:numId="26">
    <w:abstractNumId w:val="2"/>
    <w:lvlOverride w:ilvl="0">
      <w:startOverride w:val="2"/>
    </w:lvlOverride>
  </w:num>
  <w:num w:numId="27">
    <w:abstractNumId w:val="15"/>
    <w:lvlOverride w:ilvl="0">
      <w:startOverride w:val="1"/>
    </w:lvlOverride>
  </w:num>
  <w:num w:numId="28">
    <w:abstractNumId w:val="13"/>
  </w:num>
  <w:num w:numId="29">
    <w:abstractNumId w:val="19"/>
  </w:num>
  <w:num w:numId="30">
    <w:abstractNumId w:val="0"/>
    <w:lvlOverride w:ilvl="0">
      <w:startOverride w:val="1"/>
    </w:lvlOverride>
  </w:num>
  <w:num w:numId="31">
    <w:abstractNumId w:val="12"/>
    <w:lvlOverride w:ilvl="0">
      <w:startOverride w:val="1"/>
    </w:lvlOverride>
  </w:num>
  <w:num w:numId="32">
    <w:abstractNumId w:val="21"/>
  </w:num>
  <w:num w:numId="33">
    <w:abstractNumId w:val="11"/>
  </w:num>
  <w:num w:numId="34">
    <w:abstractNumId w:val="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45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21"/>
    <w:rsid w:val="00020C76"/>
    <w:rsid w:val="00117685"/>
    <w:rsid w:val="00147F23"/>
    <w:rsid w:val="00175431"/>
    <w:rsid w:val="001D52FF"/>
    <w:rsid w:val="00210997"/>
    <w:rsid w:val="00237B43"/>
    <w:rsid w:val="00261857"/>
    <w:rsid w:val="00285E87"/>
    <w:rsid w:val="0031735D"/>
    <w:rsid w:val="0033226E"/>
    <w:rsid w:val="00353249"/>
    <w:rsid w:val="00462ACC"/>
    <w:rsid w:val="00571E73"/>
    <w:rsid w:val="00574082"/>
    <w:rsid w:val="005820EA"/>
    <w:rsid w:val="00654E52"/>
    <w:rsid w:val="006A79F0"/>
    <w:rsid w:val="007B1E85"/>
    <w:rsid w:val="007B5084"/>
    <w:rsid w:val="007C22C9"/>
    <w:rsid w:val="007E0B90"/>
    <w:rsid w:val="00852C98"/>
    <w:rsid w:val="00861CE3"/>
    <w:rsid w:val="00867E4B"/>
    <w:rsid w:val="009E7D66"/>
    <w:rsid w:val="00AA22F2"/>
    <w:rsid w:val="00B30805"/>
    <w:rsid w:val="00BC746D"/>
    <w:rsid w:val="00BE16A8"/>
    <w:rsid w:val="00C22B87"/>
    <w:rsid w:val="00C27384"/>
    <w:rsid w:val="00C71521"/>
    <w:rsid w:val="00C75138"/>
    <w:rsid w:val="00D567C2"/>
    <w:rsid w:val="00DA0328"/>
    <w:rsid w:val="00E35EA6"/>
    <w:rsid w:val="00E4615D"/>
    <w:rsid w:val="00E80E33"/>
    <w:rsid w:val="00EC29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63F57"/>
  <w15:chartTrackingRefBased/>
  <w15:docId w15:val="{10DAC23F-DD60-43B1-96C3-9CABCB76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1521"/>
    <w:pPr>
      <w:suppressAutoHyphens/>
      <w:autoSpaceDN w:val="0"/>
      <w:spacing w:before="40" w:after="360" w:line="240" w:lineRule="auto"/>
      <w:ind w:left="720" w:right="720"/>
      <w:textAlignment w:val="baseline"/>
    </w:pPr>
    <w:rPr>
      <w:rFonts w:ascii="Franklin Gothic Book" w:eastAsia="Franklin Gothic Book" w:hAnsi="Franklin Gothic Book" w:cs="Times New Roman"/>
      <w:color w:val="595959"/>
      <w:kern w:val="3"/>
      <w:sz w:val="24"/>
      <w:szCs w:val="20"/>
      <w:lang w:eastAsia="ja-JP"/>
    </w:rPr>
  </w:style>
  <w:style w:type="paragraph" w:styleId="Nagwek2">
    <w:name w:val="heading 2"/>
    <w:basedOn w:val="Normalny"/>
    <w:next w:val="Normalny"/>
    <w:link w:val="Nagwek2Znak"/>
    <w:uiPriority w:val="9"/>
    <w:unhideWhenUsed/>
    <w:qFormat/>
    <w:rsid w:val="006A79F0"/>
    <w:pPr>
      <w:keepNext/>
      <w:keepLines/>
      <w:spacing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pis">
    <w:name w:val="Signature"/>
    <w:basedOn w:val="Normalny"/>
    <w:link w:val="PodpisZnak"/>
    <w:rsid w:val="00C71521"/>
    <w:rPr>
      <w:b/>
      <w:bCs/>
      <w:color w:val="17406D"/>
    </w:rPr>
  </w:style>
  <w:style w:type="character" w:customStyle="1" w:styleId="PodpisZnak">
    <w:name w:val="Podpis Znak"/>
    <w:basedOn w:val="Domylnaczcionkaakapitu"/>
    <w:link w:val="Podpis"/>
    <w:rsid w:val="00C71521"/>
    <w:rPr>
      <w:rFonts w:ascii="Franklin Gothic Book" w:eastAsia="Franklin Gothic Book" w:hAnsi="Franklin Gothic Book" w:cs="Times New Roman"/>
      <w:b/>
      <w:bCs/>
      <w:color w:val="17406D"/>
      <w:kern w:val="3"/>
      <w:sz w:val="24"/>
      <w:szCs w:val="20"/>
      <w:lang w:eastAsia="ja-JP"/>
    </w:rPr>
  </w:style>
  <w:style w:type="paragraph" w:styleId="Nagwek">
    <w:name w:val="header"/>
    <w:aliases w:val="Nagłówek strony nieparzystej"/>
    <w:basedOn w:val="Normalny"/>
    <w:link w:val="NagwekZnak"/>
    <w:uiPriority w:val="99"/>
    <w:rsid w:val="00C71521"/>
    <w:pPr>
      <w:spacing w:after="0"/>
      <w:jc w:val="right"/>
    </w:pPr>
  </w:style>
  <w:style w:type="character" w:customStyle="1" w:styleId="NagwekZnak">
    <w:name w:val="Nagłówek Znak"/>
    <w:aliases w:val="Nagłówek strony nieparzystej Znak"/>
    <w:basedOn w:val="Domylnaczcionkaakapitu"/>
    <w:link w:val="Nagwek"/>
    <w:uiPriority w:val="99"/>
    <w:rsid w:val="00C71521"/>
    <w:rPr>
      <w:rFonts w:ascii="Franklin Gothic Book" w:eastAsia="Franklin Gothic Book" w:hAnsi="Franklin Gothic Book" w:cs="Times New Roman"/>
      <w:color w:val="595959"/>
      <w:kern w:val="3"/>
      <w:sz w:val="24"/>
      <w:szCs w:val="20"/>
      <w:lang w:eastAsia="ja-JP"/>
    </w:rPr>
  </w:style>
  <w:style w:type="paragraph" w:customStyle="1" w:styleId="Informacjekontaktowe">
    <w:name w:val="Informacje kontaktowe"/>
    <w:basedOn w:val="Normalny"/>
    <w:rsid w:val="00C71521"/>
    <w:pPr>
      <w:spacing w:before="0" w:after="0"/>
    </w:pPr>
    <w:rPr>
      <w:color w:val="FFFFFF"/>
    </w:rPr>
  </w:style>
  <w:style w:type="paragraph" w:styleId="NormalnyWeb">
    <w:name w:val="Normal (Web)"/>
    <w:basedOn w:val="Normalny"/>
    <w:uiPriority w:val="99"/>
    <w:rsid w:val="006A79F0"/>
    <w:pPr>
      <w:suppressAutoHyphens w:val="0"/>
      <w:autoSpaceDN/>
      <w:spacing w:before="100" w:beforeAutospacing="1" w:after="100" w:afterAutospacing="1"/>
      <w:ind w:left="0" w:right="0"/>
      <w:textAlignment w:val="auto"/>
    </w:pPr>
    <w:rPr>
      <w:rFonts w:ascii="Times New Roman" w:eastAsia="Times New Roman" w:hAnsi="Times New Roman"/>
      <w:color w:val="auto"/>
      <w:kern w:val="0"/>
      <w:szCs w:val="24"/>
      <w:lang w:eastAsia="pl-PL"/>
    </w:rPr>
  </w:style>
  <w:style w:type="character" w:styleId="Hipercze">
    <w:name w:val="Hyperlink"/>
    <w:rsid w:val="006A79F0"/>
    <w:rPr>
      <w:color w:val="0000FF"/>
      <w:u w:val="single"/>
    </w:rPr>
  </w:style>
  <w:style w:type="character" w:customStyle="1" w:styleId="Nagwek2Znak">
    <w:name w:val="Nagłówek 2 Znak"/>
    <w:basedOn w:val="Domylnaczcionkaakapitu"/>
    <w:link w:val="Nagwek2"/>
    <w:uiPriority w:val="9"/>
    <w:rsid w:val="006A79F0"/>
    <w:rPr>
      <w:rFonts w:asciiTheme="majorHAnsi" w:eastAsiaTheme="majorEastAsia" w:hAnsiTheme="majorHAnsi" w:cstheme="majorBidi"/>
      <w:color w:val="2F5496" w:themeColor="accent1" w:themeShade="BF"/>
      <w:kern w:val="3"/>
      <w:sz w:val="26"/>
      <w:szCs w:val="26"/>
      <w:lang w:eastAsia="ja-JP"/>
    </w:rPr>
  </w:style>
  <w:style w:type="paragraph" w:styleId="Bezodstpw">
    <w:name w:val="No Spacing"/>
    <w:uiPriority w:val="1"/>
    <w:qFormat/>
    <w:rsid w:val="006A79F0"/>
    <w:pPr>
      <w:suppressAutoHyphens/>
      <w:autoSpaceDN w:val="0"/>
      <w:spacing w:after="0" w:line="240" w:lineRule="auto"/>
      <w:ind w:left="720" w:right="720"/>
      <w:textAlignment w:val="baseline"/>
    </w:pPr>
    <w:rPr>
      <w:rFonts w:ascii="Franklin Gothic Book" w:eastAsia="Franklin Gothic Book" w:hAnsi="Franklin Gothic Book" w:cs="Times New Roman"/>
      <w:color w:val="595959"/>
      <w:kern w:val="3"/>
      <w:sz w:val="24"/>
      <w:szCs w:val="20"/>
      <w:lang w:eastAsia="ja-JP"/>
    </w:rPr>
  </w:style>
  <w:style w:type="paragraph" w:styleId="Stopka">
    <w:name w:val="footer"/>
    <w:basedOn w:val="Normalny"/>
    <w:link w:val="StopkaZnak"/>
    <w:uiPriority w:val="99"/>
    <w:unhideWhenUsed/>
    <w:rsid w:val="0031735D"/>
    <w:pPr>
      <w:tabs>
        <w:tab w:val="center" w:pos="4536"/>
        <w:tab w:val="right" w:pos="9072"/>
      </w:tabs>
      <w:spacing w:before="0" w:after="0"/>
    </w:pPr>
  </w:style>
  <w:style w:type="character" w:customStyle="1" w:styleId="StopkaZnak">
    <w:name w:val="Stopka Znak"/>
    <w:basedOn w:val="Domylnaczcionkaakapitu"/>
    <w:link w:val="Stopka"/>
    <w:uiPriority w:val="99"/>
    <w:rsid w:val="0031735D"/>
    <w:rPr>
      <w:rFonts w:ascii="Franklin Gothic Book" w:eastAsia="Franklin Gothic Book" w:hAnsi="Franklin Gothic Book" w:cs="Times New Roman"/>
      <w:color w:val="595959"/>
      <w:kern w:val="3"/>
      <w:sz w:val="24"/>
      <w:szCs w:val="20"/>
      <w:lang w:eastAsia="ja-JP"/>
    </w:rPr>
  </w:style>
  <w:style w:type="character" w:styleId="Nierozpoznanawzmianka">
    <w:name w:val="Unresolved Mention"/>
    <w:basedOn w:val="Domylnaczcionkaakapitu"/>
    <w:uiPriority w:val="99"/>
    <w:semiHidden/>
    <w:unhideWhenUsed/>
    <w:rsid w:val="00020C76"/>
    <w:rPr>
      <w:color w:val="605E5C"/>
      <w:shd w:val="clear" w:color="auto" w:fill="E1DFDD"/>
    </w:rPr>
  </w:style>
  <w:style w:type="paragraph" w:styleId="Tekstdymka">
    <w:name w:val="Balloon Text"/>
    <w:basedOn w:val="Normalny"/>
    <w:link w:val="TekstdymkaZnak"/>
    <w:uiPriority w:val="99"/>
    <w:semiHidden/>
    <w:unhideWhenUsed/>
    <w:rsid w:val="00C27384"/>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7384"/>
    <w:rPr>
      <w:rFonts w:ascii="Segoe UI" w:eastAsia="Franklin Gothic Book" w:hAnsi="Segoe UI" w:cs="Segoe UI"/>
      <w:color w:val="595959"/>
      <w:kern w:val="3"/>
      <w:sz w:val="18"/>
      <w:szCs w:val="18"/>
      <w:lang w:eastAsia="ja-JP"/>
    </w:rPr>
  </w:style>
  <w:style w:type="paragraph" w:styleId="Akapitzlist">
    <w:name w:val="List Paragraph"/>
    <w:basedOn w:val="Normalny"/>
    <w:uiPriority w:val="34"/>
    <w:qFormat/>
    <w:rsid w:val="00B30805"/>
    <w:pPr>
      <w:suppressAutoHyphens w:val="0"/>
      <w:autoSpaceDN/>
      <w:spacing w:before="0" w:after="0"/>
      <w:ind w:right="0"/>
      <w:contextualSpacing/>
      <w:textAlignment w:val="auto"/>
    </w:pPr>
    <w:rPr>
      <w:rFonts w:ascii="Times New Roman" w:eastAsia="Times New Roman" w:hAnsi="Times New Roman"/>
      <w:color w:val="auto"/>
      <w:kern w:val="0"/>
      <w:szCs w:val="24"/>
      <w:lang w:eastAsia="pl-PL"/>
    </w:rPr>
  </w:style>
  <w:style w:type="paragraph" w:customStyle="1" w:styleId="Standard">
    <w:name w:val="Standard"/>
    <w:rsid w:val="00147F23"/>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luchililuchiliselected">
    <w:name w:val="luc_hili luc_hili_selected"/>
    <w:basedOn w:val="Domylnaczcionkaakapitu"/>
    <w:rsid w:val="00147F23"/>
  </w:style>
  <w:style w:type="character" w:customStyle="1" w:styleId="luchili">
    <w:name w:val="luc_hili"/>
    <w:basedOn w:val="Domylnaczcionkaakapitu"/>
    <w:rsid w:val="00147F23"/>
  </w:style>
  <w:style w:type="character" w:customStyle="1" w:styleId="tabulatory">
    <w:name w:val="tabulatory"/>
    <w:basedOn w:val="Domylnaczcionkaakapitu"/>
    <w:rsid w:val="00147F23"/>
  </w:style>
  <w:style w:type="numbering" w:customStyle="1" w:styleId="WWNum2">
    <w:name w:val="WWNum2"/>
    <w:basedOn w:val="Bezlisty"/>
    <w:rsid w:val="00147F23"/>
    <w:pPr>
      <w:numPr>
        <w:numId w:val="5"/>
      </w:numPr>
    </w:pPr>
  </w:style>
  <w:style w:type="numbering" w:customStyle="1" w:styleId="WWNum3">
    <w:name w:val="WWNum3"/>
    <w:basedOn w:val="Bezlisty"/>
    <w:rsid w:val="00147F23"/>
    <w:pPr>
      <w:numPr>
        <w:numId w:val="6"/>
      </w:numPr>
    </w:pPr>
  </w:style>
  <w:style w:type="numbering" w:customStyle="1" w:styleId="WWNum4">
    <w:name w:val="WWNum4"/>
    <w:basedOn w:val="Bezlisty"/>
    <w:rsid w:val="00147F23"/>
    <w:pPr>
      <w:numPr>
        <w:numId w:val="7"/>
      </w:numPr>
    </w:pPr>
  </w:style>
  <w:style w:type="numbering" w:customStyle="1" w:styleId="WWNum5">
    <w:name w:val="WWNum5"/>
    <w:basedOn w:val="Bezlisty"/>
    <w:rsid w:val="00147F23"/>
    <w:pPr>
      <w:numPr>
        <w:numId w:val="8"/>
      </w:numPr>
    </w:pPr>
  </w:style>
  <w:style w:type="numbering" w:customStyle="1" w:styleId="WWNum6">
    <w:name w:val="WWNum6"/>
    <w:basedOn w:val="Bezlisty"/>
    <w:rsid w:val="00147F23"/>
    <w:pPr>
      <w:numPr>
        <w:numId w:val="9"/>
      </w:numPr>
    </w:pPr>
  </w:style>
  <w:style w:type="numbering" w:customStyle="1" w:styleId="WWNum7">
    <w:name w:val="WWNum7"/>
    <w:basedOn w:val="Bezlisty"/>
    <w:rsid w:val="00147F23"/>
    <w:pPr>
      <w:numPr>
        <w:numId w:val="10"/>
      </w:numPr>
    </w:pPr>
  </w:style>
  <w:style w:type="numbering" w:customStyle="1" w:styleId="WWNum8">
    <w:name w:val="WWNum8"/>
    <w:basedOn w:val="Bezlisty"/>
    <w:rsid w:val="00147F23"/>
    <w:pPr>
      <w:numPr>
        <w:numId w:val="11"/>
      </w:numPr>
    </w:pPr>
  </w:style>
  <w:style w:type="numbering" w:customStyle="1" w:styleId="WWNum9">
    <w:name w:val="WWNum9"/>
    <w:basedOn w:val="Bezlisty"/>
    <w:rsid w:val="00147F23"/>
    <w:pPr>
      <w:numPr>
        <w:numId w:val="12"/>
      </w:numPr>
    </w:pPr>
  </w:style>
  <w:style w:type="numbering" w:customStyle="1" w:styleId="WWNum11">
    <w:name w:val="WWNum11"/>
    <w:basedOn w:val="Bezlisty"/>
    <w:rsid w:val="00147F23"/>
    <w:pPr>
      <w:numPr>
        <w:numId w:val="13"/>
      </w:numPr>
    </w:pPr>
  </w:style>
  <w:style w:type="numbering" w:customStyle="1" w:styleId="WWNum12">
    <w:name w:val="WWNum12"/>
    <w:basedOn w:val="Bezlisty"/>
    <w:rsid w:val="00147F23"/>
    <w:pPr>
      <w:numPr>
        <w:numId w:val="14"/>
      </w:numPr>
    </w:pPr>
  </w:style>
  <w:style w:type="numbering" w:customStyle="1" w:styleId="WWNum13">
    <w:name w:val="WWNum13"/>
    <w:basedOn w:val="Bezlisty"/>
    <w:rsid w:val="00147F23"/>
    <w:pPr>
      <w:numPr>
        <w:numId w:val="15"/>
      </w:numPr>
    </w:pPr>
  </w:style>
  <w:style w:type="numbering" w:customStyle="1" w:styleId="WWNum14">
    <w:name w:val="WWNum14"/>
    <w:basedOn w:val="Bezlisty"/>
    <w:rsid w:val="00147F23"/>
    <w:pPr>
      <w:numPr>
        <w:numId w:val="16"/>
      </w:numPr>
    </w:pPr>
  </w:style>
  <w:style w:type="paragraph" w:customStyle="1" w:styleId="Tekstpodstawowy2">
    <w:name w:val="Tekst podstawowy2"/>
    <w:basedOn w:val="Normalny"/>
    <w:rsid w:val="00237B43"/>
    <w:pPr>
      <w:widowControl w:val="0"/>
      <w:shd w:val="clear" w:color="auto" w:fill="FFFFFF"/>
      <w:spacing w:before="0" w:after="660" w:line="0" w:lineRule="atLeast"/>
      <w:ind w:left="0" w:right="0" w:hanging="400"/>
      <w:jc w:val="both"/>
    </w:pPr>
    <w:rPr>
      <w:rFonts w:ascii="Times New Roman" w:eastAsia="Times New Roman" w:hAnsi="Times New Roman"/>
      <w:color w:val="auto"/>
      <w:kern w:val="0"/>
      <w:sz w:val="22"/>
      <w:szCs w:val="22"/>
      <w:lang w:eastAsia="en-US"/>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1D52FF"/>
    <w:pPr>
      <w:suppressAutoHyphens w:val="0"/>
      <w:autoSpaceDN/>
      <w:spacing w:before="0" w:after="0"/>
      <w:ind w:left="0" w:right="0"/>
      <w:textAlignment w:val="auto"/>
    </w:pPr>
    <w:rPr>
      <w:rFonts w:ascii="Times New Roman" w:eastAsia="Times New Roman" w:hAnsi="Times New Roman"/>
      <w:color w:val="auto"/>
      <w:kern w:val="0"/>
      <w:sz w:val="20"/>
      <w:lang w:eastAsia="pl-PL"/>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1D52F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1D52FF"/>
    <w:rPr>
      <w:b/>
      <w:bCs/>
    </w:rPr>
  </w:style>
  <w:style w:type="character" w:customStyle="1" w:styleId="TematkomentarzaZnak">
    <w:name w:val="Temat komentarza Znak"/>
    <w:basedOn w:val="TekstkomentarzaZnak"/>
    <w:link w:val="Tematkomentarza"/>
    <w:rsid w:val="001D52FF"/>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1D5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2634</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Ziemowit Adamczyk</dc:creator>
  <cp:keywords/>
  <dc:description/>
  <cp:lastModifiedBy>Anna Makowska</cp:lastModifiedBy>
  <cp:revision>2</cp:revision>
  <cp:lastPrinted>2020-02-19T07:17:00Z</cp:lastPrinted>
  <dcterms:created xsi:type="dcterms:W3CDTF">2020-10-12T09:11:00Z</dcterms:created>
  <dcterms:modified xsi:type="dcterms:W3CDTF">2020-10-12T09:11:00Z</dcterms:modified>
</cp:coreProperties>
</file>