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9D60D2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02A11078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EB1CFA">
        <w:rPr>
          <w:rFonts w:ascii="Verdana" w:hAnsi="Verdana"/>
          <w:b/>
          <w:color w:val="000000"/>
          <w:sz w:val="18"/>
          <w:szCs w:val="18"/>
        </w:rPr>
        <w:t>6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92474">
        <w:rPr>
          <w:rFonts w:ascii="Verdana" w:hAnsi="Verdana"/>
          <w:b/>
          <w:color w:val="000000"/>
          <w:sz w:val="18"/>
          <w:szCs w:val="18"/>
        </w:rPr>
        <w:t>15 lutego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35E891BE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EB1CFA">
        <w:rPr>
          <w:b/>
          <w:bCs/>
        </w:rPr>
        <w:t>Budowa sieci kanalizacji sanitarnej Kąpiel-Tomaszewo, gm. Ostrowite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1D86D98E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B1CFA">
        <w:rPr>
          <w:rFonts w:ascii="Verdana" w:hAnsi="Verdana"/>
          <w:bCs/>
          <w:color w:val="000000"/>
          <w:sz w:val="18"/>
          <w:szCs w:val="18"/>
        </w:rPr>
        <w:t>81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3392DC0" w14:textId="77777777" w:rsidR="0043123E" w:rsidRDefault="009B2250" w:rsidP="0043123E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Wójt Gminy Ostrowite</w:t>
      </w:r>
    </w:p>
    <w:p w14:paraId="039CEBEE" w14:textId="77777777" w:rsidR="0043123E" w:rsidRDefault="0043123E" w:rsidP="0043123E">
      <w:pPr>
        <w:pStyle w:val="NormalnyWeb"/>
        <w:shd w:val="clear" w:color="auto" w:fill="FFFFFF"/>
        <w:ind w:left="4821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>/-/ Mateusz Wojciechowski</w:t>
      </w: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210EA8"/>
    <w:rsid w:val="00267D2C"/>
    <w:rsid w:val="002A486C"/>
    <w:rsid w:val="00321844"/>
    <w:rsid w:val="00372523"/>
    <w:rsid w:val="00377056"/>
    <w:rsid w:val="00386CC1"/>
    <w:rsid w:val="00396A6A"/>
    <w:rsid w:val="003E67BA"/>
    <w:rsid w:val="00407063"/>
    <w:rsid w:val="004115A5"/>
    <w:rsid w:val="00427E72"/>
    <w:rsid w:val="0043123E"/>
    <w:rsid w:val="0043586A"/>
    <w:rsid w:val="00492474"/>
    <w:rsid w:val="00507579"/>
    <w:rsid w:val="005D225C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A3778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C37C9"/>
    <w:rsid w:val="00D11CAB"/>
    <w:rsid w:val="00D1502D"/>
    <w:rsid w:val="00D549C8"/>
    <w:rsid w:val="00E53513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49</cp:revision>
  <cp:lastPrinted>2022-02-16T08:48:00Z</cp:lastPrinted>
  <dcterms:created xsi:type="dcterms:W3CDTF">2020-04-06T12:53:00Z</dcterms:created>
  <dcterms:modified xsi:type="dcterms:W3CDTF">2022-02-16T09:00:00Z</dcterms:modified>
</cp:coreProperties>
</file>