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80EF3" w14:textId="77777777" w:rsidR="00744B32" w:rsidRPr="00744B32" w:rsidRDefault="00744B32" w:rsidP="00744B3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4B32">
        <w:rPr>
          <w:rFonts w:ascii="Times New Roman" w:hAnsi="Times New Roman" w:cs="Times New Roman"/>
          <w:b/>
          <w:bCs/>
          <w:sz w:val="28"/>
          <w:szCs w:val="28"/>
        </w:rPr>
        <w:t>Zarządzenie Nr 56 / 2021</w:t>
      </w:r>
    </w:p>
    <w:p w14:paraId="3DC245F6" w14:textId="77777777" w:rsidR="00744B32" w:rsidRPr="00744B32" w:rsidRDefault="00744B32" w:rsidP="00744B3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4B32">
        <w:rPr>
          <w:rFonts w:ascii="Times New Roman" w:hAnsi="Times New Roman" w:cs="Times New Roman"/>
          <w:b/>
          <w:bCs/>
          <w:sz w:val="28"/>
          <w:szCs w:val="28"/>
        </w:rPr>
        <w:t>Wójta Gminy Ostrowite</w:t>
      </w:r>
    </w:p>
    <w:p w14:paraId="6102C55B" w14:textId="77777777" w:rsidR="00744B32" w:rsidRPr="00744B32" w:rsidRDefault="00744B32" w:rsidP="00744B3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4B32">
        <w:rPr>
          <w:rFonts w:ascii="Times New Roman" w:hAnsi="Times New Roman" w:cs="Times New Roman"/>
          <w:b/>
          <w:bCs/>
          <w:sz w:val="28"/>
          <w:szCs w:val="28"/>
        </w:rPr>
        <w:t>z dnia 15 listopada 2021 r.</w:t>
      </w:r>
    </w:p>
    <w:p w14:paraId="425A2FD7" w14:textId="77777777" w:rsidR="00744B32" w:rsidRPr="00744B32" w:rsidRDefault="00744B32" w:rsidP="00744B3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44B32">
        <w:rPr>
          <w:rFonts w:ascii="Times New Roman" w:hAnsi="Times New Roman" w:cs="Times New Roman"/>
          <w:b/>
          <w:bCs/>
          <w:sz w:val="28"/>
          <w:szCs w:val="28"/>
        </w:rPr>
        <w:t xml:space="preserve">         w sprawie   wprowadzenia zmian w budżecie na rok 2021 r.</w:t>
      </w:r>
    </w:p>
    <w:p w14:paraId="18EA27A5" w14:textId="77777777" w:rsidR="00744B32" w:rsidRPr="00744B32" w:rsidRDefault="00744B32" w:rsidP="00744B3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44B32">
        <w:rPr>
          <w:rFonts w:ascii="Times New Roman" w:hAnsi="Times New Roman" w:cs="Times New Roman"/>
          <w:sz w:val="28"/>
          <w:szCs w:val="28"/>
        </w:rPr>
        <w:t xml:space="preserve">           Na podstawie art. 257 ustawy  z dnia 27 sierpnia 2009 r. o finansach publicznych   (t.j.  Dz. U. z 2021 r. poz. 305 ) oraz § 11 pkt. 3 uchwały Rady Gminy Ostrowite Nr  XXXII / 311 /2020 Rady Gminy Ostrowite  z dnia 29 grudnia 2020 r.  w sprawie uchwały budżetowej  na 2021 rok</w:t>
      </w:r>
    </w:p>
    <w:p w14:paraId="69FFA4EE" w14:textId="77777777" w:rsidR="00744B32" w:rsidRPr="00744B32" w:rsidRDefault="00744B32" w:rsidP="00744B3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744B3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Wójt Gminy Ostrowite</w:t>
      </w:r>
    </w:p>
    <w:p w14:paraId="0F671CF3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44B3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zarządza, co następuje :</w:t>
      </w:r>
    </w:p>
    <w:p w14:paraId="01CE4BA1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2381F8D" w14:textId="060B7AC6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B32">
        <w:rPr>
          <w:rFonts w:ascii="Times New Roman" w:hAnsi="Times New Roman" w:cs="Times New Roman"/>
          <w:b/>
          <w:bCs/>
          <w:sz w:val="28"/>
          <w:szCs w:val="28"/>
        </w:rPr>
        <w:t xml:space="preserve"> § 1. </w:t>
      </w:r>
      <w:r w:rsidRPr="00744B32">
        <w:rPr>
          <w:rFonts w:ascii="Times New Roman" w:hAnsi="Times New Roman" w:cs="Times New Roman"/>
          <w:sz w:val="28"/>
          <w:szCs w:val="28"/>
        </w:rPr>
        <w:t>W uchwale budżetowej  Nr  XXXII/311/2020  Rady Gminy  w Ostrowitem</w:t>
      </w:r>
      <w:r w:rsidR="00E95DDC">
        <w:rPr>
          <w:rFonts w:ascii="Times New Roman" w:hAnsi="Times New Roman" w:cs="Times New Roman"/>
          <w:sz w:val="28"/>
          <w:szCs w:val="28"/>
        </w:rPr>
        <w:t xml:space="preserve"> </w:t>
      </w:r>
      <w:r w:rsidRPr="00744B32">
        <w:rPr>
          <w:rFonts w:ascii="Times New Roman" w:hAnsi="Times New Roman" w:cs="Times New Roman"/>
          <w:sz w:val="28"/>
          <w:szCs w:val="28"/>
        </w:rPr>
        <w:t>z dnia 29 grudnia 2020 r. zmienionej</w:t>
      </w:r>
    </w:p>
    <w:p w14:paraId="315A6071" w14:textId="005F6397" w:rsidR="00744B32" w:rsidRPr="00744B32" w:rsidRDefault="00744B32" w:rsidP="00E95D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B32">
        <w:rPr>
          <w:rFonts w:ascii="Times New Roman" w:hAnsi="Times New Roman" w:cs="Times New Roman"/>
          <w:b/>
          <w:bCs/>
          <w:sz w:val="28"/>
          <w:szCs w:val="28"/>
        </w:rPr>
        <w:t xml:space="preserve">      -</w:t>
      </w:r>
      <w:r w:rsidRPr="00744B32">
        <w:rPr>
          <w:rFonts w:ascii="Times New Roman" w:hAnsi="Times New Roman" w:cs="Times New Roman"/>
          <w:sz w:val="28"/>
          <w:szCs w:val="28"/>
        </w:rPr>
        <w:t xml:space="preserve"> Uchwałą</w:t>
      </w:r>
      <w:r w:rsidRPr="00744B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44B32">
        <w:rPr>
          <w:rFonts w:ascii="Times New Roman" w:hAnsi="Times New Roman" w:cs="Times New Roman"/>
          <w:sz w:val="28"/>
          <w:szCs w:val="28"/>
        </w:rPr>
        <w:t>nr XXXIII/313/2021 Rady Gminy Ostrowite z dnia 19 stycznia</w:t>
      </w:r>
      <w:r w:rsidR="00E95DDC">
        <w:rPr>
          <w:rFonts w:ascii="Times New Roman" w:hAnsi="Times New Roman" w:cs="Times New Roman"/>
          <w:sz w:val="28"/>
          <w:szCs w:val="28"/>
        </w:rPr>
        <w:t xml:space="preserve"> </w:t>
      </w:r>
      <w:r w:rsidRPr="00744B32">
        <w:rPr>
          <w:rFonts w:ascii="Times New Roman" w:hAnsi="Times New Roman" w:cs="Times New Roman"/>
          <w:sz w:val="28"/>
          <w:szCs w:val="28"/>
        </w:rPr>
        <w:t xml:space="preserve">r. </w:t>
      </w:r>
    </w:p>
    <w:p w14:paraId="7332ACC9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B32">
        <w:rPr>
          <w:rFonts w:ascii="Times New Roman" w:hAnsi="Times New Roman" w:cs="Times New Roman"/>
          <w:b/>
          <w:bCs/>
          <w:sz w:val="28"/>
          <w:szCs w:val="28"/>
        </w:rPr>
        <w:t xml:space="preserve">      - </w:t>
      </w:r>
      <w:r w:rsidRPr="00744B32">
        <w:rPr>
          <w:rFonts w:ascii="Times New Roman" w:hAnsi="Times New Roman" w:cs="Times New Roman"/>
          <w:sz w:val="28"/>
          <w:szCs w:val="28"/>
        </w:rPr>
        <w:t>zarządzeniem nr 18 / 2021 Wójta Gminy Ostrowite z dnia 11 lutego 2021 r</w:t>
      </w:r>
    </w:p>
    <w:p w14:paraId="0BB4FE5B" w14:textId="46D65668" w:rsidR="00744B32" w:rsidRPr="00744B32" w:rsidRDefault="00744B32" w:rsidP="00E95D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B32">
        <w:rPr>
          <w:rFonts w:ascii="Times New Roman" w:hAnsi="Times New Roman" w:cs="Times New Roman"/>
          <w:sz w:val="28"/>
          <w:szCs w:val="28"/>
        </w:rPr>
        <w:t xml:space="preserve">      - Uchwałą nr XXXIV / 318 / 2021 Rady Gminy Ostrowite z dnia 25 lutego</w:t>
      </w:r>
      <w:r w:rsidR="00E95DDC">
        <w:rPr>
          <w:rFonts w:ascii="Times New Roman" w:hAnsi="Times New Roman" w:cs="Times New Roman"/>
          <w:sz w:val="28"/>
          <w:szCs w:val="28"/>
        </w:rPr>
        <w:t xml:space="preserve"> </w:t>
      </w:r>
      <w:r w:rsidRPr="00744B32">
        <w:rPr>
          <w:rFonts w:ascii="Times New Roman" w:hAnsi="Times New Roman" w:cs="Times New Roman"/>
          <w:sz w:val="28"/>
          <w:szCs w:val="28"/>
        </w:rPr>
        <w:t>2021 r</w:t>
      </w:r>
    </w:p>
    <w:p w14:paraId="398EB26A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B32">
        <w:rPr>
          <w:rFonts w:ascii="Times New Roman" w:hAnsi="Times New Roman" w:cs="Times New Roman"/>
          <w:sz w:val="28"/>
          <w:szCs w:val="28"/>
        </w:rPr>
        <w:t xml:space="preserve">      - Uchwała XXXV/328/2021 Rady Gminy Ostrowite z dnia 12 marca 2021 r.</w:t>
      </w:r>
    </w:p>
    <w:p w14:paraId="0FE66184" w14:textId="3E25C3CD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B32">
        <w:rPr>
          <w:rFonts w:ascii="Times New Roman" w:hAnsi="Times New Roman" w:cs="Times New Roman"/>
          <w:sz w:val="28"/>
          <w:szCs w:val="28"/>
        </w:rPr>
        <w:t xml:space="preserve">      - Uchwała XXXVI/333/2021 Rady Gminy Ostrowite z dnia 12 kwietni</w:t>
      </w:r>
      <w:r w:rsidR="00E95DDC">
        <w:rPr>
          <w:rFonts w:ascii="Times New Roman" w:hAnsi="Times New Roman" w:cs="Times New Roman"/>
          <w:sz w:val="28"/>
          <w:szCs w:val="28"/>
        </w:rPr>
        <w:t xml:space="preserve"> </w:t>
      </w:r>
      <w:r w:rsidRPr="00744B32">
        <w:rPr>
          <w:rFonts w:ascii="Times New Roman" w:hAnsi="Times New Roman" w:cs="Times New Roman"/>
          <w:sz w:val="28"/>
          <w:szCs w:val="28"/>
        </w:rPr>
        <w:t>2021r</w:t>
      </w:r>
    </w:p>
    <w:p w14:paraId="1437CD7D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B32">
        <w:rPr>
          <w:rFonts w:ascii="Times New Roman" w:hAnsi="Times New Roman" w:cs="Times New Roman"/>
          <w:sz w:val="28"/>
          <w:szCs w:val="28"/>
        </w:rPr>
        <w:t xml:space="preserve">      - Zarządzenie nr 21/2021 Wójta Gminy Ostrowite z dnia 14 kwietnia 2021 r.</w:t>
      </w:r>
    </w:p>
    <w:p w14:paraId="3BD2E14B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B32">
        <w:rPr>
          <w:rFonts w:ascii="Times New Roman" w:hAnsi="Times New Roman" w:cs="Times New Roman"/>
          <w:sz w:val="28"/>
          <w:szCs w:val="28"/>
        </w:rPr>
        <w:t xml:space="preserve">      - Zarządzenie nr 23/2021 Wójta Gminy Ostrowite z dnia 22 kwietnia 2021 r.</w:t>
      </w:r>
    </w:p>
    <w:p w14:paraId="2419CC85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B32">
        <w:rPr>
          <w:rFonts w:ascii="Times New Roman" w:hAnsi="Times New Roman" w:cs="Times New Roman"/>
          <w:sz w:val="28"/>
          <w:szCs w:val="28"/>
        </w:rPr>
        <w:t xml:space="preserve">      - Zarządzenie nr 24/2021 Wójta Gminy Ostrowite z dnia 27 kwietnia 2021 r.</w:t>
      </w:r>
    </w:p>
    <w:p w14:paraId="0CC7CEBB" w14:textId="771E473A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B32">
        <w:rPr>
          <w:rFonts w:ascii="Times New Roman" w:hAnsi="Times New Roman" w:cs="Times New Roman"/>
          <w:sz w:val="28"/>
          <w:szCs w:val="28"/>
        </w:rPr>
        <w:t xml:space="preserve">      - Uchwała nr XXXVII/341/2021 Rady Gminy Ostrowite z dnia 30 kwietnia</w:t>
      </w:r>
      <w:r w:rsidR="00E95DDC">
        <w:rPr>
          <w:rFonts w:ascii="Times New Roman" w:hAnsi="Times New Roman" w:cs="Times New Roman"/>
          <w:sz w:val="28"/>
          <w:szCs w:val="28"/>
        </w:rPr>
        <w:t xml:space="preserve"> </w:t>
      </w:r>
      <w:r w:rsidRPr="00744B32">
        <w:rPr>
          <w:rFonts w:ascii="Times New Roman" w:hAnsi="Times New Roman" w:cs="Times New Roman"/>
          <w:sz w:val="28"/>
          <w:szCs w:val="28"/>
        </w:rPr>
        <w:t xml:space="preserve">2021r. </w:t>
      </w:r>
    </w:p>
    <w:p w14:paraId="68528930" w14:textId="502B2D99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B32">
        <w:rPr>
          <w:rFonts w:ascii="Times New Roman" w:hAnsi="Times New Roman" w:cs="Times New Roman"/>
          <w:sz w:val="28"/>
          <w:szCs w:val="28"/>
        </w:rPr>
        <w:t xml:space="preserve">      - Uchwała nr XXXVIII/348/2021 Rady Gminy Ostrowite z dnia 24 maja</w:t>
      </w:r>
      <w:r w:rsidR="00E95DDC">
        <w:rPr>
          <w:rFonts w:ascii="Times New Roman" w:hAnsi="Times New Roman" w:cs="Times New Roman"/>
          <w:sz w:val="28"/>
          <w:szCs w:val="28"/>
        </w:rPr>
        <w:t xml:space="preserve"> </w:t>
      </w:r>
      <w:r w:rsidRPr="00744B32">
        <w:rPr>
          <w:rFonts w:ascii="Times New Roman" w:hAnsi="Times New Roman" w:cs="Times New Roman"/>
          <w:sz w:val="28"/>
          <w:szCs w:val="28"/>
        </w:rPr>
        <w:t xml:space="preserve">2021r.   </w:t>
      </w:r>
    </w:p>
    <w:p w14:paraId="4165EB8D" w14:textId="23812FDC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B32">
        <w:rPr>
          <w:rFonts w:ascii="Times New Roman" w:hAnsi="Times New Roman" w:cs="Times New Roman"/>
          <w:sz w:val="28"/>
          <w:szCs w:val="28"/>
        </w:rPr>
        <w:t xml:space="preserve">      - Zarządzenie nr 30/2021  Wójta Gminy Ostrowite z dnia 7 czerwca 2021 r.</w:t>
      </w:r>
    </w:p>
    <w:p w14:paraId="7E0A5663" w14:textId="48C26081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B32">
        <w:rPr>
          <w:rFonts w:ascii="Times New Roman" w:hAnsi="Times New Roman" w:cs="Times New Roman"/>
          <w:sz w:val="28"/>
          <w:szCs w:val="28"/>
        </w:rPr>
        <w:t xml:space="preserve">      - Uchwała nr XXXIX /356/2021 rady Gminy Ostrowite z dnia 29 czerwca</w:t>
      </w:r>
      <w:r w:rsidR="007349B7">
        <w:rPr>
          <w:rFonts w:ascii="Times New Roman" w:hAnsi="Times New Roman" w:cs="Times New Roman"/>
          <w:sz w:val="28"/>
          <w:szCs w:val="28"/>
        </w:rPr>
        <w:t xml:space="preserve"> </w:t>
      </w:r>
      <w:r w:rsidRPr="00744B32">
        <w:rPr>
          <w:rFonts w:ascii="Times New Roman" w:hAnsi="Times New Roman" w:cs="Times New Roman"/>
          <w:sz w:val="28"/>
          <w:szCs w:val="28"/>
        </w:rPr>
        <w:t xml:space="preserve">2021r.    </w:t>
      </w:r>
    </w:p>
    <w:p w14:paraId="6DA10FD2" w14:textId="77777777" w:rsidR="00744B32" w:rsidRPr="00744B32" w:rsidRDefault="00744B32" w:rsidP="00744B32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B32">
        <w:rPr>
          <w:rFonts w:ascii="Times New Roman" w:hAnsi="Times New Roman" w:cs="Times New Roman"/>
          <w:sz w:val="28"/>
          <w:szCs w:val="28"/>
        </w:rPr>
        <w:t xml:space="preserve">      - Zarządzenie nr  33/2021 Wójta Gminy Ostrowite z dnia  9 lipca  2021 r. </w:t>
      </w:r>
    </w:p>
    <w:p w14:paraId="56E8CEDE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B32">
        <w:rPr>
          <w:rFonts w:ascii="Times New Roman" w:hAnsi="Times New Roman" w:cs="Times New Roman"/>
          <w:sz w:val="28"/>
          <w:szCs w:val="28"/>
        </w:rPr>
        <w:t xml:space="preserve">      - Zarządzenie nr  35/2021 Wójta Gminy Ostrowite z dnia 3 sierpnia 2021 r.  </w:t>
      </w:r>
    </w:p>
    <w:p w14:paraId="3C5503EC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B32">
        <w:rPr>
          <w:rFonts w:ascii="Times New Roman" w:hAnsi="Times New Roman" w:cs="Times New Roman"/>
          <w:sz w:val="28"/>
          <w:szCs w:val="28"/>
        </w:rPr>
        <w:t xml:space="preserve">      - Uchwała nr XL/368/2021Wójta Gminy Ostrowite z 5 sierpnia  2021 r.  </w:t>
      </w:r>
    </w:p>
    <w:p w14:paraId="24845671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B32">
        <w:rPr>
          <w:rFonts w:ascii="Times New Roman" w:hAnsi="Times New Roman" w:cs="Times New Roman"/>
          <w:sz w:val="28"/>
          <w:szCs w:val="28"/>
        </w:rPr>
        <w:t xml:space="preserve">      - Zarządzenie nr  38/2021 Wójta Gminy Ostrowite z dnia 30 sierpnia 2021 r.</w:t>
      </w:r>
    </w:p>
    <w:p w14:paraId="694733CF" w14:textId="4E383AB2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B32">
        <w:rPr>
          <w:rFonts w:ascii="Times New Roman" w:hAnsi="Times New Roman" w:cs="Times New Roman"/>
          <w:sz w:val="28"/>
          <w:szCs w:val="28"/>
        </w:rPr>
        <w:t xml:space="preserve">      - Uchwała nr XLI/374/2021 Rady Gminy Ostrowite z dnia 24 września</w:t>
      </w:r>
      <w:r w:rsidR="007349B7">
        <w:rPr>
          <w:rFonts w:ascii="Times New Roman" w:hAnsi="Times New Roman" w:cs="Times New Roman"/>
          <w:sz w:val="28"/>
          <w:szCs w:val="28"/>
        </w:rPr>
        <w:t xml:space="preserve"> </w:t>
      </w:r>
      <w:r w:rsidRPr="00744B32">
        <w:rPr>
          <w:rFonts w:ascii="Times New Roman" w:hAnsi="Times New Roman" w:cs="Times New Roman"/>
          <w:sz w:val="28"/>
          <w:szCs w:val="28"/>
        </w:rPr>
        <w:t>2021r.</w:t>
      </w:r>
    </w:p>
    <w:p w14:paraId="47CDEF74" w14:textId="6B5C71F9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B32">
        <w:rPr>
          <w:rFonts w:ascii="Times New Roman" w:hAnsi="Times New Roman" w:cs="Times New Roman"/>
          <w:sz w:val="28"/>
          <w:szCs w:val="28"/>
        </w:rPr>
        <w:t xml:space="preserve">      - Zarządzenie nr  48/2021 Wójta Gminy Ostrowite z dnia 6 października</w:t>
      </w:r>
      <w:r w:rsidR="007349B7">
        <w:rPr>
          <w:rFonts w:ascii="Times New Roman" w:hAnsi="Times New Roman" w:cs="Times New Roman"/>
          <w:sz w:val="28"/>
          <w:szCs w:val="28"/>
        </w:rPr>
        <w:t xml:space="preserve"> </w:t>
      </w:r>
      <w:r w:rsidRPr="00744B32">
        <w:rPr>
          <w:rFonts w:ascii="Times New Roman" w:hAnsi="Times New Roman" w:cs="Times New Roman"/>
          <w:sz w:val="28"/>
          <w:szCs w:val="28"/>
        </w:rPr>
        <w:t xml:space="preserve">2021 r. </w:t>
      </w:r>
    </w:p>
    <w:p w14:paraId="42681845" w14:textId="30B4B31C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B32">
        <w:rPr>
          <w:rFonts w:ascii="Times New Roman" w:hAnsi="Times New Roman" w:cs="Times New Roman"/>
          <w:sz w:val="28"/>
          <w:szCs w:val="28"/>
        </w:rPr>
        <w:lastRenderedPageBreak/>
        <w:t xml:space="preserve">      - Uchwała nr XLIII/380/2021Rady Gminy Ostrowite z dnia 25 października</w:t>
      </w:r>
      <w:r w:rsidR="007349B7">
        <w:rPr>
          <w:rFonts w:ascii="Times New Roman" w:hAnsi="Times New Roman" w:cs="Times New Roman"/>
          <w:sz w:val="28"/>
          <w:szCs w:val="28"/>
        </w:rPr>
        <w:t xml:space="preserve"> </w:t>
      </w:r>
      <w:r w:rsidRPr="00744B32">
        <w:rPr>
          <w:rFonts w:ascii="Times New Roman" w:hAnsi="Times New Roman" w:cs="Times New Roman"/>
          <w:sz w:val="28"/>
          <w:szCs w:val="28"/>
        </w:rPr>
        <w:t>2021r.</w:t>
      </w:r>
    </w:p>
    <w:p w14:paraId="4AF7E964" w14:textId="233C2194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B32">
        <w:rPr>
          <w:rFonts w:ascii="Times New Roman" w:hAnsi="Times New Roman" w:cs="Times New Roman"/>
          <w:sz w:val="28"/>
          <w:szCs w:val="28"/>
        </w:rPr>
        <w:t xml:space="preserve">      - Zarządzenie nr 53/2021 Wójta Gminy Ostrowite z dnia 29 października</w:t>
      </w:r>
      <w:r w:rsidR="007349B7">
        <w:rPr>
          <w:rFonts w:ascii="Times New Roman" w:hAnsi="Times New Roman" w:cs="Times New Roman"/>
          <w:sz w:val="28"/>
          <w:szCs w:val="28"/>
        </w:rPr>
        <w:t xml:space="preserve"> </w:t>
      </w:r>
      <w:r w:rsidRPr="00744B32">
        <w:rPr>
          <w:rFonts w:ascii="Times New Roman" w:hAnsi="Times New Roman" w:cs="Times New Roman"/>
          <w:sz w:val="28"/>
          <w:szCs w:val="28"/>
        </w:rPr>
        <w:t>2021 r.</w:t>
      </w:r>
    </w:p>
    <w:p w14:paraId="23C177A6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17D85F" w14:textId="490769E1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B32">
        <w:rPr>
          <w:rFonts w:ascii="Times New Roman" w:hAnsi="Times New Roman" w:cs="Times New Roman"/>
          <w:b/>
          <w:bCs/>
          <w:sz w:val="28"/>
          <w:szCs w:val="28"/>
        </w:rPr>
        <w:t>wprowadza  się następujące zmiany :</w:t>
      </w:r>
    </w:p>
    <w:p w14:paraId="3DD48FC6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E9C81EA" w14:textId="44967E3E" w:rsidR="00744B32" w:rsidRPr="00744B32" w:rsidRDefault="00744B32" w:rsidP="00744B3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44B32">
        <w:rPr>
          <w:rFonts w:ascii="Times New Roman" w:hAnsi="Times New Roman" w:cs="Times New Roman"/>
          <w:b/>
          <w:bCs/>
          <w:sz w:val="28"/>
          <w:szCs w:val="28"/>
        </w:rPr>
        <w:t xml:space="preserve">§ </w:t>
      </w:r>
      <w:r w:rsidR="00784E6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744B32">
        <w:rPr>
          <w:rFonts w:ascii="Times New Roman" w:hAnsi="Times New Roman" w:cs="Times New Roman"/>
          <w:b/>
          <w:bCs/>
          <w:sz w:val="28"/>
          <w:szCs w:val="28"/>
        </w:rPr>
        <w:t>. W załączniku Nr 2 uchwały budżetowej „ Wydatki budżetu „</w:t>
      </w:r>
      <w:r w:rsidRPr="00744B32">
        <w:rPr>
          <w:rFonts w:ascii="Times New Roman" w:hAnsi="Times New Roman" w:cs="Times New Roman"/>
          <w:sz w:val="28"/>
          <w:szCs w:val="28"/>
        </w:rPr>
        <w:t xml:space="preserve"> wprowadza się  następujące zmiany :</w:t>
      </w:r>
    </w:p>
    <w:p w14:paraId="75309F75" w14:textId="4D0845B8" w:rsid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44B32">
        <w:rPr>
          <w:rFonts w:ascii="Times New Roman" w:hAnsi="Times New Roman" w:cs="Times New Roman"/>
          <w:sz w:val="28"/>
          <w:szCs w:val="28"/>
        </w:rPr>
        <w:t xml:space="preserve">       a) zwiększa się wydatki budżetu o kwotę                       </w:t>
      </w:r>
      <w:r w:rsidRPr="00744B32">
        <w:rPr>
          <w:rFonts w:ascii="Times New Roman" w:hAnsi="Times New Roman" w:cs="Times New Roman"/>
          <w:b/>
          <w:bCs/>
          <w:sz w:val="28"/>
          <w:szCs w:val="28"/>
        </w:rPr>
        <w:t xml:space="preserve">       8 984,00  zł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4E6F20" w14:paraId="246FBAC1" w14:textId="77777777" w:rsidTr="004E6F20">
        <w:tc>
          <w:tcPr>
            <w:tcW w:w="2303" w:type="dxa"/>
          </w:tcPr>
          <w:p w14:paraId="00431403" w14:textId="04EA8996" w:rsidR="004E6F20" w:rsidRDefault="004E6F20" w:rsidP="00744B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B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dział</w:t>
            </w:r>
          </w:p>
        </w:tc>
        <w:tc>
          <w:tcPr>
            <w:tcW w:w="2303" w:type="dxa"/>
          </w:tcPr>
          <w:p w14:paraId="28636EB0" w14:textId="63C022F1" w:rsidR="004E6F20" w:rsidRDefault="004E6F20" w:rsidP="00744B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B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rozdział</w:t>
            </w:r>
          </w:p>
        </w:tc>
        <w:tc>
          <w:tcPr>
            <w:tcW w:w="2303" w:type="dxa"/>
          </w:tcPr>
          <w:p w14:paraId="099A273D" w14:textId="65D6A598" w:rsidR="004E6F20" w:rsidRDefault="004E6F20" w:rsidP="00744B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B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§</w:t>
            </w:r>
          </w:p>
        </w:tc>
        <w:tc>
          <w:tcPr>
            <w:tcW w:w="2303" w:type="dxa"/>
          </w:tcPr>
          <w:p w14:paraId="79E01417" w14:textId="77BFB853" w:rsidR="004E6F20" w:rsidRDefault="004E6F20" w:rsidP="00744B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B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kwota</w:t>
            </w:r>
          </w:p>
        </w:tc>
      </w:tr>
      <w:tr w:rsidR="004E6F20" w14:paraId="4097494D" w14:textId="77777777" w:rsidTr="004E6F20">
        <w:tc>
          <w:tcPr>
            <w:tcW w:w="2303" w:type="dxa"/>
          </w:tcPr>
          <w:p w14:paraId="6D5C5674" w14:textId="752285E6" w:rsidR="004E6F20" w:rsidRDefault="004E6F20" w:rsidP="00744B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B32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  <w:tc>
          <w:tcPr>
            <w:tcW w:w="2303" w:type="dxa"/>
          </w:tcPr>
          <w:p w14:paraId="0A6D7FE7" w14:textId="6EF21B4C" w:rsidR="004E6F20" w:rsidRDefault="004E6F20" w:rsidP="00744B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B32">
              <w:rPr>
                <w:rFonts w:ascii="Times New Roman" w:hAnsi="Times New Roman" w:cs="Times New Roman"/>
                <w:sz w:val="28"/>
                <w:szCs w:val="28"/>
              </w:rPr>
              <w:t>75023</w:t>
            </w:r>
          </w:p>
        </w:tc>
        <w:tc>
          <w:tcPr>
            <w:tcW w:w="2303" w:type="dxa"/>
          </w:tcPr>
          <w:p w14:paraId="25D079CA" w14:textId="4C55C886" w:rsidR="004E6F20" w:rsidRDefault="004E6F20" w:rsidP="00744B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B32">
              <w:rPr>
                <w:rFonts w:ascii="Times New Roman" w:hAnsi="Times New Roman" w:cs="Times New Roman"/>
                <w:sz w:val="28"/>
                <w:szCs w:val="28"/>
              </w:rPr>
              <w:t>4170</w:t>
            </w:r>
          </w:p>
        </w:tc>
        <w:tc>
          <w:tcPr>
            <w:tcW w:w="2303" w:type="dxa"/>
          </w:tcPr>
          <w:p w14:paraId="49DD0F0D" w14:textId="30F6BBD9" w:rsidR="004E6F20" w:rsidRDefault="004E6F20" w:rsidP="00744B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B32">
              <w:rPr>
                <w:rFonts w:ascii="Times New Roman" w:hAnsi="Times New Roman" w:cs="Times New Roman"/>
                <w:sz w:val="28"/>
                <w:szCs w:val="28"/>
              </w:rPr>
              <w:t>3 300,00</w:t>
            </w:r>
          </w:p>
        </w:tc>
      </w:tr>
      <w:tr w:rsidR="004E6F20" w14:paraId="43E346E5" w14:textId="77777777" w:rsidTr="004E6F20">
        <w:tc>
          <w:tcPr>
            <w:tcW w:w="2303" w:type="dxa"/>
          </w:tcPr>
          <w:p w14:paraId="06E3F82D" w14:textId="5E42259E" w:rsidR="004E6F20" w:rsidRDefault="004E6F20" w:rsidP="00744B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B32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  <w:tc>
          <w:tcPr>
            <w:tcW w:w="2303" w:type="dxa"/>
          </w:tcPr>
          <w:p w14:paraId="72B48AB8" w14:textId="6DC9A569" w:rsidR="004E6F20" w:rsidRDefault="004E6F20" w:rsidP="00744B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B32">
              <w:rPr>
                <w:rFonts w:ascii="Times New Roman" w:hAnsi="Times New Roman" w:cs="Times New Roman"/>
                <w:sz w:val="28"/>
                <w:szCs w:val="28"/>
              </w:rPr>
              <w:t>75023</w:t>
            </w:r>
          </w:p>
        </w:tc>
        <w:tc>
          <w:tcPr>
            <w:tcW w:w="2303" w:type="dxa"/>
          </w:tcPr>
          <w:p w14:paraId="133AB3C6" w14:textId="45AB0EA7" w:rsidR="004E6F20" w:rsidRDefault="004E6F20" w:rsidP="00744B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B32">
              <w:rPr>
                <w:rFonts w:ascii="Times New Roman" w:hAnsi="Times New Roman" w:cs="Times New Roman"/>
                <w:sz w:val="28"/>
                <w:szCs w:val="28"/>
              </w:rPr>
              <w:t>4410</w:t>
            </w:r>
          </w:p>
        </w:tc>
        <w:tc>
          <w:tcPr>
            <w:tcW w:w="2303" w:type="dxa"/>
          </w:tcPr>
          <w:p w14:paraId="4E0F8161" w14:textId="67EC2927" w:rsidR="004E6F20" w:rsidRDefault="004E6F20" w:rsidP="00744B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B32">
              <w:rPr>
                <w:rFonts w:ascii="Times New Roman" w:hAnsi="Times New Roman" w:cs="Times New Roman"/>
                <w:sz w:val="28"/>
                <w:szCs w:val="28"/>
              </w:rPr>
              <w:t>3 500,00</w:t>
            </w:r>
          </w:p>
        </w:tc>
      </w:tr>
      <w:tr w:rsidR="004E6F20" w14:paraId="79768C37" w14:textId="77777777" w:rsidTr="004E6F20">
        <w:tc>
          <w:tcPr>
            <w:tcW w:w="2303" w:type="dxa"/>
          </w:tcPr>
          <w:p w14:paraId="0123A52C" w14:textId="714F78FF" w:rsidR="004E6F20" w:rsidRDefault="004E6F20" w:rsidP="00744B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B32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  <w:tc>
          <w:tcPr>
            <w:tcW w:w="2303" w:type="dxa"/>
          </w:tcPr>
          <w:p w14:paraId="4F8444A0" w14:textId="15C16878" w:rsidR="004E6F20" w:rsidRDefault="004E6F20" w:rsidP="00744B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B32">
              <w:rPr>
                <w:rFonts w:ascii="Times New Roman" w:hAnsi="Times New Roman" w:cs="Times New Roman"/>
                <w:sz w:val="28"/>
                <w:szCs w:val="28"/>
              </w:rPr>
              <w:t>75023</w:t>
            </w:r>
          </w:p>
        </w:tc>
        <w:tc>
          <w:tcPr>
            <w:tcW w:w="2303" w:type="dxa"/>
          </w:tcPr>
          <w:p w14:paraId="20499E72" w14:textId="1CBD8852" w:rsidR="004E6F20" w:rsidRDefault="004E6F20" w:rsidP="00744B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B32">
              <w:rPr>
                <w:rFonts w:ascii="Times New Roman" w:hAnsi="Times New Roman" w:cs="Times New Roman"/>
                <w:sz w:val="28"/>
                <w:szCs w:val="28"/>
              </w:rPr>
              <w:t>4440</w:t>
            </w:r>
          </w:p>
        </w:tc>
        <w:tc>
          <w:tcPr>
            <w:tcW w:w="2303" w:type="dxa"/>
          </w:tcPr>
          <w:p w14:paraId="43504512" w14:textId="2CA2AFDE" w:rsidR="004E6F20" w:rsidRDefault="004E6F20" w:rsidP="00744B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B32">
              <w:rPr>
                <w:rFonts w:ascii="Times New Roman" w:hAnsi="Times New Roman" w:cs="Times New Roman"/>
                <w:sz w:val="28"/>
                <w:szCs w:val="28"/>
              </w:rPr>
              <w:t>84,00</w:t>
            </w:r>
          </w:p>
        </w:tc>
      </w:tr>
      <w:tr w:rsidR="004E6F20" w14:paraId="447F5A6F" w14:textId="77777777" w:rsidTr="004E6F20">
        <w:tc>
          <w:tcPr>
            <w:tcW w:w="2303" w:type="dxa"/>
          </w:tcPr>
          <w:p w14:paraId="53EE2186" w14:textId="731A7115" w:rsidR="004E6F20" w:rsidRDefault="004E6F20" w:rsidP="00744B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B32">
              <w:rPr>
                <w:rFonts w:ascii="Times New Roman" w:hAnsi="Times New Roman" w:cs="Times New Roman"/>
                <w:sz w:val="28"/>
                <w:szCs w:val="28"/>
              </w:rPr>
              <w:t>926</w:t>
            </w:r>
          </w:p>
        </w:tc>
        <w:tc>
          <w:tcPr>
            <w:tcW w:w="2303" w:type="dxa"/>
          </w:tcPr>
          <w:p w14:paraId="71890225" w14:textId="1325BF86" w:rsidR="004E6F20" w:rsidRDefault="004E6F20" w:rsidP="00744B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B32">
              <w:rPr>
                <w:rFonts w:ascii="Times New Roman" w:hAnsi="Times New Roman" w:cs="Times New Roman"/>
                <w:sz w:val="28"/>
                <w:szCs w:val="28"/>
              </w:rPr>
              <w:t>92601</w:t>
            </w:r>
          </w:p>
        </w:tc>
        <w:tc>
          <w:tcPr>
            <w:tcW w:w="2303" w:type="dxa"/>
          </w:tcPr>
          <w:p w14:paraId="302437EF" w14:textId="487E067F" w:rsidR="004E6F20" w:rsidRDefault="004E6F20" w:rsidP="00744B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B32">
              <w:rPr>
                <w:rFonts w:ascii="Times New Roman" w:hAnsi="Times New Roman" w:cs="Times New Roman"/>
                <w:sz w:val="28"/>
                <w:szCs w:val="28"/>
              </w:rPr>
              <w:t>4260</w:t>
            </w:r>
          </w:p>
        </w:tc>
        <w:tc>
          <w:tcPr>
            <w:tcW w:w="2303" w:type="dxa"/>
          </w:tcPr>
          <w:p w14:paraId="78829447" w14:textId="058EA53D" w:rsidR="004E6F20" w:rsidRDefault="004E6F20" w:rsidP="00744B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B32">
              <w:rPr>
                <w:rFonts w:ascii="Times New Roman" w:hAnsi="Times New Roman" w:cs="Times New Roman"/>
                <w:sz w:val="28"/>
                <w:szCs w:val="28"/>
              </w:rPr>
              <w:t>2 100,00</w:t>
            </w:r>
          </w:p>
        </w:tc>
      </w:tr>
    </w:tbl>
    <w:p w14:paraId="61A4208D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81B68F" w14:textId="4C65C7A9" w:rsid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44B32">
        <w:rPr>
          <w:rFonts w:ascii="Times New Roman" w:hAnsi="Times New Roman" w:cs="Times New Roman"/>
          <w:sz w:val="28"/>
          <w:szCs w:val="28"/>
        </w:rPr>
        <w:t xml:space="preserve">       b) zmniejsza się wydatki budżetu o kwotę                      </w:t>
      </w:r>
      <w:r w:rsidRPr="00744B32">
        <w:rPr>
          <w:rFonts w:ascii="Times New Roman" w:hAnsi="Times New Roman" w:cs="Times New Roman"/>
          <w:b/>
          <w:bCs/>
          <w:sz w:val="28"/>
          <w:szCs w:val="28"/>
        </w:rPr>
        <w:t xml:space="preserve">       8 984,00 zł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4E6F20" w14:paraId="3CC66438" w14:textId="77777777" w:rsidTr="004E6F20">
        <w:tc>
          <w:tcPr>
            <w:tcW w:w="2303" w:type="dxa"/>
          </w:tcPr>
          <w:p w14:paraId="2B8846C8" w14:textId="0B041E56" w:rsidR="004E6F20" w:rsidRDefault="004E6F20" w:rsidP="00744B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B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dział</w:t>
            </w:r>
          </w:p>
        </w:tc>
        <w:tc>
          <w:tcPr>
            <w:tcW w:w="2303" w:type="dxa"/>
          </w:tcPr>
          <w:p w14:paraId="261033FC" w14:textId="078E5151" w:rsidR="004E6F20" w:rsidRDefault="004E6F20" w:rsidP="00744B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B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rozdział</w:t>
            </w:r>
          </w:p>
        </w:tc>
        <w:tc>
          <w:tcPr>
            <w:tcW w:w="2303" w:type="dxa"/>
          </w:tcPr>
          <w:p w14:paraId="56A70F68" w14:textId="40FBEDC9" w:rsidR="004E6F20" w:rsidRDefault="004E6F20" w:rsidP="00744B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B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§</w:t>
            </w:r>
          </w:p>
        </w:tc>
        <w:tc>
          <w:tcPr>
            <w:tcW w:w="2303" w:type="dxa"/>
          </w:tcPr>
          <w:p w14:paraId="6206DFD9" w14:textId="0A323F68" w:rsidR="004E6F20" w:rsidRDefault="004E6F20" w:rsidP="00744B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B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kwota</w:t>
            </w:r>
          </w:p>
        </w:tc>
      </w:tr>
      <w:tr w:rsidR="004E6F20" w14:paraId="7D3B940F" w14:textId="77777777" w:rsidTr="004E6F20">
        <w:tc>
          <w:tcPr>
            <w:tcW w:w="2303" w:type="dxa"/>
          </w:tcPr>
          <w:p w14:paraId="21FF90C3" w14:textId="402CEE9B" w:rsidR="004E6F20" w:rsidRDefault="004E6F20" w:rsidP="00744B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B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744B32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303" w:type="dxa"/>
          </w:tcPr>
          <w:p w14:paraId="64614934" w14:textId="469B70FF" w:rsidR="004E6F20" w:rsidRDefault="004E6F20" w:rsidP="00744B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B32">
              <w:rPr>
                <w:rFonts w:ascii="Times New Roman" w:hAnsi="Times New Roman" w:cs="Times New Roman"/>
                <w:sz w:val="28"/>
                <w:szCs w:val="28"/>
              </w:rPr>
              <w:t>75023</w:t>
            </w:r>
          </w:p>
        </w:tc>
        <w:tc>
          <w:tcPr>
            <w:tcW w:w="2303" w:type="dxa"/>
          </w:tcPr>
          <w:p w14:paraId="03422ADC" w14:textId="3B18C51E" w:rsidR="004E6F20" w:rsidRDefault="004E6F20" w:rsidP="00744B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B32">
              <w:rPr>
                <w:rFonts w:ascii="Times New Roman" w:hAnsi="Times New Roman" w:cs="Times New Roman"/>
                <w:sz w:val="28"/>
                <w:szCs w:val="28"/>
              </w:rPr>
              <w:t>4010</w:t>
            </w:r>
          </w:p>
        </w:tc>
        <w:tc>
          <w:tcPr>
            <w:tcW w:w="2303" w:type="dxa"/>
          </w:tcPr>
          <w:p w14:paraId="1C72DAAB" w14:textId="3348FB93" w:rsidR="004E6F20" w:rsidRDefault="004E6F20" w:rsidP="00744B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B32">
              <w:rPr>
                <w:rFonts w:ascii="Times New Roman" w:hAnsi="Times New Roman" w:cs="Times New Roman"/>
                <w:sz w:val="28"/>
                <w:szCs w:val="28"/>
              </w:rPr>
              <w:t>3 384,00</w:t>
            </w:r>
          </w:p>
        </w:tc>
      </w:tr>
      <w:tr w:rsidR="004E6F20" w14:paraId="276DA10B" w14:textId="77777777" w:rsidTr="004E6F20">
        <w:tc>
          <w:tcPr>
            <w:tcW w:w="2303" w:type="dxa"/>
          </w:tcPr>
          <w:p w14:paraId="71ABEE4B" w14:textId="0268A138" w:rsidR="004E6F20" w:rsidRDefault="004E6F20" w:rsidP="00744B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B32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  <w:tc>
          <w:tcPr>
            <w:tcW w:w="2303" w:type="dxa"/>
          </w:tcPr>
          <w:p w14:paraId="6BE1B458" w14:textId="78910484" w:rsidR="004E6F20" w:rsidRDefault="004E6F20" w:rsidP="00744B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B32">
              <w:rPr>
                <w:rFonts w:ascii="Times New Roman" w:hAnsi="Times New Roman" w:cs="Times New Roman"/>
                <w:sz w:val="28"/>
                <w:szCs w:val="28"/>
              </w:rPr>
              <w:t>75023</w:t>
            </w:r>
          </w:p>
        </w:tc>
        <w:tc>
          <w:tcPr>
            <w:tcW w:w="2303" w:type="dxa"/>
          </w:tcPr>
          <w:p w14:paraId="4CD092F9" w14:textId="63B9EB63" w:rsidR="004E6F20" w:rsidRDefault="004E6F20" w:rsidP="00744B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B32">
              <w:rPr>
                <w:rFonts w:ascii="Times New Roman" w:hAnsi="Times New Roman" w:cs="Times New Roman"/>
                <w:sz w:val="28"/>
                <w:szCs w:val="28"/>
              </w:rPr>
              <w:t>4430</w:t>
            </w:r>
          </w:p>
        </w:tc>
        <w:tc>
          <w:tcPr>
            <w:tcW w:w="2303" w:type="dxa"/>
          </w:tcPr>
          <w:p w14:paraId="78A32FCC" w14:textId="49AC775C" w:rsidR="004E6F20" w:rsidRDefault="004E6F20" w:rsidP="00744B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B32">
              <w:rPr>
                <w:rFonts w:ascii="Times New Roman" w:hAnsi="Times New Roman" w:cs="Times New Roman"/>
                <w:sz w:val="28"/>
                <w:szCs w:val="28"/>
              </w:rPr>
              <w:t>2 000,00</w:t>
            </w:r>
          </w:p>
        </w:tc>
      </w:tr>
      <w:tr w:rsidR="004E6F20" w14:paraId="7E218922" w14:textId="77777777" w:rsidTr="004E6F20">
        <w:tc>
          <w:tcPr>
            <w:tcW w:w="2303" w:type="dxa"/>
          </w:tcPr>
          <w:p w14:paraId="33C7E742" w14:textId="7F78CEC7" w:rsidR="004E6F20" w:rsidRDefault="004E6F20" w:rsidP="00744B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B32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  <w:tc>
          <w:tcPr>
            <w:tcW w:w="2303" w:type="dxa"/>
          </w:tcPr>
          <w:p w14:paraId="16FF94AA" w14:textId="77432E62" w:rsidR="004E6F20" w:rsidRDefault="004E6F20" w:rsidP="00744B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B32">
              <w:rPr>
                <w:rFonts w:ascii="Times New Roman" w:hAnsi="Times New Roman" w:cs="Times New Roman"/>
                <w:sz w:val="28"/>
                <w:szCs w:val="28"/>
              </w:rPr>
              <w:t>75023</w:t>
            </w:r>
          </w:p>
        </w:tc>
        <w:tc>
          <w:tcPr>
            <w:tcW w:w="2303" w:type="dxa"/>
          </w:tcPr>
          <w:p w14:paraId="65F6EE62" w14:textId="4E631AD1" w:rsidR="004E6F20" w:rsidRDefault="004E6F20" w:rsidP="00744B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B32">
              <w:rPr>
                <w:rFonts w:ascii="Times New Roman" w:hAnsi="Times New Roman" w:cs="Times New Roman"/>
                <w:sz w:val="28"/>
                <w:szCs w:val="28"/>
              </w:rPr>
              <w:t>4700</w:t>
            </w:r>
          </w:p>
        </w:tc>
        <w:tc>
          <w:tcPr>
            <w:tcW w:w="2303" w:type="dxa"/>
          </w:tcPr>
          <w:p w14:paraId="4D242162" w14:textId="1785CD9C" w:rsidR="004E6F20" w:rsidRDefault="004E6F20" w:rsidP="00744B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B32">
              <w:rPr>
                <w:rFonts w:ascii="Times New Roman" w:hAnsi="Times New Roman" w:cs="Times New Roman"/>
                <w:sz w:val="28"/>
                <w:szCs w:val="28"/>
              </w:rPr>
              <w:t>1 500,00</w:t>
            </w:r>
          </w:p>
        </w:tc>
      </w:tr>
      <w:tr w:rsidR="004E6F20" w14:paraId="07E870A9" w14:textId="77777777" w:rsidTr="004E6F20">
        <w:tc>
          <w:tcPr>
            <w:tcW w:w="2303" w:type="dxa"/>
          </w:tcPr>
          <w:p w14:paraId="6796EA11" w14:textId="7F4F997A" w:rsidR="004E6F20" w:rsidRDefault="004E6F20" w:rsidP="00744B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B32">
              <w:rPr>
                <w:rFonts w:ascii="Times New Roman" w:hAnsi="Times New Roman" w:cs="Times New Roman"/>
                <w:sz w:val="28"/>
                <w:szCs w:val="28"/>
              </w:rPr>
              <w:t>926</w:t>
            </w:r>
          </w:p>
        </w:tc>
        <w:tc>
          <w:tcPr>
            <w:tcW w:w="2303" w:type="dxa"/>
          </w:tcPr>
          <w:p w14:paraId="239E6CD0" w14:textId="5F34C9A0" w:rsidR="004E6F20" w:rsidRDefault="004E6F20" w:rsidP="00744B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B32">
              <w:rPr>
                <w:rFonts w:ascii="Times New Roman" w:hAnsi="Times New Roman" w:cs="Times New Roman"/>
                <w:sz w:val="28"/>
                <w:szCs w:val="28"/>
              </w:rPr>
              <w:t>92601</w:t>
            </w:r>
          </w:p>
        </w:tc>
        <w:tc>
          <w:tcPr>
            <w:tcW w:w="2303" w:type="dxa"/>
          </w:tcPr>
          <w:p w14:paraId="0FC12ADA" w14:textId="29D2C24A" w:rsidR="004E6F20" w:rsidRDefault="004E6F20" w:rsidP="00744B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B32">
              <w:rPr>
                <w:rFonts w:ascii="Times New Roman" w:hAnsi="Times New Roman" w:cs="Times New Roman"/>
                <w:sz w:val="28"/>
                <w:szCs w:val="28"/>
              </w:rPr>
              <w:t>4270</w:t>
            </w:r>
          </w:p>
        </w:tc>
        <w:tc>
          <w:tcPr>
            <w:tcW w:w="2303" w:type="dxa"/>
          </w:tcPr>
          <w:p w14:paraId="0095A505" w14:textId="7C53FD42" w:rsidR="004E6F20" w:rsidRDefault="004E6F20" w:rsidP="00744B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B32">
              <w:rPr>
                <w:rFonts w:ascii="Times New Roman" w:hAnsi="Times New Roman" w:cs="Times New Roman"/>
                <w:sz w:val="28"/>
                <w:szCs w:val="28"/>
              </w:rPr>
              <w:t>2 100,00</w:t>
            </w:r>
          </w:p>
        </w:tc>
      </w:tr>
    </w:tbl>
    <w:p w14:paraId="27C4AD19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B32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3F31652F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B32">
        <w:rPr>
          <w:rFonts w:ascii="Times New Roman" w:hAnsi="Times New Roman" w:cs="Times New Roman"/>
          <w:sz w:val="28"/>
          <w:szCs w:val="28"/>
        </w:rPr>
        <w:t xml:space="preserve"> </w:t>
      </w:r>
      <w:r w:rsidRPr="00744B32">
        <w:rPr>
          <w:rFonts w:ascii="Times New Roman" w:hAnsi="Times New Roman" w:cs="Times New Roman"/>
          <w:b/>
          <w:bCs/>
          <w:sz w:val="28"/>
          <w:szCs w:val="28"/>
        </w:rPr>
        <w:t>§ 2</w:t>
      </w:r>
      <w:r w:rsidRPr="00744B32">
        <w:rPr>
          <w:rFonts w:ascii="Times New Roman" w:hAnsi="Times New Roman" w:cs="Times New Roman"/>
          <w:sz w:val="28"/>
          <w:szCs w:val="28"/>
        </w:rPr>
        <w:t xml:space="preserve">.  Zarządzenie wchodzi w życie z dniem podjęcia </w:t>
      </w:r>
    </w:p>
    <w:p w14:paraId="65039264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13E9C2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FB92BC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393FA5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4B4E77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0E2DE9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03EEBB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EA406A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B62375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7B307F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004EAE" w14:textId="3D27B640" w:rsid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879708" w14:textId="67B9E951" w:rsidR="004E6F20" w:rsidRDefault="004E6F20" w:rsidP="00744B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38B957" w14:textId="77777777" w:rsidR="004E6F20" w:rsidRPr="00744B32" w:rsidRDefault="004E6F20" w:rsidP="00744B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D73B2E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0648FA" w14:textId="3C75B767" w:rsid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09BC05" w14:textId="77777777" w:rsidR="007349B7" w:rsidRPr="00744B32" w:rsidRDefault="007349B7" w:rsidP="00744B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2A5C90" w14:textId="77777777" w:rsid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2DCD90" w14:textId="77777777" w:rsid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33F191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4B32">
        <w:rPr>
          <w:rFonts w:ascii="Times New Roman" w:hAnsi="Times New Roman" w:cs="Times New Roman"/>
          <w:b/>
          <w:bCs/>
          <w:sz w:val="28"/>
          <w:szCs w:val="28"/>
        </w:rPr>
        <w:lastRenderedPageBreak/>
        <w:t>U z a s a d n i e n i e</w:t>
      </w:r>
    </w:p>
    <w:p w14:paraId="39C722DD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91544D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4B32">
        <w:rPr>
          <w:rFonts w:ascii="Times New Roman" w:hAnsi="Times New Roman" w:cs="Times New Roman"/>
          <w:sz w:val="28"/>
          <w:szCs w:val="28"/>
        </w:rPr>
        <w:t>Dokonuje się zmian w planie wydatków pomiędzy paragrafami  w ramach rozdziałów  w celu zabezpieczenia środków na wydatki bieżące.</w:t>
      </w:r>
    </w:p>
    <w:p w14:paraId="0D5BC38D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69A6D5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31EC1B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3BA085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8A10EA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B7D1ED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FD40AC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A6DC95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68E84B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A44683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31CB16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48C702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078486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73D8A2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4A6B10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F9FEBB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AE356F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44B392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A9D67D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9622D9" w14:textId="77777777" w:rsidR="00744B32" w:rsidRPr="00744B32" w:rsidRDefault="00744B32" w:rsidP="00744B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3C3A377" w14:textId="77777777" w:rsidR="004B0146" w:rsidRDefault="004B0146"/>
    <w:sectPr w:rsidR="004B0146" w:rsidSect="002A2573">
      <w:pgSz w:w="11906" w:h="16838"/>
      <w:pgMar w:top="1417" w:right="1417" w:bottom="1417" w:left="1417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4B32"/>
    <w:rsid w:val="000A4970"/>
    <w:rsid w:val="0011131B"/>
    <w:rsid w:val="0011661D"/>
    <w:rsid w:val="001740CA"/>
    <w:rsid w:val="001867D1"/>
    <w:rsid w:val="001A0A13"/>
    <w:rsid w:val="001A58C4"/>
    <w:rsid w:val="001B1523"/>
    <w:rsid w:val="001F0696"/>
    <w:rsid w:val="002447DC"/>
    <w:rsid w:val="00257876"/>
    <w:rsid w:val="0037660F"/>
    <w:rsid w:val="00400AF9"/>
    <w:rsid w:val="004B0146"/>
    <w:rsid w:val="004E6F20"/>
    <w:rsid w:val="004F607E"/>
    <w:rsid w:val="005615FC"/>
    <w:rsid w:val="00676B35"/>
    <w:rsid w:val="007349B7"/>
    <w:rsid w:val="00744B32"/>
    <w:rsid w:val="00774622"/>
    <w:rsid w:val="00784E6D"/>
    <w:rsid w:val="007B468F"/>
    <w:rsid w:val="00810EB9"/>
    <w:rsid w:val="008359DC"/>
    <w:rsid w:val="00862BD2"/>
    <w:rsid w:val="00883675"/>
    <w:rsid w:val="0094449E"/>
    <w:rsid w:val="009671C7"/>
    <w:rsid w:val="009740F0"/>
    <w:rsid w:val="009914C2"/>
    <w:rsid w:val="00B27243"/>
    <w:rsid w:val="00B51768"/>
    <w:rsid w:val="00B51FE9"/>
    <w:rsid w:val="00C378DA"/>
    <w:rsid w:val="00C94A5A"/>
    <w:rsid w:val="00D23776"/>
    <w:rsid w:val="00D71404"/>
    <w:rsid w:val="00E1035D"/>
    <w:rsid w:val="00E951D1"/>
    <w:rsid w:val="00E95DDC"/>
    <w:rsid w:val="00EB29E2"/>
    <w:rsid w:val="00EC5AEA"/>
    <w:rsid w:val="00F145E8"/>
    <w:rsid w:val="00F4418E"/>
    <w:rsid w:val="00FD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478DD"/>
  <w15:docId w15:val="{DF264F8A-8FD5-41FF-9726-6656C6D95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01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[Normal]"/>
    <w:uiPriority w:val="99"/>
    <w:rsid w:val="00744B3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unhideWhenUsed/>
    <w:rsid w:val="004E6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445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Paulińska</dc:creator>
  <cp:lastModifiedBy>User</cp:lastModifiedBy>
  <cp:revision>2</cp:revision>
  <dcterms:created xsi:type="dcterms:W3CDTF">2021-11-22T11:13:00Z</dcterms:created>
  <dcterms:modified xsi:type="dcterms:W3CDTF">2021-11-22T12:25:00Z</dcterms:modified>
</cp:coreProperties>
</file>