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BECC0E" w14:textId="0C5B56F7" w:rsidR="00BD774A" w:rsidRPr="00536D1E" w:rsidRDefault="00BD774A" w:rsidP="00BD774A">
      <w:r>
        <w:rPr>
          <w:color w:val="000000"/>
        </w:rPr>
        <w:t>WOO-IV.4220</w:t>
      </w:r>
      <w:r w:rsidRPr="00536D1E">
        <w:t>.</w:t>
      </w:r>
      <w:r w:rsidR="00BB3515" w:rsidRPr="00BB3515">
        <w:t>1381</w:t>
      </w:r>
      <w:r w:rsidRPr="00BB3515">
        <w:t>.202</w:t>
      </w:r>
      <w:r w:rsidR="00BB3515" w:rsidRPr="00BB3515">
        <w:t>3</w:t>
      </w:r>
      <w:r w:rsidR="00184EA8" w:rsidRPr="00BB3515">
        <w:t>.SK</w:t>
      </w:r>
      <w:r w:rsidR="00307CA2">
        <w:t>.2</w:t>
      </w:r>
    </w:p>
    <w:p w14:paraId="6BA6F18D" w14:textId="77777777" w:rsidR="00BD774A" w:rsidRPr="003C714E" w:rsidRDefault="00BD774A" w:rsidP="00BD774A">
      <w:pPr>
        <w:rPr>
          <w:color w:val="FF0000"/>
        </w:rPr>
      </w:pPr>
    </w:p>
    <w:p w14:paraId="7E8D9E76" w14:textId="77777777" w:rsidR="00BD774A" w:rsidRPr="003C714E" w:rsidRDefault="00BD774A" w:rsidP="00BD774A">
      <w:pPr>
        <w:rPr>
          <w:color w:val="FF0000"/>
        </w:rPr>
      </w:pPr>
    </w:p>
    <w:p w14:paraId="1A0518F8" w14:textId="77777777" w:rsidR="00BD774A" w:rsidRPr="001776AF" w:rsidRDefault="00BD774A" w:rsidP="00BD774A">
      <w:pPr>
        <w:jc w:val="center"/>
        <w:rPr>
          <w:b/>
        </w:rPr>
      </w:pPr>
    </w:p>
    <w:p w14:paraId="509B9E8F" w14:textId="77777777" w:rsidR="00BD774A" w:rsidRPr="001776AF" w:rsidRDefault="00BD774A" w:rsidP="00BD774A">
      <w:pPr>
        <w:jc w:val="center"/>
        <w:rPr>
          <w:b/>
        </w:rPr>
      </w:pPr>
      <w:r w:rsidRPr="001776AF">
        <w:rPr>
          <w:b/>
        </w:rPr>
        <w:t>POSTANOWIENIE</w:t>
      </w:r>
    </w:p>
    <w:p w14:paraId="7D1EC430" w14:textId="77777777" w:rsidR="00BD774A" w:rsidRPr="001776AF" w:rsidRDefault="00BD774A" w:rsidP="00BD774A">
      <w:pPr>
        <w:jc w:val="both"/>
      </w:pPr>
    </w:p>
    <w:p w14:paraId="20596963" w14:textId="68897220" w:rsidR="00BD774A" w:rsidRDefault="00BD774A" w:rsidP="00BD774A">
      <w:pPr>
        <w:ind w:firstLine="567"/>
        <w:jc w:val="both"/>
      </w:pPr>
      <w:r w:rsidRPr="001776AF">
        <w:t>Na podstawie art. 123 § 1 ustawy z dnia 14 czerwca 1960 r. - Kodeks postępowania administracyjnego (</w:t>
      </w:r>
      <w:r w:rsidRPr="00BB3515">
        <w:t>Dz. U. z 202</w:t>
      </w:r>
      <w:r w:rsidR="00BB3515" w:rsidRPr="00BB3515">
        <w:t>3</w:t>
      </w:r>
      <w:r w:rsidRPr="00BB3515">
        <w:t xml:space="preserve"> r. poz. 7</w:t>
      </w:r>
      <w:r w:rsidR="00BB3515" w:rsidRPr="00BB3515">
        <w:t>7</w:t>
      </w:r>
      <w:r w:rsidRPr="00BB3515">
        <w:t xml:space="preserve">5 z </w:t>
      </w:r>
      <w:proofErr w:type="spellStart"/>
      <w:r w:rsidRPr="00BB3515">
        <w:t>późn</w:t>
      </w:r>
      <w:proofErr w:type="spellEnd"/>
      <w:r w:rsidRPr="00BB3515">
        <w:t xml:space="preserve">. zm.), w związku z art. 64 ust. 1 pkt 1, ust. 3 i ust. 3a ustawy z dnia 3 października 2008 r. o udostępnianiu informacji o środowisku i jego ochronie, udziale społeczeństwa w ochronie środowiska </w:t>
      </w:r>
      <w:r w:rsidR="00DA55B6" w:rsidRPr="00BB3515">
        <w:t>oraz o ocenach oddziaływania na </w:t>
      </w:r>
      <w:r w:rsidRPr="00BB3515">
        <w:t xml:space="preserve">środowisko (Dz. U. z </w:t>
      </w:r>
      <w:r w:rsidR="00BB3515" w:rsidRPr="00BB3515">
        <w:t>2023</w:t>
      </w:r>
      <w:r w:rsidRPr="00BB3515">
        <w:t xml:space="preserve"> r. poz. </w:t>
      </w:r>
      <w:r w:rsidR="00536D1E" w:rsidRPr="00BB3515">
        <w:t>10</w:t>
      </w:r>
      <w:r w:rsidR="00BB3515" w:rsidRPr="00BB3515">
        <w:t xml:space="preserve">94 z </w:t>
      </w:r>
      <w:proofErr w:type="spellStart"/>
      <w:r w:rsidR="00BB3515" w:rsidRPr="00BB3515">
        <w:t>późn</w:t>
      </w:r>
      <w:proofErr w:type="spellEnd"/>
      <w:r w:rsidR="00BB3515" w:rsidRPr="00BB3515">
        <w:t>. zm.</w:t>
      </w:r>
      <w:r w:rsidRPr="00BB3515">
        <w:t xml:space="preserve">) po rozpatrzeniu wystąpienia </w:t>
      </w:r>
      <w:r w:rsidR="00536D1E" w:rsidRPr="00BB3515">
        <w:t xml:space="preserve">Wójta Gminy </w:t>
      </w:r>
      <w:r w:rsidR="00BB3515" w:rsidRPr="00BB3515">
        <w:t>Ostrowite</w:t>
      </w:r>
      <w:r w:rsidR="00DA55B6" w:rsidRPr="00BB3515">
        <w:t xml:space="preserve"> z </w:t>
      </w:r>
      <w:r w:rsidRPr="00BB3515">
        <w:t xml:space="preserve">dnia </w:t>
      </w:r>
      <w:r w:rsidR="00BB3515" w:rsidRPr="00BB3515">
        <w:t xml:space="preserve">26 października </w:t>
      </w:r>
      <w:r w:rsidRPr="00BB3515">
        <w:t>202</w:t>
      </w:r>
      <w:r w:rsidR="00BB3515" w:rsidRPr="00BB3515">
        <w:t>3</w:t>
      </w:r>
      <w:r w:rsidRPr="00BB3515">
        <w:t xml:space="preserve"> </w:t>
      </w:r>
      <w:r w:rsidRPr="001776AF">
        <w:t xml:space="preserve">r., znak: </w:t>
      </w:r>
      <w:r w:rsidR="00BB3515">
        <w:t>KPŚ.OŚ.6220.5.2023</w:t>
      </w:r>
    </w:p>
    <w:p w14:paraId="212CCFDC" w14:textId="77777777" w:rsidR="00A3375C" w:rsidRPr="001776AF" w:rsidRDefault="00A3375C" w:rsidP="00BD774A">
      <w:pPr>
        <w:ind w:firstLine="567"/>
        <w:jc w:val="both"/>
      </w:pPr>
    </w:p>
    <w:p w14:paraId="4F2EFD0B" w14:textId="77777777" w:rsidR="00BD774A" w:rsidRPr="001776AF" w:rsidRDefault="00BD774A" w:rsidP="00BD774A">
      <w:pPr>
        <w:jc w:val="center"/>
        <w:rPr>
          <w:b/>
        </w:rPr>
      </w:pPr>
      <w:r w:rsidRPr="001776AF">
        <w:rPr>
          <w:b/>
          <w:bCs/>
        </w:rPr>
        <w:t>postanawiam wyrazić opinię</w:t>
      </w:r>
      <w:r w:rsidRPr="001776AF">
        <w:rPr>
          <w:b/>
        </w:rPr>
        <w:t>,</w:t>
      </w:r>
    </w:p>
    <w:p w14:paraId="58AE6BD5" w14:textId="77777777" w:rsidR="00BD774A" w:rsidRPr="001776AF" w:rsidRDefault="00BD774A" w:rsidP="00BD774A">
      <w:pPr>
        <w:jc w:val="both"/>
        <w:rPr>
          <w:b/>
        </w:rPr>
      </w:pPr>
    </w:p>
    <w:p w14:paraId="366BA63E" w14:textId="0924F5FE" w:rsidR="00BD774A" w:rsidRDefault="00BD774A" w:rsidP="00BD774A">
      <w:pPr>
        <w:jc w:val="both"/>
      </w:pPr>
      <w:r w:rsidRPr="001776AF">
        <w:t xml:space="preserve">że dla przedsięwzięcia polegającego na </w:t>
      </w:r>
      <w:r w:rsidR="00A3375C" w:rsidRPr="00BB3515">
        <w:t xml:space="preserve">wykonaniu </w:t>
      </w:r>
      <w:r w:rsidR="00536D1E" w:rsidRPr="00BB3515">
        <w:t xml:space="preserve">otworu studziennego </w:t>
      </w:r>
      <w:r w:rsidR="00BB3515" w:rsidRPr="00BB3515">
        <w:t xml:space="preserve">ujmującego czwartorzędowe piętro wodonośne </w:t>
      </w:r>
      <w:r w:rsidR="00536D1E" w:rsidRPr="00BB3515">
        <w:t xml:space="preserve">o wydajności na poziomie </w:t>
      </w:r>
      <w:proofErr w:type="spellStart"/>
      <w:r w:rsidR="00536D1E" w:rsidRPr="00BB3515">
        <w:t>Q</w:t>
      </w:r>
      <w:r w:rsidR="00536D1E" w:rsidRPr="00BB3515">
        <w:rPr>
          <w:vertAlign w:val="subscript"/>
        </w:rPr>
        <w:t>hmax</w:t>
      </w:r>
      <w:proofErr w:type="spellEnd"/>
      <w:r w:rsidR="00536D1E" w:rsidRPr="00BB3515">
        <w:t xml:space="preserve"> = </w:t>
      </w:r>
      <w:r w:rsidR="00BB3515" w:rsidRPr="00BB3515">
        <w:t>61</w:t>
      </w:r>
      <w:r w:rsidR="00536D1E" w:rsidRPr="00BB3515">
        <w:t xml:space="preserve"> m</w:t>
      </w:r>
      <w:r w:rsidR="00536D1E" w:rsidRPr="00BB3515">
        <w:rPr>
          <w:vertAlign w:val="superscript"/>
        </w:rPr>
        <w:t>3</w:t>
      </w:r>
      <w:r w:rsidR="00536D1E" w:rsidRPr="00BB3515">
        <w:t xml:space="preserve">/h, </w:t>
      </w:r>
      <w:r w:rsidR="00BB3515" w:rsidRPr="00BB3515">
        <w:t>dla ujęcia gminnego w miejscowości Kąpiel, dz. nr 142/9 obręb Kąpiel, gmina Ostrowite</w:t>
      </w:r>
      <w:r w:rsidR="00A3375C" w:rsidRPr="00536D1E">
        <w:t xml:space="preserve">, </w:t>
      </w:r>
      <w:r w:rsidRPr="00536D1E">
        <w:t xml:space="preserve">nie </w:t>
      </w:r>
      <w:r w:rsidRPr="001776AF">
        <w:t>ma potrzeby przeprowadzenia oceny oddziaływania na środowisko i wskazuję na koni</w:t>
      </w:r>
      <w:r>
        <w:t xml:space="preserve">eczność uwzględnienia w decyzji </w:t>
      </w:r>
      <w:r w:rsidRPr="001776AF">
        <w:t>o środowiskowy</w:t>
      </w:r>
      <w:r>
        <w:t>ch uwarunkowaniach następując</w:t>
      </w:r>
      <w:r w:rsidR="007E6DAB">
        <w:t>ych</w:t>
      </w:r>
      <w:r w:rsidR="00DA55B6">
        <w:t xml:space="preserve"> warunków i </w:t>
      </w:r>
      <w:r>
        <w:t>wymagań:</w:t>
      </w:r>
      <w:r w:rsidRPr="001776AF">
        <w:t xml:space="preserve"> </w:t>
      </w:r>
    </w:p>
    <w:p w14:paraId="5AD56686" w14:textId="77777777" w:rsidR="00BD774A" w:rsidRPr="001776AF" w:rsidRDefault="00BD774A" w:rsidP="00BD774A">
      <w:pPr>
        <w:jc w:val="both"/>
      </w:pPr>
    </w:p>
    <w:p w14:paraId="51C7A62B" w14:textId="750F1A74" w:rsidR="006B74CE" w:rsidRPr="00DA55B6" w:rsidRDefault="004247F3" w:rsidP="00DA55B6">
      <w:pPr>
        <w:numPr>
          <w:ilvl w:val="0"/>
          <w:numId w:val="36"/>
        </w:numPr>
        <w:suppressAutoHyphens w:val="0"/>
        <w:jc w:val="both"/>
        <w:rPr>
          <w:bCs/>
          <w:spacing w:val="-4"/>
        </w:rPr>
      </w:pPr>
      <w:r w:rsidRPr="004247F3">
        <w:t xml:space="preserve">Studnię nr </w:t>
      </w:r>
      <w:r w:rsidR="00AD1286" w:rsidRPr="00AD1286">
        <w:t>2B</w:t>
      </w:r>
      <w:r w:rsidR="007E6DAB" w:rsidRPr="00AD1286">
        <w:t xml:space="preserve"> eksploatować z wydajnością nieprzekraczającą </w:t>
      </w:r>
      <w:proofErr w:type="spellStart"/>
      <w:r w:rsidR="007E6DAB" w:rsidRPr="00AD1286">
        <w:t>Q</w:t>
      </w:r>
      <w:r w:rsidR="00A24096" w:rsidRPr="00AD1286">
        <w:rPr>
          <w:vertAlign w:val="subscript"/>
        </w:rPr>
        <w:t>hmax</w:t>
      </w:r>
      <w:proofErr w:type="spellEnd"/>
      <w:r w:rsidRPr="00AD1286">
        <w:t xml:space="preserve"> = </w:t>
      </w:r>
      <w:r w:rsidR="00AD1286" w:rsidRPr="00AD1286">
        <w:t>61</w:t>
      </w:r>
      <w:r w:rsidR="007E6DAB" w:rsidRPr="00AD1286">
        <w:t xml:space="preserve"> m</w:t>
      </w:r>
      <w:r w:rsidR="007E6DAB" w:rsidRPr="00AD1286">
        <w:rPr>
          <w:vertAlign w:val="superscript"/>
        </w:rPr>
        <w:t>3</w:t>
      </w:r>
      <w:r w:rsidR="007E6DAB" w:rsidRPr="00AD1286">
        <w:t xml:space="preserve">/h </w:t>
      </w:r>
      <w:r w:rsidRPr="00AD1286">
        <w:t>naprzemiennie z istniejąc</w:t>
      </w:r>
      <w:r w:rsidR="00AD1286" w:rsidRPr="00AD1286">
        <w:t>ą studnią</w:t>
      </w:r>
      <w:r w:rsidR="007E6DAB" w:rsidRPr="00AD1286">
        <w:t xml:space="preserve"> nr 2</w:t>
      </w:r>
      <w:r w:rsidR="00AD1286" w:rsidRPr="00AD1286">
        <w:t>A</w:t>
      </w:r>
      <w:r w:rsidRPr="00AD1286">
        <w:t xml:space="preserve"> </w:t>
      </w:r>
      <w:r w:rsidR="007E6DAB" w:rsidRPr="004247F3">
        <w:t>w rama</w:t>
      </w:r>
      <w:r w:rsidR="00AD1286">
        <w:t>ch ustalonych i przyznanych dla ujęcia zasobów eksploatacyjnych</w:t>
      </w:r>
      <w:r w:rsidR="007E6DAB" w:rsidRPr="004247F3">
        <w:t>.</w:t>
      </w:r>
    </w:p>
    <w:p w14:paraId="733E9F60" w14:textId="77777777" w:rsidR="007E6DAB" w:rsidRPr="007E6DAB" w:rsidRDefault="007E6DAB" w:rsidP="00DE73A7">
      <w:pPr>
        <w:suppressAutoHyphens w:val="0"/>
        <w:ind w:left="720"/>
        <w:jc w:val="both"/>
        <w:rPr>
          <w:bCs/>
          <w:spacing w:val="-4"/>
        </w:rPr>
      </w:pPr>
    </w:p>
    <w:p w14:paraId="44752B53" w14:textId="77777777" w:rsidR="007E6DAB" w:rsidRDefault="007E6DAB" w:rsidP="00BD774A">
      <w:pPr>
        <w:rPr>
          <w:bCs/>
          <w:spacing w:val="-4"/>
        </w:rPr>
      </w:pPr>
    </w:p>
    <w:p w14:paraId="5E0BD5F5" w14:textId="77777777" w:rsidR="00BD774A" w:rsidRPr="001776AF" w:rsidRDefault="00BD774A" w:rsidP="00BD774A">
      <w:pPr>
        <w:rPr>
          <w:u w:val="single"/>
        </w:rPr>
      </w:pPr>
      <w:r w:rsidRPr="001776AF">
        <w:rPr>
          <w:u w:val="single"/>
        </w:rPr>
        <w:t>Wnioskodawca:</w:t>
      </w:r>
    </w:p>
    <w:p w14:paraId="071C0ACC" w14:textId="7E782B29" w:rsidR="00BD774A" w:rsidRPr="00BB3515" w:rsidRDefault="00536D1E" w:rsidP="00BD774A">
      <w:r w:rsidRPr="00BB3515">
        <w:t xml:space="preserve">Gmina </w:t>
      </w:r>
      <w:r w:rsidR="00BB3515" w:rsidRPr="00BB3515">
        <w:t>Ostrowite</w:t>
      </w:r>
    </w:p>
    <w:p w14:paraId="59D6F213" w14:textId="5DD58511" w:rsidR="00BD774A" w:rsidRPr="00BB3515" w:rsidRDefault="0074015C" w:rsidP="00BD774A">
      <w:r w:rsidRPr="00BB3515">
        <w:t>u</w:t>
      </w:r>
      <w:r w:rsidR="00BB3515" w:rsidRPr="00BB3515">
        <w:t>l. Lipowa 2</w:t>
      </w:r>
    </w:p>
    <w:p w14:paraId="2611A50F" w14:textId="1FA67F3D" w:rsidR="00BD774A" w:rsidRPr="00BB3515" w:rsidRDefault="00BB3515" w:rsidP="00BD774A">
      <w:r w:rsidRPr="00BB3515">
        <w:t>62-402 Ostrowite</w:t>
      </w:r>
    </w:p>
    <w:p w14:paraId="0DF60858" w14:textId="77777777" w:rsidR="00BD774A" w:rsidRDefault="00BD774A" w:rsidP="00BD774A">
      <w:pPr>
        <w:rPr>
          <w:color w:val="FF0000"/>
        </w:rPr>
      </w:pPr>
    </w:p>
    <w:p w14:paraId="32AACDEB" w14:textId="77777777" w:rsidR="00BD774A" w:rsidRDefault="00BD774A" w:rsidP="00BD774A"/>
    <w:p w14:paraId="5DAA81D1" w14:textId="77777777" w:rsidR="00BD774A" w:rsidRPr="001776AF" w:rsidRDefault="00BD774A" w:rsidP="00BD774A"/>
    <w:p w14:paraId="714319C5" w14:textId="77777777" w:rsidR="00BD774A" w:rsidRPr="001776AF" w:rsidRDefault="00BD774A" w:rsidP="00BD774A">
      <w:pPr>
        <w:jc w:val="center"/>
        <w:rPr>
          <w:b/>
        </w:rPr>
      </w:pPr>
      <w:r w:rsidRPr="001776AF">
        <w:rPr>
          <w:b/>
        </w:rPr>
        <w:t>Uzasadnienie</w:t>
      </w:r>
    </w:p>
    <w:p w14:paraId="36409B85" w14:textId="77777777" w:rsidR="00BD774A" w:rsidRPr="001776AF" w:rsidRDefault="00BD774A" w:rsidP="00BD774A">
      <w:pPr>
        <w:jc w:val="both"/>
      </w:pPr>
    </w:p>
    <w:p w14:paraId="679B0805" w14:textId="4584A966" w:rsidR="00700875" w:rsidRDefault="00BB3515" w:rsidP="00BD774A">
      <w:pPr>
        <w:spacing w:after="200"/>
        <w:ind w:firstLine="567"/>
        <w:jc w:val="both"/>
        <w:rPr>
          <w:spacing w:val="-2"/>
        </w:rPr>
      </w:pPr>
      <w:r w:rsidRPr="00BB3515">
        <w:rPr>
          <w:spacing w:val="-2"/>
        </w:rPr>
        <w:t xml:space="preserve">30 października </w:t>
      </w:r>
      <w:r w:rsidR="00BD774A" w:rsidRPr="00BB3515">
        <w:rPr>
          <w:spacing w:val="-2"/>
        </w:rPr>
        <w:t>202</w:t>
      </w:r>
      <w:r w:rsidRPr="00BB3515">
        <w:rPr>
          <w:spacing w:val="-2"/>
        </w:rPr>
        <w:t>3</w:t>
      </w:r>
      <w:r w:rsidR="00BD774A" w:rsidRPr="00BB3515">
        <w:rPr>
          <w:spacing w:val="-2"/>
        </w:rPr>
        <w:t xml:space="preserve"> r.  do Regionalnego Dyrektora Ochrony Środowiska w Poznaniu, dalej Regionalnego Dyrektora, wpłynęło wystąpienie </w:t>
      </w:r>
      <w:r w:rsidRPr="00BB3515">
        <w:rPr>
          <w:spacing w:val="-2"/>
        </w:rPr>
        <w:t>Wójta Gminy Ostrowite</w:t>
      </w:r>
      <w:r w:rsidR="00BD774A" w:rsidRPr="00BB3515">
        <w:rPr>
          <w:spacing w:val="-2"/>
        </w:rPr>
        <w:t xml:space="preserve"> z</w:t>
      </w:r>
      <w:r w:rsidR="007E6DAB" w:rsidRPr="00BB3515">
        <w:rPr>
          <w:spacing w:val="-2"/>
        </w:rPr>
        <w:t xml:space="preserve"> </w:t>
      </w:r>
      <w:r w:rsidRPr="00BB3515">
        <w:rPr>
          <w:spacing w:val="-2"/>
        </w:rPr>
        <w:t xml:space="preserve">26 października </w:t>
      </w:r>
      <w:r w:rsidR="00BD774A" w:rsidRPr="00BB3515">
        <w:rPr>
          <w:spacing w:val="-2"/>
        </w:rPr>
        <w:t>202</w:t>
      </w:r>
      <w:r w:rsidRPr="00BB3515">
        <w:rPr>
          <w:spacing w:val="-2"/>
        </w:rPr>
        <w:t>3</w:t>
      </w:r>
      <w:r w:rsidR="00BD774A" w:rsidRPr="00BB3515">
        <w:rPr>
          <w:spacing w:val="-2"/>
        </w:rPr>
        <w:t xml:space="preserve"> </w:t>
      </w:r>
      <w:r w:rsidR="00184EA8" w:rsidRPr="00A7647E">
        <w:rPr>
          <w:spacing w:val="-2"/>
        </w:rPr>
        <w:t>r., zn</w:t>
      </w:r>
      <w:r w:rsidR="00184EA8">
        <w:rPr>
          <w:spacing w:val="-2"/>
        </w:rPr>
        <w:t>ak:</w:t>
      </w:r>
      <w:r w:rsidR="00BD774A" w:rsidRPr="0016647B">
        <w:rPr>
          <w:spacing w:val="-2"/>
        </w:rPr>
        <w:t xml:space="preserve"> </w:t>
      </w:r>
      <w:r>
        <w:rPr>
          <w:spacing w:val="-2"/>
        </w:rPr>
        <w:t>KPŚ.OŚ.6220.5.2023</w:t>
      </w:r>
      <w:r w:rsidR="00BD774A" w:rsidRPr="00F245E8">
        <w:rPr>
          <w:color w:val="FF0000"/>
          <w:spacing w:val="-2"/>
        </w:rPr>
        <w:t xml:space="preserve"> </w:t>
      </w:r>
      <w:r w:rsidR="00BD774A" w:rsidRPr="0016647B">
        <w:rPr>
          <w:spacing w:val="-2"/>
        </w:rPr>
        <w:t>w sprawie wyrażenia opinii co do potrzeby przeprowadzenia oceny oddziaływania na środowisko dla przedsięwzięcia polegającego na</w:t>
      </w:r>
      <w:r w:rsidR="00AD1286">
        <w:t> </w:t>
      </w:r>
      <w:r w:rsidRPr="00BB3515">
        <w:t xml:space="preserve">wykonaniu otworu studziennego ujmującego czwartorzędowe piętro wodonośne </w:t>
      </w:r>
      <w:r w:rsidR="00AD1286">
        <w:t>o </w:t>
      </w:r>
      <w:r w:rsidRPr="00BB3515">
        <w:t xml:space="preserve">wydajności na poziomie </w:t>
      </w:r>
      <w:proofErr w:type="spellStart"/>
      <w:r w:rsidRPr="00BB3515">
        <w:t>Q</w:t>
      </w:r>
      <w:r w:rsidRPr="00BB3515">
        <w:rPr>
          <w:vertAlign w:val="subscript"/>
        </w:rPr>
        <w:t>hmax</w:t>
      </w:r>
      <w:proofErr w:type="spellEnd"/>
      <w:r w:rsidRPr="00BB3515">
        <w:t xml:space="preserve"> = 61 m</w:t>
      </w:r>
      <w:r w:rsidRPr="00BB3515">
        <w:rPr>
          <w:vertAlign w:val="superscript"/>
        </w:rPr>
        <w:t>3</w:t>
      </w:r>
      <w:r w:rsidRPr="00BB3515">
        <w:t>/h, dla ujęcia gminnego w miejscowości Kąpiel, dz.</w:t>
      </w:r>
      <w:r w:rsidR="00AD1286">
        <w:t> </w:t>
      </w:r>
      <w:r w:rsidRPr="00BB3515">
        <w:t>nr 142/9 obręb Kąpiel, gmina Ostrowite</w:t>
      </w:r>
      <w:r w:rsidR="00BD774A" w:rsidRPr="0016647B">
        <w:rPr>
          <w:spacing w:val="-2"/>
        </w:rPr>
        <w:t>. Do wystąpienia dołączono: wniosek o wydanie decyzji o środowiskowych uwarunkowaniach, kartę informacyjn</w:t>
      </w:r>
      <w:r w:rsidR="00307CA2">
        <w:rPr>
          <w:spacing w:val="-2"/>
        </w:rPr>
        <w:t xml:space="preserve">ą przedsięwzięcia, dalej </w:t>
      </w:r>
      <w:proofErr w:type="spellStart"/>
      <w:r w:rsidR="00307CA2">
        <w:rPr>
          <w:spacing w:val="-2"/>
        </w:rPr>
        <w:t>ki.p</w:t>
      </w:r>
      <w:proofErr w:type="spellEnd"/>
      <w:r w:rsidR="00307CA2">
        <w:rPr>
          <w:spacing w:val="-2"/>
        </w:rPr>
        <w:t xml:space="preserve">. </w:t>
      </w:r>
      <w:r w:rsidR="00BD774A" w:rsidRPr="0016647B">
        <w:rPr>
          <w:spacing w:val="-2"/>
        </w:rPr>
        <w:t xml:space="preserve">oraz </w:t>
      </w:r>
      <w:r w:rsidR="00DA55B6" w:rsidRPr="00BB3515">
        <w:rPr>
          <w:spacing w:val="-2"/>
        </w:rPr>
        <w:t xml:space="preserve">wypis i </w:t>
      </w:r>
      <w:proofErr w:type="spellStart"/>
      <w:r w:rsidR="00DA55B6" w:rsidRPr="00BB3515">
        <w:rPr>
          <w:spacing w:val="-2"/>
        </w:rPr>
        <w:t>wyrys</w:t>
      </w:r>
      <w:proofErr w:type="spellEnd"/>
      <w:r w:rsidR="00DA55B6" w:rsidRPr="00BB3515">
        <w:rPr>
          <w:spacing w:val="-2"/>
        </w:rPr>
        <w:t xml:space="preserve"> z </w:t>
      </w:r>
      <w:r w:rsidR="00536D1E" w:rsidRPr="00BB3515">
        <w:rPr>
          <w:spacing w:val="-2"/>
        </w:rPr>
        <w:t>miejscowego planu zagospodarowania przestrzennego</w:t>
      </w:r>
      <w:r w:rsidR="007E6DAB" w:rsidRPr="00BB3515">
        <w:rPr>
          <w:spacing w:val="-2"/>
        </w:rPr>
        <w:t>.</w:t>
      </w:r>
      <w:r w:rsidR="007E6DAB">
        <w:rPr>
          <w:spacing w:val="-2"/>
        </w:rPr>
        <w:t xml:space="preserve"> </w:t>
      </w:r>
      <w:r w:rsidR="008C19D0">
        <w:rPr>
          <w:spacing w:val="-2"/>
        </w:rPr>
        <w:t>Pismem z dnia 13 </w:t>
      </w:r>
      <w:r w:rsidR="00307CA2">
        <w:rPr>
          <w:spacing w:val="-2"/>
        </w:rPr>
        <w:t xml:space="preserve">listopada 2023 r. </w:t>
      </w:r>
      <w:r w:rsidR="00307CA2">
        <w:rPr>
          <w:spacing w:val="-2"/>
        </w:rPr>
        <w:lastRenderedPageBreak/>
        <w:t>znak: WOO-IV.4220.1381.2023.SK.1 Reg</w:t>
      </w:r>
      <w:r w:rsidR="008C19D0">
        <w:rPr>
          <w:spacing w:val="-2"/>
        </w:rPr>
        <w:t>ionalny Dyrektor zwrócił się do </w:t>
      </w:r>
      <w:r w:rsidR="00307CA2">
        <w:rPr>
          <w:spacing w:val="-2"/>
        </w:rPr>
        <w:t xml:space="preserve">Wójta Gminy Ostrowite z prośbą o przedłożenie </w:t>
      </w:r>
      <w:proofErr w:type="spellStart"/>
      <w:r w:rsidR="00307CA2">
        <w:rPr>
          <w:spacing w:val="-2"/>
        </w:rPr>
        <w:t>k.i.p</w:t>
      </w:r>
      <w:proofErr w:type="spellEnd"/>
      <w:r w:rsidR="00307CA2">
        <w:rPr>
          <w:spacing w:val="-2"/>
        </w:rPr>
        <w:t xml:space="preserve">. w oparciu o przepisy, o których mowa w art. 74 ust. 2 </w:t>
      </w:r>
      <w:r w:rsidR="00307CA2" w:rsidRPr="00307CA2">
        <w:rPr>
          <w:spacing w:val="-2"/>
        </w:rPr>
        <w:t xml:space="preserve">ustawy z dnia 3 października 2008 r. o udostępnianiu informacji o środowisku i jego ochronie, udziale społeczeństwa w ochronie środowiska oraz o ocenach oddziaływania na środowisko (Dz. U. z 2023 r. poz. 1094 z </w:t>
      </w:r>
      <w:proofErr w:type="spellStart"/>
      <w:r w:rsidR="00307CA2" w:rsidRPr="00307CA2">
        <w:rPr>
          <w:spacing w:val="-2"/>
        </w:rPr>
        <w:t>późn</w:t>
      </w:r>
      <w:proofErr w:type="spellEnd"/>
      <w:r w:rsidR="00307CA2" w:rsidRPr="00307CA2">
        <w:rPr>
          <w:spacing w:val="-2"/>
        </w:rPr>
        <w:t xml:space="preserve"> zm</w:t>
      </w:r>
      <w:r w:rsidR="00307CA2">
        <w:rPr>
          <w:spacing w:val="-2"/>
        </w:rPr>
        <w:t xml:space="preserve">.), dalej ustawy </w:t>
      </w:r>
      <w:proofErr w:type="spellStart"/>
      <w:r w:rsidR="00307CA2">
        <w:rPr>
          <w:spacing w:val="-2"/>
        </w:rPr>
        <w:t>ooś</w:t>
      </w:r>
      <w:proofErr w:type="spellEnd"/>
      <w:r w:rsidR="00307CA2">
        <w:rPr>
          <w:spacing w:val="-2"/>
        </w:rPr>
        <w:t xml:space="preserve">, a także w art. 14 </w:t>
      </w:r>
      <w:r w:rsidR="006427FA">
        <w:rPr>
          <w:spacing w:val="-2"/>
        </w:rPr>
        <w:br/>
      </w:r>
      <w:r w:rsidR="00307CA2">
        <w:t>§ 1a ustawy</w:t>
      </w:r>
      <w:r w:rsidR="00307CA2" w:rsidRPr="00307CA2">
        <w:t xml:space="preserve"> </w:t>
      </w:r>
      <w:r w:rsidR="00307CA2" w:rsidRPr="001776AF">
        <w:t>z dnia 14 czerwca 1960 r. - Kodeks postępowania administracyjnego (</w:t>
      </w:r>
      <w:r w:rsidR="008C19D0">
        <w:t>Dz. U. z </w:t>
      </w:r>
      <w:r w:rsidR="00307CA2" w:rsidRPr="00BB3515">
        <w:t xml:space="preserve">2023 r. poz. 775 z </w:t>
      </w:r>
      <w:proofErr w:type="spellStart"/>
      <w:r w:rsidR="00307CA2" w:rsidRPr="00BB3515">
        <w:t>późn</w:t>
      </w:r>
      <w:proofErr w:type="spellEnd"/>
      <w:r w:rsidR="00307CA2" w:rsidRPr="00BB3515">
        <w:t>. zm</w:t>
      </w:r>
      <w:r w:rsidR="00307CA2">
        <w:t>.)</w:t>
      </w:r>
      <w:r w:rsidR="00307CA2">
        <w:rPr>
          <w:spacing w:val="-2"/>
        </w:rPr>
        <w:t xml:space="preserve">. W dniu 6 grudnia 2023 r. do Regionalnego Dyrektora wpłynęło pismo </w:t>
      </w:r>
      <w:r w:rsidR="008C19D0">
        <w:rPr>
          <w:spacing w:val="-2"/>
        </w:rPr>
        <w:t>Wójta Gminy Ostrowite z dnia 4 grudnia 2023 r. znak: KPŚ.OŚ.6220.5.2023, czyniące zadość wezwaniu.</w:t>
      </w:r>
      <w:r w:rsidR="00307CA2">
        <w:rPr>
          <w:spacing w:val="-2"/>
        </w:rPr>
        <w:t xml:space="preserve"> </w:t>
      </w:r>
    </w:p>
    <w:p w14:paraId="418F8554" w14:textId="2883DDF5" w:rsidR="00BD774A" w:rsidRPr="00C92135" w:rsidRDefault="00BB3515" w:rsidP="00BD774A">
      <w:pPr>
        <w:spacing w:after="200"/>
        <w:ind w:firstLine="567"/>
        <w:jc w:val="both"/>
      </w:pPr>
      <w:r>
        <w:t xml:space="preserve">Wójt Gminy Ostrowite zakwalifikował planowane przedsięwzięcie </w:t>
      </w:r>
      <w:r w:rsidR="00BD774A" w:rsidRPr="00C92135">
        <w:t>do przedsię</w:t>
      </w:r>
      <w:r w:rsidR="006B7C3E">
        <w:t>wzięć wymienionych w § 3 ust. 1</w:t>
      </w:r>
      <w:r w:rsidR="007E6DAB" w:rsidRPr="00184EA8">
        <w:rPr>
          <w:color w:val="FF0000"/>
        </w:rPr>
        <w:t xml:space="preserve"> </w:t>
      </w:r>
      <w:r w:rsidR="007E6DAB" w:rsidRPr="006B7C3E">
        <w:t xml:space="preserve">pkt </w:t>
      </w:r>
      <w:r w:rsidR="007E6DAB" w:rsidRPr="00BB3515">
        <w:t>7</w:t>
      </w:r>
      <w:r w:rsidRPr="00BB3515">
        <w:t>4</w:t>
      </w:r>
      <w:r w:rsidR="007E6DAB" w:rsidRPr="00BB3515">
        <w:t xml:space="preserve"> </w:t>
      </w:r>
      <w:r w:rsidR="00BD774A" w:rsidRPr="006B7C3E">
        <w:t xml:space="preserve">rozporządzenia </w:t>
      </w:r>
      <w:r w:rsidR="00BD774A" w:rsidRPr="00C92135">
        <w:t>Rady Ministrów z dnia 10 września 2019 r. w sprawie przedsięwzięć mogących znacząco oddziaływać na środowisko (Dz. U. z 2019 r. poz. 1839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="00BD774A" w:rsidRPr="00C92135">
        <w:t>), to jest do przedsięwzięć mogących potencjalnie znacząco oddziaływać na środowisko, dla których obowiązek przeprowadzenia oceny oddziaływania na środowisko może być stwierdzony.</w:t>
      </w:r>
    </w:p>
    <w:p w14:paraId="39FAB55E" w14:textId="45BF2973" w:rsidR="00BD774A" w:rsidRPr="00C92135" w:rsidRDefault="00BD774A" w:rsidP="00BD774A">
      <w:pPr>
        <w:spacing w:after="200"/>
        <w:ind w:firstLine="567"/>
        <w:jc w:val="both"/>
      </w:pPr>
      <w:r w:rsidRPr="00C92135">
        <w:t>Biorąc</w:t>
      </w:r>
      <w:r w:rsidR="00BB3515">
        <w:t xml:space="preserve"> </w:t>
      </w:r>
      <w:r w:rsidR="00BB3515" w:rsidRPr="00BB3515">
        <w:t xml:space="preserve">pod uwagę kryteria wymienione w art. 63 ust. 1 ustawy </w:t>
      </w:r>
      <w:proofErr w:type="spellStart"/>
      <w:r w:rsidR="00BB3515" w:rsidRPr="00BB3515">
        <w:t>ooś</w:t>
      </w:r>
      <w:proofErr w:type="spellEnd"/>
      <w:r w:rsidR="00BB3515" w:rsidRPr="00BB3515">
        <w:t>, przeanalizowano: rodzaj, skalę i cechy przedsięwzięcia, wielkość zajmowanego terenu, zakres robót związanych z jego realizacją, prawdopodobieństwo, czas trwania, zasięg oddziaływania, możliwości ograniczenia oddziaływania oraz odwracalność oddziaływania, powiązani</w:t>
      </w:r>
      <w:r w:rsidR="008C19D0">
        <w:t>a z </w:t>
      </w:r>
      <w:r w:rsidR="00AD1286">
        <w:t>innymi przedsięwzięciami, a </w:t>
      </w:r>
      <w:r w:rsidR="00BB3515" w:rsidRPr="00BB3515">
        <w:t>także wykorzystanie zasobów naturalnych, różnorodność biologiczną, emisję i uciążliwości związane z eksploatacją przedsięwzięcia, gęstość zaludni</w:t>
      </w:r>
      <w:r w:rsidR="00AD1286">
        <w:t>enia wokół przedsięwzięcia oraz </w:t>
      </w:r>
      <w:r w:rsidR="00BB3515" w:rsidRPr="00BB3515">
        <w:t>usytuowanie przedsięwzięcia z uwzględnieniem możliwego zagrożenia dla środowiska m.in. względem obszarów objętych ochroną, w tym stref ochronnych ujęć wód i obszarów ochronnych zbiorników wód śródlądowych, obszarów wym</w:t>
      </w:r>
      <w:r w:rsidR="00AD1286">
        <w:t>agających specjalnej ochrony ze </w:t>
      </w:r>
      <w:r w:rsidR="00BB3515" w:rsidRPr="00BB3515">
        <w:t>względu na występow</w:t>
      </w:r>
      <w:r w:rsidR="008C19D0">
        <w:t>anie gatunków roślin, grzybów i </w:t>
      </w:r>
      <w:r w:rsidR="00BB3515" w:rsidRPr="00BB3515">
        <w:t>zwierząt, ich siedlisk lub siedlisk przyrodniczych objętych ochroną, w tym obszarów Natura 2000, a także wpływ na krajobraz</w:t>
      </w:r>
      <w:r w:rsidRPr="00C92135">
        <w:t>.</w:t>
      </w:r>
    </w:p>
    <w:p w14:paraId="620CA66C" w14:textId="656A8B6C" w:rsidR="007E6DAB" w:rsidRDefault="00BD774A" w:rsidP="00BD774A">
      <w:pPr>
        <w:spacing w:after="200"/>
        <w:ind w:firstLine="567"/>
        <w:jc w:val="both"/>
        <w:rPr>
          <w:spacing w:val="2"/>
        </w:rPr>
      </w:pPr>
      <w:r w:rsidRPr="00EE562D">
        <w:rPr>
          <w:spacing w:val="2"/>
        </w:rPr>
        <w:t xml:space="preserve">Odnosząc  się  do  art.  63 ust. 1 pkt 1 lit. a, a także pkt 3 lit. a, c, d oraz e ustawy </w:t>
      </w:r>
      <w:proofErr w:type="spellStart"/>
      <w:r w:rsidRPr="00EE562D">
        <w:rPr>
          <w:spacing w:val="2"/>
        </w:rPr>
        <w:t>ooś</w:t>
      </w:r>
      <w:proofErr w:type="spellEnd"/>
      <w:r w:rsidRPr="00EE562D">
        <w:rPr>
          <w:spacing w:val="2"/>
        </w:rPr>
        <w:t xml:space="preserve"> na podstawie treści </w:t>
      </w:r>
      <w:proofErr w:type="spellStart"/>
      <w:r w:rsidRPr="00EE562D">
        <w:rPr>
          <w:spacing w:val="2"/>
        </w:rPr>
        <w:t>k.i.p</w:t>
      </w:r>
      <w:proofErr w:type="spellEnd"/>
      <w:r w:rsidRPr="00EE562D">
        <w:rPr>
          <w:spacing w:val="2"/>
        </w:rPr>
        <w:t xml:space="preserve">. ustalono, że planowane przedsięwzięcie będzie polegać </w:t>
      </w:r>
      <w:r w:rsidR="00DE73A7">
        <w:rPr>
          <w:spacing w:val="2"/>
        </w:rPr>
        <w:t>na</w:t>
      </w:r>
      <w:r w:rsidR="00AD1286">
        <w:t> </w:t>
      </w:r>
      <w:r w:rsidR="00BB3515" w:rsidRPr="00BB3515">
        <w:t xml:space="preserve">wykonaniu otworu studziennego ujmującego czwartorzędowe piętro wodonośne </w:t>
      </w:r>
      <w:r w:rsidR="00AD1286">
        <w:t>o </w:t>
      </w:r>
      <w:r w:rsidR="00BB3515" w:rsidRPr="00BB3515">
        <w:t xml:space="preserve">wydajności na poziomie </w:t>
      </w:r>
      <w:proofErr w:type="spellStart"/>
      <w:r w:rsidR="00BB3515" w:rsidRPr="00BB3515">
        <w:t>Q</w:t>
      </w:r>
      <w:r w:rsidR="00BB3515" w:rsidRPr="00BB3515">
        <w:rPr>
          <w:vertAlign w:val="subscript"/>
        </w:rPr>
        <w:t>hmax</w:t>
      </w:r>
      <w:proofErr w:type="spellEnd"/>
      <w:r w:rsidR="00BB3515" w:rsidRPr="00BB3515">
        <w:t xml:space="preserve"> = 61 m</w:t>
      </w:r>
      <w:r w:rsidR="00BB3515" w:rsidRPr="00BB3515">
        <w:rPr>
          <w:vertAlign w:val="superscript"/>
        </w:rPr>
        <w:t>3</w:t>
      </w:r>
      <w:r w:rsidR="00BB3515" w:rsidRPr="00BB3515">
        <w:t>/h, dla ujęcia gminnego w miejscowości Kąpiel, dz.</w:t>
      </w:r>
      <w:r w:rsidR="00AD1286">
        <w:t> </w:t>
      </w:r>
      <w:r w:rsidR="00BB3515" w:rsidRPr="00BB3515">
        <w:t>nr 142/9 obręb Kąpiel, gmina Ostrowite</w:t>
      </w:r>
      <w:r w:rsidR="00DE73A7">
        <w:rPr>
          <w:spacing w:val="2"/>
        </w:rPr>
        <w:t xml:space="preserve">. Analiza </w:t>
      </w:r>
      <w:proofErr w:type="spellStart"/>
      <w:r w:rsidR="00DE73A7">
        <w:rPr>
          <w:spacing w:val="2"/>
        </w:rPr>
        <w:t>k.i.p</w:t>
      </w:r>
      <w:proofErr w:type="spellEnd"/>
      <w:r w:rsidR="00DE73A7">
        <w:rPr>
          <w:spacing w:val="2"/>
        </w:rPr>
        <w:t>. wykazała, że w chwi</w:t>
      </w:r>
      <w:r w:rsidR="00AD1286">
        <w:rPr>
          <w:spacing w:val="2"/>
        </w:rPr>
        <w:t>li obecnej na </w:t>
      </w:r>
      <w:r w:rsidR="00A7647E">
        <w:rPr>
          <w:spacing w:val="2"/>
        </w:rPr>
        <w:t xml:space="preserve">ujęciu </w:t>
      </w:r>
      <w:r w:rsidR="0004486D">
        <w:rPr>
          <w:spacing w:val="2"/>
        </w:rPr>
        <w:t>znajdują się</w:t>
      </w:r>
      <w:r w:rsidR="00DE73A7">
        <w:rPr>
          <w:spacing w:val="2"/>
        </w:rPr>
        <w:t xml:space="preserve"> </w:t>
      </w:r>
      <w:r w:rsidR="00A7647E" w:rsidRPr="00A7647E">
        <w:rPr>
          <w:spacing w:val="2"/>
        </w:rPr>
        <w:t>studnie</w:t>
      </w:r>
      <w:r w:rsidR="00DE73A7" w:rsidRPr="00A7647E">
        <w:rPr>
          <w:spacing w:val="2"/>
        </w:rPr>
        <w:t xml:space="preserve"> </w:t>
      </w:r>
      <w:r w:rsidR="00DE73A7" w:rsidRPr="0004486D">
        <w:rPr>
          <w:spacing w:val="2"/>
        </w:rPr>
        <w:t xml:space="preserve">nr </w:t>
      </w:r>
      <w:r w:rsidR="0004486D" w:rsidRPr="0004486D">
        <w:rPr>
          <w:spacing w:val="2"/>
        </w:rPr>
        <w:t>1</w:t>
      </w:r>
      <w:r w:rsidR="00A7647E" w:rsidRPr="0004486D">
        <w:rPr>
          <w:spacing w:val="2"/>
        </w:rPr>
        <w:t xml:space="preserve"> i nr </w:t>
      </w:r>
      <w:r w:rsidR="0004486D" w:rsidRPr="0004486D">
        <w:rPr>
          <w:spacing w:val="2"/>
        </w:rPr>
        <w:t>2A</w:t>
      </w:r>
      <w:r w:rsidR="00A7647E" w:rsidRPr="0004486D">
        <w:rPr>
          <w:spacing w:val="2"/>
        </w:rPr>
        <w:t>, ujmujące</w:t>
      </w:r>
      <w:r w:rsidR="00DE73A7" w:rsidRPr="0004486D">
        <w:rPr>
          <w:spacing w:val="2"/>
        </w:rPr>
        <w:t xml:space="preserve"> wodę z utworów </w:t>
      </w:r>
      <w:r w:rsidR="00A7647E" w:rsidRPr="0004486D">
        <w:rPr>
          <w:spacing w:val="2"/>
        </w:rPr>
        <w:t>czwartorzędowych</w:t>
      </w:r>
      <w:r w:rsidR="0004486D">
        <w:rPr>
          <w:spacing w:val="2"/>
        </w:rPr>
        <w:t>, przy czym studnia nr 1 przeznaczona jest do likwidacji</w:t>
      </w:r>
      <w:r w:rsidR="00DE73A7" w:rsidRPr="00A7647E">
        <w:rPr>
          <w:spacing w:val="2"/>
        </w:rPr>
        <w:t xml:space="preserve">. Na podstawie treści dokumentacji ustalono, że </w:t>
      </w:r>
      <w:r w:rsidR="00A7647E" w:rsidRPr="0004486D">
        <w:rPr>
          <w:spacing w:val="2"/>
        </w:rPr>
        <w:t xml:space="preserve">w związku </w:t>
      </w:r>
      <w:r w:rsidR="0004486D" w:rsidRPr="0004486D">
        <w:rPr>
          <w:spacing w:val="2"/>
        </w:rPr>
        <w:t>z planowaną likwidacją studni nr 1</w:t>
      </w:r>
      <w:r w:rsidR="00557FED" w:rsidRPr="0004486D">
        <w:rPr>
          <w:spacing w:val="2"/>
        </w:rPr>
        <w:t>, w celu pokrycia zapotrzebowania dla zbiorowego zaopatrzenia w wodę na potrzeby s</w:t>
      </w:r>
      <w:r w:rsidR="0004486D" w:rsidRPr="0004486D">
        <w:rPr>
          <w:spacing w:val="2"/>
        </w:rPr>
        <w:t xml:space="preserve">ocjalno-bytowe mieszkańców miejscowości Kąpiel, Tomaszewo Górne, Tomaszewo Dolne, Jarotki, </w:t>
      </w:r>
      <w:proofErr w:type="spellStart"/>
      <w:r w:rsidR="0004486D" w:rsidRPr="0004486D">
        <w:rPr>
          <w:spacing w:val="2"/>
        </w:rPr>
        <w:t>Gostuń</w:t>
      </w:r>
      <w:proofErr w:type="spellEnd"/>
      <w:r w:rsidR="0004486D" w:rsidRPr="0004486D">
        <w:rPr>
          <w:spacing w:val="2"/>
        </w:rPr>
        <w:t xml:space="preserve">, Mieczownica, Przecław, Izdebno, Ostrowite, Szyszłowo, Lucynowo, Grabina, Milejewo, Stara Olszyna, </w:t>
      </w:r>
      <w:proofErr w:type="spellStart"/>
      <w:r w:rsidR="0004486D" w:rsidRPr="0004486D">
        <w:rPr>
          <w:spacing w:val="2"/>
        </w:rPr>
        <w:t>Tumidaj</w:t>
      </w:r>
      <w:proofErr w:type="spellEnd"/>
      <w:r w:rsidR="0004486D" w:rsidRPr="0004486D">
        <w:rPr>
          <w:spacing w:val="2"/>
        </w:rPr>
        <w:t xml:space="preserve">, Doły i </w:t>
      </w:r>
      <w:proofErr w:type="spellStart"/>
      <w:r w:rsidR="0004486D" w:rsidRPr="0004486D">
        <w:rPr>
          <w:spacing w:val="2"/>
        </w:rPr>
        <w:t>Szyszłowskie</w:t>
      </w:r>
      <w:proofErr w:type="spellEnd"/>
      <w:r w:rsidR="0004486D" w:rsidRPr="0004486D">
        <w:rPr>
          <w:spacing w:val="2"/>
        </w:rPr>
        <w:t xml:space="preserve"> Holendry</w:t>
      </w:r>
      <w:r w:rsidR="00557FED" w:rsidRPr="0004486D">
        <w:rPr>
          <w:spacing w:val="2"/>
        </w:rPr>
        <w:t>,</w:t>
      </w:r>
      <w:r w:rsidR="00C45A63" w:rsidRPr="0004486D">
        <w:rPr>
          <w:spacing w:val="2"/>
        </w:rPr>
        <w:t xml:space="preserve"> podjęto decyzję o odwierceniu kolejn</w:t>
      </w:r>
      <w:r w:rsidR="00A7647E" w:rsidRPr="0004486D">
        <w:rPr>
          <w:spacing w:val="2"/>
        </w:rPr>
        <w:t xml:space="preserve">ego otworu eksploatacyjnego nr </w:t>
      </w:r>
      <w:r w:rsidR="0004486D" w:rsidRPr="0004486D">
        <w:rPr>
          <w:spacing w:val="2"/>
        </w:rPr>
        <w:t>2B, który stanowić będzie studnię zastępczą</w:t>
      </w:r>
      <w:r w:rsidR="00AD1286">
        <w:rPr>
          <w:spacing w:val="2"/>
        </w:rPr>
        <w:t xml:space="preserve"> za </w:t>
      </w:r>
      <w:r w:rsidR="0004486D" w:rsidRPr="0004486D">
        <w:rPr>
          <w:spacing w:val="2"/>
        </w:rPr>
        <w:t>studnię nr 1</w:t>
      </w:r>
      <w:r w:rsidR="00C45A63" w:rsidRPr="0004486D">
        <w:rPr>
          <w:spacing w:val="2"/>
        </w:rPr>
        <w:t xml:space="preserve">. </w:t>
      </w:r>
      <w:r w:rsidR="00C45A63" w:rsidRPr="00A7647E">
        <w:rPr>
          <w:spacing w:val="2"/>
        </w:rPr>
        <w:t>Z</w:t>
      </w:r>
      <w:r w:rsidR="00DA55B6">
        <w:rPr>
          <w:spacing w:val="2"/>
        </w:rPr>
        <w:t>godnie z </w:t>
      </w:r>
      <w:r w:rsidR="00C45A63" w:rsidRPr="00557FED">
        <w:rPr>
          <w:spacing w:val="2"/>
        </w:rPr>
        <w:t xml:space="preserve">informacjami przedstawionymi w </w:t>
      </w:r>
      <w:proofErr w:type="spellStart"/>
      <w:r w:rsidR="00C45A63" w:rsidRPr="00557FED">
        <w:rPr>
          <w:spacing w:val="2"/>
        </w:rPr>
        <w:t>k.i.p</w:t>
      </w:r>
      <w:proofErr w:type="spellEnd"/>
      <w:r w:rsidR="00C45A63" w:rsidRPr="00557FED">
        <w:rPr>
          <w:spacing w:val="2"/>
        </w:rPr>
        <w:t>. przedmioto</w:t>
      </w:r>
      <w:r w:rsidR="00DA55B6">
        <w:rPr>
          <w:spacing w:val="2"/>
        </w:rPr>
        <w:t>wy otwór zostanie odwiercony na </w:t>
      </w:r>
      <w:r w:rsidR="00C45A63" w:rsidRPr="00557FED">
        <w:rPr>
          <w:spacing w:val="2"/>
        </w:rPr>
        <w:t xml:space="preserve">głębokość </w:t>
      </w:r>
      <w:r w:rsidR="00557FED" w:rsidRPr="0004486D">
        <w:rPr>
          <w:spacing w:val="2"/>
        </w:rPr>
        <w:t>4</w:t>
      </w:r>
      <w:r w:rsidR="0004486D" w:rsidRPr="0004486D">
        <w:rPr>
          <w:spacing w:val="2"/>
        </w:rPr>
        <w:t>5</w:t>
      </w:r>
      <w:r w:rsidR="00C45A63" w:rsidRPr="0004486D">
        <w:rPr>
          <w:spacing w:val="2"/>
        </w:rPr>
        <w:t xml:space="preserve"> </w:t>
      </w:r>
      <w:r w:rsidR="00C45A63" w:rsidRPr="00557FED">
        <w:rPr>
          <w:spacing w:val="2"/>
        </w:rPr>
        <w:t>m p.p.t.</w:t>
      </w:r>
      <w:r w:rsidR="00816644">
        <w:rPr>
          <w:spacing w:val="2"/>
        </w:rPr>
        <w:t xml:space="preserve"> </w:t>
      </w:r>
      <w:r w:rsidR="001556DC">
        <w:rPr>
          <w:spacing w:val="2"/>
        </w:rPr>
        <w:t xml:space="preserve">Na podstawie analizy dokumentacji ustalono, że </w:t>
      </w:r>
      <w:r w:rsidR="00264C55">
        <w:rPr>
          <w:spacing w:val="2"/>
        </w:rPr>
        <w:t xml:space="preserve">planowana </w:t>
      </w:r>
      <w:r w:rsidR="00557FED" w:rsidRPr="004247F3">
        <w:rPr>
          <w:spacing w:val="2"/>
        </w:rPr>
        <w:t xml:space="preserve">studnia nr </w:t>
      </w:r>
      <w:r w:rsidR="0004486D" w:rsidRPr="009E76E6">
        <w:rPr>
          <w:spacing w:val="2"/>
        </w:rPr>
        <w:t>2B</w:t>
      </w:r>
      <w:r w:rsidR="00264C55" w:rsidRPr="009E76E6">
        <w:rPr>
          <w:spacing w:val="2"/>
        </w:rPr>
        <w:t xml:space="preserve"> będzie eksploatowana z wydajnością </w:t>
      </w:r>
      <w:proofErr w:type="spellStart"/>
      <w:r w:rsidR="00264C55" w:rsidRPr="009E76E6">
        <w:rPr>
          <w:spacing w:val="2"/>
        </w:rPr>
        <w:t>Q</w:t>
      </w:r>
      <w:r w:rsidR="00264C55" w:rsidRPr="009E76E6">
        <w:rPr>
          <w:spacing w:val="2"/>
          <w:vertAlign w:val="subscript"/>
        </w:rPr>
        <w:t>e</w:t>
      </w:r>
      <w:proofErr w:type="spellEnd"/>
      <w:r w:rsidR="00AD1286">
        <w:rPr>
          <w:spacing w:val="2"/>
        </w:rPr>
        <w:t> (= </w:t>
      </w:r>
      <w:proofErr w:type="spellStart"/>
      <w:r w:rsidR="00264C55" w:rsidRPr="009E76E6">
        <w:rPr>
          <w:spacing w:val="2"/>
        </w:rPr>
        <w:t>Q</w:t>
      </w:r>
      <w:r w:rsidR="00264C55" w:rsidRPr="009E76E6">
        <w:rPr>
          <w:spacing w:val="2"/>
          <w:vertAlign w:val="subscript"/>
        </w:rPr>
        <w:t>hmax</w:t>
      </w:r>
      <w:proofErr w:type="spellEnd"/>
      <w:r w:rsidR="00DA55B6" w:rsidRPr="009E76E6">
        <w:rPr>
          <w:spacing w:val="2"/>
        </w:rPr>
        <w:t>) =</w:t>
      </w:r>
      <w:r w:rsidR="00AD1286">
        <w:rPr>
          <w:spacing w:val="2"/>
        </w:rPr>
        <w:t> </w:t>
      </w:r>
      <w:r w:rsidR="0004486D" w:rsidRPr="009E76E6">
        <w:rPr>
          <w:spacing w:val="2"/>
        </w:rPr>
        <w:t>61</w:t>
      </w:r>
      <w:r w:rsidR="00264C55" w:rsidRPr="009E76E6">
        <w:rPr>
          <w:spacing w:val="2"/>
        </w:rPr>
        <w:t xml:space="preserve"> m</w:t>
      </w:r>
      <w:r w:rsidR="00264C55" w:rsidRPr="009E76E6">
        <w:rPr>
          <w:spacing w:val="2"/>
          <w:vertAlign w:val="superscript"/>
        </w:rPr>
        <w:t>3</w:t>
      </w:r>
      <w:r w:rsidR="00264C55" w:rsidRPr="009E76E6">
        <w:rPr>
          <w:spacing w:val="2"/>
        </w:rPr>
        <w:t>/h naprzemiennie z istniejąc</w:t>
      </w:r>
      <w:r w:rsidR="0004486D" w:rsidRPr="009E76E6">
        <w:rPr>
          <w:spacing w:val="2"/>
        </w:rPr>
        <w:t>ą studnią</w:t>
      </w:r>
      <w:r w:rsidR="00264C55" w:rsidRPr="009E76E6">
        <w:rPr>
          <w:spacing w:val="2"/>
        </w:rPr>
        <w:t xml:space="preserve"> nr 2</w:t>
      </w:r>
      <w:r w:rsidR="0004486D" w:rsidRPr="009E76E6">
        <w:rPr>
          <w:spacing w:val="2"/>
        </w:rPr>
        <w:t>A</w:t>
      </w:r>
      <w:r w:rsidR="00264C55" w:rsidRPr="009E76E6">
        <w:rPr>
          <w:spacing w:val="2"/>
        </w:rPr>
        <w:t xml:space="preserve">. Docelowo </w:t>
      </w:r>
      <w:r w:rsidR="001556DC" w:rsidRPr="009E76E6">
        <w:rPr>
          <w:spacing w:val="2"/>
        </w:rPr>
        <w:t>ujęcie składające się ze studni nr 2</w:t>
      </w:r>
      <w:r w:rsidR="0004486D" w:rsidRPr="009E76E6">
        <w:rPr>
          <w:spacing w:val="2"/>
        </w:rPr>
        <w:t>A</w:t>
      </w:r>
      <w:r w:rsidR="001556DC" w:rsidRPr="009E76E6">
        <w:rPr>
          <w:spacing w:val="2"/>
        </w:rPr>
        <w:t xml:space="preserve"> </w:t>
      </w:r>
      <w:r w:rsidR="004247F3" w:rsidRPr="009E76E6">
        <w:rPr>
          <w:spacing w:val="2"/>
        </w:rPr>
        <w:t xml:space="preserve">i nr </w:t>
      </w:r>
      <w:r w:rsidR="0004486D" w:rsidRPr="009E76E6">
        <w:rPr>
          <w:spacing w:val="2"/>
        </w:rPr>
        <w:t>2B</w:t>
      </w:r>
      <w:r w:rsidR="004247F3" w:rsidRPr="009E76E6">
        <w:rPr>
          <w:spacing w:val="2"/>
        </w:rPr>
        <w:t xml:space="preserve"> </w:t>
      </w:r>
      <w:r w:rsidR="001556DC" w:rsidRPr="009E76E6">
        <w:rPr>
          <w:spacing w:val="2"/>
        </w:rPr>
        <w:t>będzie eksp</w:t>
      </w:r>
      <w:r w:rsidR="00AD1286">
        <w:rPr>
          <w:spacing w:val="2"/>
        </w:rPr>
        <w:t>loatowane w ramach ustalonych i </w:t>
      </w:r>
      <w:r w:rsidR="001556DC" w:rsidRPr="009E76E6">
        <w:rPr>
          <w:spacing w:val="2"/>
        </w:rPr>
        <w:t xml:space="preserve">przyznanych </w:t>
      </w:r>
      <w:r w:rsidR="00264C55" w:rsidRPr="009E76E6">
        <w:rPr>
          <w:spacing w:val="2"/>
        </w:rPr>
        <w:t xml:space="preserve">dla niego </w:t>
      </w:r>
      <w:r w:rsidR="001556DC" w:rsidRPr="009E76E6">
        <w:rPr>
          <w:spacing w:val="2"/>
        </w:rPr>
        <w:t>zasobów eksploatacyjnych</w:t>
      </w:r>
      <w:r w:rsidR="001556DC">
        <w:rPr>
          <w:spacing w:val="2"/>
        </w:rPr>
        <w:t xml:space="preserve">. </w:t>
      </w:r>
      <w:r w:rsidR="00971868">
        <w:rPr>
          <w:spacing w:val="2"/>
        </w:rPr>
        <w:t xml:space="preserve">Z </w:t>
      </w:r>
      <w:r w:rsidR="00AD1286">
        <w:rPr>
          <w:bCs/>
          <w:spacing w:val="2"/>
        </w:rPr>
        <w:t>uwagi na to, że przyjęte przez </w:t>
      </w:r>
      <w:r w:rsidR="00971868" w:rsidRPr="00971868">
        <w:rPr>
          <w:bCs/>
          <w:spacing w:val="2"/>
        </w:rPr>
        <w:t xml:space="preserve">wnioskodawcę założenia w zakresie </w:t>
      </w:r>
      <w:r w:rsidR="00971868">
        <w:rPr>
          <w:bCs/>
          <w:spacing w:val="2"/>
        </w:rPr>
        <w:t xml:space="preserve">przewidywanego </w:t>
      </w:r>
      <w:r w:rsidR="00DA55B6">
        <w:rPr>
          <w:bCs/>
          <w:spacing w:val="2"/>
        </w:rPr>
        <w:t>zapotrzebowania na wodę oraz w </w:t>
      </w:r>
      <w:r w:rsidR="00971868" w:rsidRPr="00971868">
        <w:rPr>
          <w:bCs/>
          <w:spacing w:val="2"/>
        </w:rPr>
        <w:t xml:space="preserve">zakresie </w:t>
      </w:r>
      <w:r w:rsidR="00971868">
        <w:rPr>
          <w:bCs/>
          <w:spacing w:val="2"/>
        </w:rPr>
        <w:t xml:space="preserve">eksploatacji ujęcia </w:t>
      </w:r>
      <w:r w:rsidR="00971868" w:rsidRPr="00971868">
        <w:rPr>
          <w:bCs/>
          <w:spacing w:val="2"/>
        </w:rPr>
        <w:t>stanowiły podstawę do przeprowadzonej w niniejszym postepowaniu analizy oddziaływania przedsięwzięcia na środowisko, zo</w:t>
      </w:r>
      <w:r w:rsidR="00971868">
        <w:rPr>
          <w:bCs/>
          <w:spacing w:val="2"/>
        </w:rPr>
        <w:t xml:space="preserve">stały one wpisane jako warunek </w:t>
      </w:r>
      <w:r w:rsidR="00971868" w:rsidRPr="00971868">
        <w:rPr>
          <w:bCs/>
          <w:spacing w:val="2"/>
        </w:rPr>
        <w:t>w niniejszym postanowieniu.</w:t>
      </w:r>
    </w:p>
    <w:p w14:paraId="1A595DD2" w14:textId="65ED297F" w:rsidR="00BD774A" w:rsidRPr="00971868" w:rsidRDefault="00971868" w:rsidP="00971868">
      <w:pPr>
        <w:spacing w:after="200"/>
        <w:ind w:firstLine="567"/>
        <w:jc w:val="both"/>
        <w:rPr>
          <w:spacing w:val="2"/>
        </w:rPr>
      </w:pPr>
      <w:r>
        <w:rPr>
          <w:spacing w:val="2"/>
        </w:rPr>
        <w:t xml:space="preserve">W </w:t>
      </w:r>
      <w:proofErr w:type="spellStart"/>
      <w:r>
        <w:rPr>
          <w:spacing w:val="2"/>
        </w:rPr>
        <w:t>k.i.p</w:t>
      </w:r>
      <w:proofErr w:type="spellEnd"/>
      <w:r>
        <w:rPr>
          <w:spacing w:val="2"/>
        </w:rPr>
        <w:t xml:space="preserve">. przeprowadzono analizę w zakresie oddziaływania </w:t>
      </w:r>
      <w:r w:rsidRPr="004247F3">
        <w:rPr>
          <w:spacing w:val="2"/>
        </w:rPr>
        <w:t xml:space="preserve">planowanej </w:t>
      </w:r>
      <w:r w:rsidR="004247F3" w:rsidRPr="004247F3">
        <w:rPr>
          <w:spacing w:val="2"/>
        </w:rPr>
        <w:t xml:space="preserve">studni </w:t>
      </w:r>
      <w:r w:rsidR="004247F3" w:rsidRPr="009E76E6">
        <w:rPr>
          <w:spacing w:val="2"/>
        </w:rPr>
        <w:t xml:space="preserve">nr </w:t>
      </w:r>
      <w:r w:rsidR="009E76E6" w:rsidRPr="009E76E6">
        <w:rPr>
          <w:spacing w:val="2"/>
        </w:rPr>
        <w:t>2B</w:t>
      </w:r>
      <w:r w:rsidRPr="009E76E6">
        <w:rPr>
          <w:spacing w:val="2"/>
        </w:rPr>
        <w:t xml:space="preserve"> </w:t>
      </w:r>
      <w:r w:rsidR="00E31B2D" w:rsidRPr="009E76E6">
        <w:rPr>
          <w:spacing w:val="2"/>
        </w:rPr>
        <w:t>przy pob</w:t>
      </w:r>
      <w:r w:rsidRPr="009E76E6">
        <w:rPr>
          <w:spacing w:val="2"/>
        </w:rPr>
        <w:t xml:space="preserve">orze wody na poziomie </w:t>
      </w:r>
      <w:proofErr w:type="spellStart"/>
      <w:r w:rsidRPr="009E76E6">
        <w:rPr>
          <w:spacing w:val="2"/>
        </w:rPr>
        <w:t>Q</w:t>
      </w:r>
      <w:r w:rsidR="0007076C" w:rsidRPr="009E76E6">
        <w:rPr>
          <w:spacing w:val="2"/>
          <w:vertAlign w:val="subscript"/>
        </w:rPr>
        <w:t>hmax</w:t>
      </w:r>
      <w:proofErr w:type="spellEnd"/>
      <w:r w:rsidRPr="009E76E6">
        <w:rPr>
          <w:spacing w:val="2"/>
        </w:rPr>
        <w:t xml:space="preserve"> = </w:t>
      </w:r>
      <w:r w:rsidR="009E76E6" w:rsidRPr="009E76E6">
        <w:rPr>
          <w:spacing w:val="2"/>
        </w:rPr>
        <w:t>61</w:t>
      </w:r>
      <w:r w:rsidRPr="009E76E6">
        <w:rPr>
          <w:spacing w:val="2"/>
        </w:rPr>
        <w:t xml:space="preserve"> m</w:t>
      </w:r>
      <w:r w:rsidRPr="009E76E6">
        <w:rPr>
          <w:spacing w:val="2"/>
          <w:vertAlign w:val="superscript"/>
        </w:rPr>
        <w:t>3</w:t>
      </w:r>
      <w:r w:rsidRPr="009E76E6">
        <w:rPr>
          <w:spacing w:val="2"/>
        </w:rPr>
        <w:t xml:space="preserve">/h na inne ujęcia eksploatujące ten sam, </w:t>
      </w:r>
      <w:r w:rsidR="004247F3" w:rsidRPr="009E76E6">
        <w:rPr>
          <w:spacing w:val="2"/>
        </w:rPr>
        <w:t>czwartorzędowy</w:t>
      </w:r>
      <w:r w:rsidRPr="009E76E6">
        <w:rPr>
          <w:spacing w:val="2"/>
        </w:rPr>
        <w:t xml:space="preserve"> poziom wodonośny. Na podstaw</w:t>
      </w:r>
      <w:r w:rsidR="00DA55B6" w:rsidRPr="009E76E6">
        <w:rPr>
          <w:spacing w:val="2"/>
        </w:rPr>
        <w:t>ie informacji przedstawionych w </w:t>
      </w:r>
      <w:r w:rsidRPr="009E76E6">
        <w:rPr>
          <w:spacing w:val="2"/>
        </w:rPr>
        <w:t>dokumentacji ustalono, że w zasięgu teoretycznego lej</w:t>
      </w:r>
      <w:r w:rsidR="00AD1286">
        <w:rPr>
          <w:spacing w:val="2"/>
        </w:rPr>
        <w:t>a depresji wyznaczonego dla </w:t>
      </w:r>
      <w:r w:rsidR="00DA55B6" w:rsidRPr="009E76E6">
        <w:rPr>
          <w:spacing w:val="2"/>
        </w:rPr>
        <w:t>ww. </w:t>
      </w:r>
      <w:r w:rsidRPr="009E76E6">
        <w:rPr>
          <w:spacing w:val="2"/>
        </w:rPr>
        <w:t xml:space="preserve">poboru i wynoszącego R = </w:t>
      </w:r>
      <w:r w:rsidR="009E76E6" w:rsidRPr="009E76E6">
        <w:rPr>
          <w:spacing w:val="2"/>
        </w:rPr>
        <w:t>248</w:t>
      </w:r>
      <w:r w:rsidRPr="009E76E6">
        <w:rPr>
          <w:spacing w:val="2"/>
        </w:rPr>
        <w:t xml:space="preserve"> m nie znajdują się inni użytkownicy rozpatrywanego </w:t>
      </w:r>
      <w:r w:rsidRPr="009E76E6">
        <w:rPr>
          <w:spacing w:val="2"/>
        </w:rPr>
        <w:lastRenderedPageBreak/>
        <w:t xml:space="preserve">poziomu wodonośnego.  </w:t>
      </w:r>
      <w:r w:rsidR="00BD774A" w:rsidRPr="009E76E6">
        <w:t>Biorąc pod uwagę rodzaj, skalę i lokalizację przedmiotowego przedsięwzięcia, w odniesieniu do zapisów art.</w:t>
      </w:r>
      <w:r w:rsidR="00AD1286">
        <w:t xml:space="preserve"> 63 ust 1 pkt 1 lit. b oraz pkt </w:t>
      </w:r>
      <w:r w:rsidR="00BD774A" w:rsidRPr="009E76E6">
        <w:t xml:space="preserve">3 lit. f ustawy </w:t>
      </w:r>
      <w:proofErr w:type="spellStart"/>
      <w:r w:rsidR="00BD774A" w:rsidRPr="009E76E6">
        <w:t>ooś</w:t>
      </w:r>
      <w:proofErr w:type="spellEnd"/>
      <w:r w:rsidR="00BD774A" w:rsidRPr="009E76E6">
        <w:t xml:space="preserve">, nie przewiduje się </w:t>
      </w:r>
      <w:r w:rsidR="00BD774A" w:rsidRPr="00971868">
        <w:t xml:space="preserve">powiązań, ani kumulowania oddziaływań planowanej inwestycji z innymi przedsięwzięciami.  </w:t>
      </w:r>
    </w:p>
    <w:p w14:paraId="7170F9EF" w14:textId="2D39A7AC" w:rsidR="00B3436F" w:rsidRDefault="00BD774A" w:rsidP="00B3436F">
      <w:pPr>
        <w:ind w:firstLine="567"/>
        <w:jc w:val="both"/>
      </w:pPr>
      <w:r w:rsidRPr="00971868">
        <w:t xml:space="preserve">Ze względu na skalę, rodzaj i charakter przedsięwzięcia stwierdzono, że nie będzie </w:t>
      </w:r>
      <w:r w:rsidRPr="00DE73A7">
        <w:t>ono negatywnie wpływać na lokalne warunki gruntowo-wodne.</w:t>
      </w:r>
      <w:r w:rsidR="00A24096">
        <w:t xml:space="preserve"> Na </w:t>
      </w:r>
      <w:r w:rsidRPr="00DE73A7">
        <w:t xml:space="preserve">podstawie zgromadzonych materiałów ustalono, że realizacja planowanego przedsięwzięcia nie wpłynie znacząco negatywnie zarówno na stan wód ilościowy, jak i jakościowy wód powierzchniowych i podziemnych. </w:t>
      </w:r>
      <w:r w:rsidR="00971868">
        <w:t>Ujęcie będzie eksploat</w:t>
      </w:r>
      <w:r w:rsidR="00AD1286">
        <w:t>owane na podstawie ustalonych i </w:t>
      </w:r>
      <w:r w:rsidR="00971868">
        <w:t>przyznan</w:t>
      </w:r>
      <w:r w:rsidR="00DA55B6">
        <w:t>ych zasobów eksploatacyjnych, w </w:t>
      </w:r>
      <w:r w:rsidR="00971868">
        <w:t xml:space="preserve">oparciu o uzyskane pozwolenie wodnoprawne.  </w:t>
      </w:r>
      <w:r w:rsidRPr="00DE73A7">
        <w:t xml:space="preserve">W  odniesieniu do art.  63  ust. 1 pkt 2 lit. a, b, c, d, f, h, i, j  ustawy </w:t>
      </w:r>
      <w:proofErr w:type="spellStart"/>
      <w:r w:rsidRPr="00DE73A7">
        <w:t>ooś</w:t>
      </w:r>
      <w:proofErr w:type="spellEnd"/>
      <w:r w:rsidRPr="00DE73A7">
        <w:t xml:space="preserve"> ustalono, </w:t>
      </w:r>
      <w:r w:rsidR="00AD1286">
        <w:t>że </w:t>
      </w:r>
      <w:r w:rsidRPr="00A24096">
        <w:t xml:space="preserve">planowane </w:t>
      </w:r>
      <w:r w:rsidRPr="004247F3">
        <w:t>przedsięwzięcie nie będzie zlokalizowane n</w:t>
      </w:r>
      <w:r w:rsidR="00AD1286">
        <w:t>a obszarach wodno-błotnych oraz </w:t>
      </w:r>
      <w:r w:rsidRPr="004247F3">
        <w:t>innych obszarach o płytkim zaleganiu wód podziemny</w:t>
      </w:r>
      <w:r w:rsidR="00DE73A7" w:rsidRPr="004247F3">
        <w:t xml:space="preserve">ch i obszarach objętych ochroną. Planowana </w:t>
      </w:r>
      <w:r w:rsidR="004247F3" w:rsidRPr="004247F3">
        <w:t xml:space="preserve">studnia nr </w:t>
      </w:r>
      <w:r w:rsidR="009E76E6" w:rsidRPr="009E76E6">
        <w:t>2B</w:t>
      </w:r>
      <w:r w:rsidR="00DE73A7" w:rsidRPr="009E76E6">
        <w:t xml:space="preserve"> zostanie zlokalizowana na terenie istniejącego ujęcia, dla którego został</w:t>
      </w:r>
      <w:r w:rsidR="00A24096" w:rsidRPr="009E76E6">
        <w:t>a ustanowiona strefa ochrony</w:t>
      </w:r>
      <w:r w:rsidR="00DE73A7" w:rsidRPr="004247F3">
        <w:t xml:space="preserve">. </w:t>
      </w:r>
      <w:r w:rsidRPr="004247F3">
        <w:t>Ponadto, przedsięwzię</w:t>
      </w:r>
      <w:r w:rsidR="00AD1286">
        <w:t>cie nie będzie zlokalizowane na </w:t>
      </w:r>
      <w:r w:rsidRPr="004247F3">
        <w:t>obszarach o krajobrazie mającym znaczenie historyczne, kulturowe oraz archeologiczne. Nie będzie także zlokalizowane na obszarach wybrzeży i środowiska morskiego, obszarach górskich i leśnych, a także na obszarach o dużej gęstości zaludnienia. Nie przewiduje się ponadto przekroczenia standardów jakości środowi</w:t>
      </w:r>
      <w:r w:rsidR="00AD1286">
        <w:t>ska na przedmiotowym obszarze w </w:t>
      </w:r>
      <w:r w:rsidRPr="004247F3">
        <w:t>związku z realizacją przedsięwzięcia</w:t>
      </w:r>
      <w:r w:rsidRPr="008157B7">
        <w:t xml:space="preserve">. Odnosząc się do art. 63 ust. 1 pkt 1 lit. f ustawy </w:t>
      </w:r>
      <w:proofErr w:type="spellStart"/>
      <w:r w:rsidRPr="008157B7">
        <w:t>ooś</w:t>
      </w:r>
      <w:proofErr w:type="spellEnd"/>
      <w:r w:rsidRPr="008157B7">
        <w:t xml:space="preserve">, na podstawie treści </w:t>
      </w:r>
      <w:proofErr w:type="spellStart"/>
      <w:r w:rsidRPr="008157B7">
        <w:t>k.i.p</w:t>
      </w:r>
      <w:proofErr w:type="spellEnd"/>
      <w:r w:rsidRPr="008157B7">
        <w:t xml:space="preserve">. ustalono, że </w:t>
      </w:r>
      <w:r w:rsidR="009E76E6">
        <w:t>e</w:t>
      </w:r>
      <w:r w:rsidR="00B3436F" w:rsidRPr="004247F3">
        <w:t>tap eksploatacji przedsięwzięcia nie będzie s</w:t>
      </w:r>
      <w:r w:rsidR="00B3436F">
        <w:t>ię wiązał z wytwarzaniem odpadów.</w:t>
      </w:r>
    </w:p>
    <w:p w14:paraId="16312BF4" w14:textId="77777777" w:rsidR="00B3436F" w:rsidRDefault="00B3436F" w:rsidP="00B3436F">
      <w:pPr>
        <w:ind w:firstLine="567"/>
        <w:jc w:val="both"/>
      </w:pPr>
    </w:p>
    <w:p w14:paraId="776FF94B" w14:textId="406682D1" w:rsidR="00BD774A" w:rsidRPr="007E6DAB" w:rsidRDefault="00BD774A" w:rsidP="00B3436F">
      <w:pPr>
        <w:ind w:firstLine="567"/>
        <w:jc w:val="both"/>
      </w:pPr>
      <w:r w:rsidRPr="007E6DAB">
        <w:t>Biorąc pod uwagę rodzaj i skalę planowanego p</w:t>
      </w:r>
      <w:r w:rsidR="00AD1286">
        <w:t>rzedsięwzięcia w odniesieniu do </w:t>
      </w:r>
      <w:r w:rsidRPr="007E6DAB">
        <w:t xml:space="preserve">zapisów art. 63 ust. 1 pkt 1 lit. d ustawy </w:t>
      </w:r>
      <w:proofErr w:type="spellStart"/>
      <w:r w:rsidRPr="007E6DAB">
        <w:t>ooś</w:t>
      </w:r>
      <w:proofErr w:type="spellEnd"/>
      <w:r w:rsidRPr="007E6DAB">
        <w:t xml:space="preserve"> stwierdzono, że w wyniku </w:t>
      </w:r>
      <w:r w:rsidR="00B9577D">
        <w:t>przedsięwzięcia</w:t>
      </w:r>
      <w:r w:rsidRPr="007E6DAB">
        <w:t xml:space="preserve"> nie zwiększy się poziom hałasu w środowisku, a co za tym idzie nie zostaną przekroczone akustyczne standardy jakości środowiska. Ponadto, nie przewiduje się wpływu przedsięwzięcia na stan jakości powietrza w rejonie zainwestowania. W związku z realizacją </w:t>
      </w:r>
      <w:r w:rsidR="00B9577D">
        <w:t xml:space="preserve">planowanego przedsięwzięcia </w:t>
      </w:r>
      <w:r w:rsidRPr="007E6DAB">
        <w:t xml:space="preserve">nie planuje się zainstalowania urządzeń emitujących zanieczyszczenia powietrza oraz pola elektromagnetyczne. </w:t>
      </w:r>
    </w:p>
    <w:p w14:paraId="1DBBA14B" w14:textId="77777777" w:rsidR="00BD774A" w:rsidRPr="007E6DAB" w:rsidRDefault="00BD774A" w:rsidP="00BD774A">
      <w:pPr>
        <w:ind w:firstLine="567"/>
        <w:jc w:val="both"/>
      </w:pPr>
    </w:p>
    <w:p w14:paraId="42277537" w14:textId="01002A74" w:rsidR="00BD774A" w:rsidRPr="007E6DAB" w:rsidRDefault="00BD774A" w:rsidP="00BD774A">
      <w:pPr>
        <w:spacing w:after="200"/>
        <w:ind w:firstLine="567"/>
        <w:jc w:val="both"/>
        <w:rPr>
          <w:bCs/>
        </w:rPr>
      </w:pPr>
      <w:r w:rsidRPr="007E6DAB">
        <w:t xml:space="preserve">Z uwagi na rodzaj i lokalizację planowanego przedsięwzięcia, odnosząc się do zapisów art. 63 ust. 1 pkt 1 lit. e ustawy </w:t>
      </w:r>
      <w:proofErr w:type="spellStart"/>
      <w:r w:rsidRPr="007E6DAB">
        <w:t>ooś</w:t>
      </w:r>
      <w:proofErr w:type="spellEnd"/>
      <w:r w:rsidRPr="007E6DAB">
        <w:t xml:space="preserve"> należy stwierdzić, że przy uwzględnieniu używanych substancji i stosowanych technologii oraz realizacji zgodnie z obowiązującymi przepisami i normami, ryzyko wystąpienia katastrofy budowlanej będzie ograniczone. Przedsięwzięcie nie zalicza się do kategorii zakładów stwarzających zagrożenie wystąpienia poważnych awarii przemysłowych, zgodnie z rozporządzeniem Ministra Rozwoju z 29 stycznia 2016 r. </w:t>
      </w:r>
      <w:r w:rsidRPr="007E6DAB">
        <w:br/>
        <w:t xml:space="preserve">w sprawie rodzajów i ilości znajdujących się w zakładzie substancji niebezpiecznych, decydujących o zaliczeniu zakładu do zakładu o zwiększonym lub dużym ryzyku wystąpienia poważnej awarii przemysłowej (Dz. U. z 2016 r. poz. 138). Ze względu na położenie geograficzne przedsięwzięcie </w:t>
      </w:r>
      <w:r w:rsidRPr="00F2648D">
        <w:t xml:space="preserve">nie jest </w:t>
      </w:r>
      <w:r w:rsidRPr="007E6DAB">
        <w:t xml:space="preserve">zagrożone ryzykiem katastrofy naturalnej, </w:t>
      </w:r>
      <w:r w:rsidRPr="007E6DAB">
        <w:br/>
        <w:t xml:space="preserve">w szczególności w wyniku wystąpienia: trzęsień ziemi, </w:t>
      </w:r>
      <w:r w:rsidRPr="00F2648D">
        <w:t>powodzi czy osuwisk</w:t>
      </w:r>
      <w:r w:rsidR="00AD1286">
        <w:t>. Z uwagi na </w:t>
      </w:r>
      <w:r w:rsidRPr="007E6DAB">
        <w:t xml:space="preserve">charakter i lokalizację przedsięwzięcia nie przewiduje się jego wpływu na </w:t>
      </w:r>
      <w:r w:rsidRPr="007E6DAB">
        <w:rPr>
          <w:bCs/>
        </w:rPr>
        <w:t>zmiany klimatu, ani wpływu postępujących zmian klimatu na to przedsięwzięcie.</w:t>
      </w:r>
    </w:p>
    <w:p w14:paraId="7EC896F1" w14:textId="3E656EAE" w:rsidR="00BD774A" w:rsidRPr="007E6DAB" w:rsidRDefault="00BD774A" w:rsidP="007E6DAB">
      <w:pPr>
        <w:spacing w:after="200"/>
        <w:ind w:firstLine="567"/>
        <w:jc w:val="both"/>
      </w:pPr>
      <w:r w:rsidRPr="007E6DAB">
        <w:t xml:space="preserve">Uwzględniając kryteria, o których mowa w art. 63 ust.1 pkt 1 lit. c ustawy </w:t>
      </w:r>
      <w:proofErr w:type="spellStart"/>
      <w:r w:rsidRPr="007E6DAB">
        <w:t>ooś</w:t>
      </w:r>
      <w:proofErr w:type="spellEnd"/>
      <w:r w:rsidRPr="007E6DAB">
        <w:t xml:space="preserve"> należy stwierdzić, iż eksploatacja przedsięwzięcia będzie się wiązała z wykorzystaniem zasobów naturalnych w postaci wody podziemnej. Pobierana </w:t>
      </w:r>
      <w:r w:rsidR="00DE73A7">
        <w:t xml:space="preserve">ze </w:t>
      </w:r>
      <w:r w:rsidR="004247F3" w:rsidRPr="004247F3">
        <w:t xml:space="preserve">studni nr </w:t>
      </w:r>
      <w:r w:rsidR="00AD1286" w:rsidRPr="00AD1286">
        <w:t>2B</w:t>
      </w:r>
      <w:r w:rsidR="00DE73A7" w:rsidRPr="00AD1286">
        <w:t xml:space="preserve"> </w:t>
      </w:r>
      <w:r w:rsidRPr="007E6DAB">
        <w:t>woda będzie wykorzystywana</w:t>
      </w:r>
      <w:r w:rsidR="00DE73A7">
        <w:t xml:space="preserve"> na cele realizowane przez gminę w zakresie zaopatrzenia ludności w wodę</w:t>
      </w:r>
      <w:r w:rsidR="00D01201">
        <w:t>.</w:t>
      </w:r>
      <w:r w:rsidR="00DE73A7">
        <w:t xml:space="preserve"> </w:t>
      </w:r>
      <w:r w:rsidRPr="007E6DAB">
        <w:t xml:space="preserve">W wyniku realizacji i eksploatacji </w:t>
      </w:r>
      <w:r w:rsidR="008C11EF">
        <w:t>przedsięwzięcia</w:t>
      </w:r>
      <w:r w:rsidRPr="007E6DAB">
        <w:t xml:space="preserve"> nie będzie dochodzić do znaczącego negatywnego wpływu na bioróżnorodność. </w:t>
      </w:r>
    </w:p>
    <w:p w14:paraId="7053A531" w14:textId="2C89C551" w:rsidR="007E6DAB" w:rsidRPr="00AD1286" w:rsidRDefault="00DA55B6" w:rsidP="00A24096">
      <w:pPr>
        <w:spacing w:after="200"/>
        <w:ind w:firstLine="567"/>
        <w:jc w:val="both"/>
      </w:pPr>
      <w:r w:rsidRPr="00AD1286">
        <w:t>Odnosząc</w:t>
      </w:r>
      <w:r w:rsidR="00AD1286" w:rsidRPr="00AD1286">
        <w:t xml:space="preserve"> się do zapisów art. 63 ust. 1 pkt. 2 lit e ustawy </w:t>
      </w:r>
      <w:proofErr w:type="spellStart"/>
      <w:r w:rsidR="00AD1286" w:rsidRPr="00AD1286">
        <w:t>ooś</w:t>
      </w:r>
      <w:proofErr w:type="spellEnd"/>
      <w:r w:rsidR="00AD1286" w:rsidRPr="00AD1286">
        <w:t xml:space="preserve">, na podstawie przedstawionych materiałów stwierdzono, że teren przeznaczony pod przedsięwzięcie zlokalizowany na obszarze chronionego krajobrazu „Goplańsko-Kujawski”, który nie ma obowiązujących zakazów. Ustawa z dnia 7 grudnia 2000 r. </w:t>
      </w:r>
      <w:r w:rsidR="00AD1286" w:rsidRPr="00AD1286">
        <w:rPr>
          <w:i/>
          <w:iCs/>
        </w:rPr>
        <w:t>o zmianie ustawy o ochronie przyrody</w:t>
      </w:r>
      <w:r w:rsidR="00AD1286" w:rsidRPr="00AD1286">
        <w:t xml:space="preserve"> (Dz.U. z 2001 r. Nr 3, poz. 21) w art. 11 określała, iż przepisy wykonawcze wydane </w:t>
      </w:r>
      <w:r w:rsidR="00AD1286" w:rsidRPr="00AD1286">
        <w:lastRenderedPageBreak/>
        <w:t xml:space="preserve">na podstawie przepisów ustawy z dnia 16 października 1991 r. o ochronie przyrody (Dz. U. Nr 114, poz. 492 z </w:t>
      </w:r>
      <w:proofErr w:type="spellStart"/>
      <w:r w:rsidR="00AD1286" w:rsidRPr="00AD1286">
        <w:t>późn</w:t>
      </w:r>
      <w:proofErr w:type="spellEnd"/>
      <w:r w:rsidR="00AD1286" w:rsidRPr="00AD1286">
        <w:t xml:space="preserve">. zm.), zachowują moc do czasu wejście w życie aktów wykonawczych wydanych na podstawie upoważnień ustawowych w brzmieniu nadanym ustawą, </w:t>
      </w:r>
      <w:r w:rsidR="00AD1286" w:rsidRPr="00AD1286">
        <w:rPr>
          <w:i/>
          <w:iCs/>
        </w:rPr>
        <w:t>o zmianie ustawy o ochronie przyrody</w:t>
      </w:r>
      <w:r w:rsidR="00AD1286" w:rsidRPr="00AD1286">
        <w:t xml:space="preserve"> w zakresie, w jakim nie są z nią sprzeczne, jednak nie dłużej niż przez okres 6 miesięcy od dnia jej wejścia w życie. Oznacza to, że akty powołujące istniejące obszary chronionego krajobrazu straciły swoją moc o ile nie wydano aktów nowych w ww. terminie. Jednocześnie jednak, art. 7 </w:t>
      </w:r>
      <w:r w:rsidR="00AD1286">
        <w:rPr>
          <w:i/>
          <w:iCs/>
        </w:rPr>
        <w:t>ustawy o zmianie ustawy o </w:t>
      </w:r>
      <w:r w:rsidR="00AD1286" w:rsidRPr="00AD1286">
        <w:rPr>
          <w:i/>
          <w:iCs/>
        </w:rPr>
        <w:t>ochronie przyrody</w:t>
      </w:r>
      <w:r w:rsidR="00AD1286" w:rsidRPr="00AD1286">
        <w:t xml:space="preserve"> stanowi, że parki krajobrazowe, obszary chronionego krajobrazu, pomniki przyrody utworzone na podstawie dotychczasowych przepisów stają się parkami krajobrazowymi, obszarami chronionego krajobrazu, pomnikami przyrody w rozumieniu ustawy. Uwzględniając następnie art. 153 ustawy z 16 kwietnia 2004 r. o ochronie przyrody (Dz. U. z 2023 r. poz. 1336, z </w:t>
      </w:r>
      <w:proofErr w:type="spellStart"/>
      <w:r w:rsidR="00AD1286" w:rsidRPr="00AD1286">
        <w:t>późn</w:t>
      </w:r>
      <w:proofErr w:type="spellEnd"/>
      <w:r w:rsidR="00AD1286" w:rsidRPr="00AD1286">
        <w:t>. zm.) należy wskazać, że formy te zachowały byt prawny jako formy ochrony przyrody, jednakże z powodu utraty mo</w:t>
      </w:r>
      <w:r w:rsidR="00AD1286">
        <w:t>cy aktów, które je powoływały i </w:t>
      </w:r>
      <w:r w:rsidR="00AD1286" w:rsidRPr="00AD1286">
        <w:t>określały m.in. zakazy i nakazy obowiązujące na ich obs</w:t>
      </w:r>
      <w:r w:rsidR="00AD1286">
        <w:t>zarze należy uznać, że nakazy i </w:t>
      </w:r>
      <w:r w:rsidR="00AD1286" w:rsidRPr="00AD1286">
        <w:t>zakazy na ich terenie nie obowiązują. Najbliżej położonym obszarem Natura 2000 jest specjalny obszar ochrony siedlisk Pojezierze Gnieźnieńskie PLH300026, oddalony o 5,5 km od przedsięwzięcia. Mając na względzie lokalizację p</w:t>
      </w:r>
      <w:r w:rsidR="00AD1286">
        <w:t>lanowanego przedsięwzięcia poza </w:t>
      </w:r>
      <w:r w:rsidR="00AD1286" w:rsidRPr="00AD1286">
        <w:t>obszarami chronionymi, na terenie komunalnego ujęcia wód podziemnych oraz brak konieczności wycinki drzew i krzewów, nie przewiduje się znaczącego negatywnego oddziaływania przedsięwzięcia na środowisko przyrodnicze, w tym na różnorodność biologiczną, rozumianą jako liczebność i kondycję popu</w:t>
      </w:r>
      <w:r w:rsidR="00AD1286">
        <w:t>lacji występujących gatunków, w </w:t>
      </w:r>
      <w:r w:rsidR="00AD1286" w:rsidRPr="00AD1286">
        <w:t xml:space="preserve">szczególności chronionych, rzadkich lub ginących gatunków </w:t>
      </w:r>
      <w:r w:rsidR="00AD1286">
        <w:t>roślin, zwierząt i grzybów oraz </w:t>
      </w:r>
      <w:r w:rsidR="00AD1286" w:rsidRPr="00AD1286">
        <w:t xml:space="preserve">ich siedlisk. </w:t>
      </w:r>
      <w:r w:rsidR="00AD1286" w:rsidRPr="00AD1286">
        <w:rPr>
          <w:bCs/>
        </w:rPr>
        <w:t>Realizacja przedsięwzięcia nie wpłynie także na  obszary chronione, a w szczególności na siedliska przyrodnicze, gatunki roślin i z</w:t>
      </w:r>
      <w:r w:rsidR="00AD1286">
        <w:rPr>
          <w:bCs/>
        </w:rPr>
        <w:t>wierząt oraz ich siedliska, dla </w:t>
      </w:r>
      <w:r w:rsidR="00AD1286" w:rsidRPr="00AD1286">
        <w:rPr>
          <w:bCs/>
        </w:rPr>
        <w:t>których ochrony zostały wyznaczone obszary Natura 2000, a także nie spowoduje pogorszenia integralności poszczególnych obszarów Natura 2000 lub ich powiązań z innymi obszarami. Ponadto przedsięwzięcie nie spowoduje utra</w:t>
      </w:r>
      <w:r w:rsidR="00AD1286">
        <w:rPr>
          <w:bCs/>
        </w:rPr>
        <w:t>ty i fragmentacji siedlisk oraz </w:t>
      </w:r>
      <w:r w:rsidR="00AD1286" w:rsidRPr="00AD1286">
        <w:rPr>
          <w:bCs/>
        </w:rPr>
        <w:t>nie  wpłynie znacząco negatywnie na korytarze ekologiczne i funkcję ekosystemu</w:t>
      </w:r>
      <w:r w:rsidR="006B74CE" w:rsidRPr="00AD1286">
        <w:t>.</w:t>
      </w:r>
    </w:p>
    <w:p w14:paraId="53F53C90" w14:textId="4A74A531" w:rsidR="00BD774A" w:rsidRPr="007E6DAB" w:rsidRDefault="00BD774A" w:rsidP="00BD774A">
      <w:pPr>
        <w:spacing w:after="200"/>
        <w:ind w:firstLine="567"/>
        <w:jc w:val="both"/>
      </w:pPr>
      <w:r w:rsidRPr="007E6DAB">
        <w:t xml:space="preserve">Zgodnie z art. 63 ust. 1 pkt 3 ustawy </w:t>
      </w:r>
      <w:proofErr w:type="spellStart"/>
      <w:r w:rsidRPr="007E6DAB">
        <w:t>ooś</w:t>
      </w:r>
      <w:proofErr w:type="spellEnd"/>
      <w:r w:rsidRPr="007E6DAB">
        <w:t xml:space="preserve"> przeanalizowano zasięg, wielkość i złożoność oddziaływania, jego prawdopodobieństwo, czas trwania, cz</w:t>
      </w:r>
      <w:r w:rsidR="00AD1286">
        <w:t>ęstotliwość i odwracalność oraz </w:t>
      </w:r>
      <w:r w:rsidRPr="007E6DAB">
        <w:t xml:space="preserve">możliwość powiązania z innymi przedsięwzięciami i ustalono, że realizacja planowanego przedsięwzięcia nie pociągnie za sobą zagrożeń dla środowiska. Przedmiotowe przedsięwzięcie nie będzie transgranicznie oddziaływać na środowisko. </w:t>
      </w:r>
    </w:p>
    <w:p w14:paraId="5369D1AE" w14:textId="29A93A47" w:rsidR="00BD774A" w:rsidRPr="007E6DAB" w:rsidRDefault="00BD774A" w:rsidP="00AD1286">
      <w:pPr>
        <w:ind w:firstLine="567"/>
        <w:jc w:val="both"/>
      </w:pPr>
      <w:r w:rsidRPr="007E6DAB">
        <w:t>Z uwagi na charakter i stopień złożoności oddziaływania przedsięw</w:t>
      </w:r>
      <w:r w:rsidR="00AD1286">
        <w:t>zięcia na </w:t>
      </w:r>
      <w:r w:rsidRPr="007E6DAB">
        <w:t>środowisko oraz brak znacząco negatywnego wpływu na obszary wymagające specjalnej ochrony ze względu na występowanie gatunków roślin, grzyb</w:t>
      </w:r>
      <w:r w:rsidR="00AD1286">
        <w:t>ów i zwierząt, ich siedlisk lub </w:t>
      </w:r>
      <w:r w:rsidRPr="007E6DAB">
        <w:t>siedlisk przyrodniczych objętych ochroną, w opinii Regionalnego Dyrektora Ochrony Środowiska w Poznaniu dla przedmiotowego przedsięwzięcia, nie ma potrzeby przeprowadzenia oceny oddziaływania na środowisko.</w:t>
      </w:r>
    </w:p>
    <w:p w14:paraId="1D9DD8DB" w14:textId="77777777" w:rsidR="00BD774A" w:rsidRPr="007E6DAB" w:rsidRDefault="00BD774A" w:rsidP="00BD774A">
      <w:pPr>
        <w:jc w:val="both"/>
      </w:pPr>
    </w:p>
    <w:p w14:paraId="4B950F77" w14:textId="77777777" w:rsidR="00BD774A" w:rsidRPr="007E6DAB" w:rsidRDefault="00BD774A" w:rsidP="00BD774A">
      <w:pPr>
        <w:ind w:firstLine="567"/>
        <w:jc w:val="both"/>
      </w:pPr>
      <w:r w:rsidRPr="007E6DAB">
        <w:t>Biorąc pod uwagę powyższe należało postanowić jak w sentencji.</w:t>
      </w:r>
    </w:p>
    <w:p w14:paraId="307F3421" w14:textId="77777777" w:rsidR="00BD774A" w:rsidRPr="007E6DAB" w:rsidRDefault="00BD774A" w:rsidP="00BD774A">
      <w:pPr>
        <w:jc w:val="both"/>
      </w:pPr>
    </w:p>
    <w:p w14:paraId="1AFF9F0C" w14:textId="77777777" w:rsidR="00BD774A" w:rsidRPr="007E6DAB" w:rsidRDefault="00BD774A" w:rsidP="00BD774A">
      <w:pPr>
        <w:jc w:val="center"/>
        <w:rPr>
          <w:b/>
        </w:rPr>
      </w:pPr>
      <w:r w:rsidRPr="007E6DAB">
        <w:rPr>
          <w:b/>
        </w:rPr>
        <w:t>POUCZENIE</w:t>
      </w:r>
    </w:p>
    <w:p w14:paraId="5B8546A8" w14:textId="77777777" w:rsidR="00BD774A" w:rsidRPr="007E6DAB" w:rsidRDefault="00BD774A" w:rsidP="00BD774A">
      <w:pPr>
        <w:jc w:val="center"/>
        <w:rPr>
          <w:b/>
        </w:rPr>
      </w:pPr>
    </w:p>
    <w:p w14:paraId="22F476D2" w14:textId="77777777" w:rsidR="00BD774A" w:rsidRPr="007E6DAB" w:rsidRDefault="00BD774A" w:rsidP="00BD774A">
      <w:pPr>
        <w:jc w:val="center"/>
      </w:pPr>
      <w:r w:rsidRPr="007E6DAB">
        <w:t>Na niniejsze postanowienie nie przysługuje zażalenie.</w:t>
      </w:r>
    </w:p>
    <w:p w14:paraId="177F1D53" w14:textId="77777777" w:rsidR="00BD774A" w:rsidRPr="007E6DAB" w:rsidRDefault="00BD774A" w:rsidP="00BD774A">
      <w:pPr>
        <w:rPr>
          <w:sz w:val="18"/>
          <w:szCs w:val="18"/>
        </w:rPr>
      </w:pPr>
    </w:p>
    <w:p w14:paraId="0294B420" w14:textId="77777777" w:rsidR="00BD774A" w:rsidRPr="007E6DAB" w:rsidRDefault="00BD774A" w:rsidP="00BD774A">
      <w:pPr>
        <w:ind w:firstLine="567"/>
        <w:jc w:val="both"/>
        <w:rPr>
          <w:spacing w:val="-4"/>
        </w:rPr>
      </w:pPr>
    </w:p>
    <w:p w14:paraId="1DCEE13B" w14:textId="77777777" w:rsidR="00A24096" w:rsidRPr="00A311D7" w:rsidRDefault="00A24096" w:rsidP="00A24096">
      <w:pPr>
        <w:ind w:left="3685" w:right="-280" w:firstLine="851"/>
        <w:jc w:val="center"/>
        <w:rPr>
          <w:rFonts w:eastAsia="Nimbus Roman No9 L"/>
          <w:kern w:val="0"/>
          <w:sz w:val="18"/>
          <w:szCs w:val="18"/>
          <w:lang w:eastAsia="zh-CN"/>
        </w:rPr>
      </w:pPr>
      <w:r w:rsidRPr="00A311D7">
        <w:rPr>
          <w:rFonts w:eastAsia="Nimbus Roman No9 L"/>
          <w:kern w:val="0"/>
          <w:sz w:val="18"/>
          <w:szCs w:val="18"/>
          <w:lang w:eastAsia="zh-CN"/>
        </w:rPr>
        <w:t>Regionalny Dyrektor</w:t>
      </w:r>
    </w:p>
    <w:p w14:paraId="24A3515B" w14:textId="77777777" w:rsidR="00A24096" w:rsidRPr="00A311D7" w:rsidRDefault="00A24096" w:rsidP="00A24096">
      <w:pPr>
        <w:ind w:left="-284" w:right="-280"/>
        <w:jc w:val="center"/>
        <w:rPr>
          <w:rFonts w:eastAsia="Nimbus Roman No9 L"/>
          <w:i/>
          <w:kern w:val="0"/>
          <w:sz w:val="18"/>
          <w:szCs w:val="18"/>
          <w:lang w:eastAsia="zh-CN"/>
        </w:rPr>
      </w:pPr>
      <w:r w:rsidRPr="00A311D7">
        <w:rPr>
          <w:rFonts w:eastAsia="Nimbus Roman No9 L"/>
          <w:kern w:val="0"/>
          <w:sz w:val="18"/>
          <w:szCs w:val="18"/>
          <w:lang w:eastAsia="zh-CN"/>
        </w:rPr>
        <w:t xml:space="preserve">                                                         </w:t>
      </w:r>
      <w:r>
        <w:rPr>
          <w:rFonts w:eastAsia="Nimbus Roman No9 L"/>
          <w:kern w:val="0"/>
          <w:sz w:val="18"/>
          <w:szCs w:val="18"/>
          <w:lang w:eastAsia="zh-CN"/>
        </w:rPr>
        <w:tab/>
      </w:r>
      <w:r>
        <w:rPr>
          <w:rFonts w:eastAsia="Nimbus Roman No9 L"/>
          <w:kern w:val="0"/>
          <w:sz w:val="18"/>
          <w:szCs w:val="18"/>
          <w:lang w:eastAsia="zh-CN"/>
        </w:rPr>
        <w:tab/>
      </w:r>
      <w:r>
        <w:rPr>
          <w:rFonts w:eastAsia="Nimbus Roman No9 L"/>
          <w:kern w:val="0"/>
          <w:sz w:val="18"/>
          <w:szCs w:val="18"/>
          <w:lang w:eastAsia="zh-CN"/>
        </w:rPr>
        <w:tab/>
      </w:r>
      <w:r>
        <w:rPr>
          <w:rFonts w:eastAsia="Nimbus Roman No9 L"/>
          <w:kern w:val="0"/>
          <w:sz w:val="18"/>
          <w:szCs w:val="18"/>
          <w:lang w:eastAsia="zh-CN"/>
        </w:rPr>
        <w:tab/>
      </w:r>
      <w:r w:rsidRPr="00A311D7">
        <w:rPr>
          <w:rFonts w:eastAsia="Nimbus Roman No9 L"/>
          <w:kern w:val="0"/>
          <w:sz w:val="18"/>
          <w:szCs w:val="18"/>
          <w:lang w:eastAsia="zh-CN"/>
        </w:rPr>
        <w:t>Ochrony Środowiska w Poznaniu</w:t>
      </w:r>
    </w:p>
    <w:p w14:paraId="2874CE07" w14:textId="77777777" w:rsidR="00A24096" w:rsidRPr="00A311D7" w:rsidRDefault="00A24096" w:rsidP="00A24096">
      <w:pPr>
        <w:ind w:left="-284" w:right="-280"/>
        <w:jc w:val="center"/>
        <w:rPr>
          <w:rFonts w:eastAsia="Nimbus Roman No9 L"/>
          <w:i/>
          <w:kern w:val="0"/>
          <w:sz w:val="20"/>
          <w:szCs w:val="18"/>
          <w:lang w:eastAsia="zh-CN"/>
        </w:rPr>
      </w:pPr>
      <w:r w:rsidRPr="00A311D7">
        <w:rPr>
          <w:rFonts w:eastAsia="Nimbus Roman No9 L"/>
          <w:i/>
          <w:kern w:val="0"/>
          <w:sz w:val="20"/>
          <w:szCs w:val="18"/>
          <w:lang w:eastAsia="zh-CN"/>
        </w:rPr>
        <w:t xml:space="preserve">                                              </w:t>
      </w:r>
      <w:r>
        <w:rPr>
          <w:rFonts w:eastAsia="Nimbus Roman No9 L"/>
          <w:i/>
          <w:kern w:val="0"/>
          <w:sz w:val="20"/>
          <w:szCs w:val="18"/>
          <w:lang w:eastAsia="zh-CN"/>
        </w:rPr>
        <w:tab/>
      </w:r>
      <w:r>
        <w:rPr>
          <w:rFonts w:eastAsia="Nimbus Roman No9 L"/>
          <w:i/>
          <w:kern w:val="0"/>
          <w:sz w:val="20"/>
          <w:szCs w:val="18"/>
          <w:lang w:eastAsia="zh-CN"/>
        </w:rPr>
        <w:tab/>
      </w:r>
      <w:r>
        <w:rPr>
          <w:rFonts w:eastAsia="Nimbus Roman No9 L"/>
          <w:i/>
          <w:kern w:val="0"/>
          <w:sz w:val="20"/>
          <w:szCs w:val="18"/>
          <w:lang w:eastAsia="zh-CN"/>
        </w:rPr>
        <w:tab/>
      </w:r>
      <w:r>
        <w:rPr>
          <w:rFonts w:eastAsia="Nimbus Roman No9 L"/>
          <w:i/>
          <w:kern w:val="0"/>
          <w:sz w:val="20"/>
          <w:szCs w:val="18"/>
          <w:lang w:eastAsia="zh-CN"/>
        </w:rPr>
        <w:tab/>
      </w:r>
      <w:r w:rsidRPr="00A311D7">
        <w:rPr>
          <w:rFonts w:eastAsia="Nimbus Roman No9 L"/>
          <w:i/>
          <w:kern w:val="0"/>
          <w:sz w:val="20"/>
          <w:szCs w:val="18"/>
          <w:lang w:eastAsia="zh-CN"/>
        </w:rPr>
        <w:t xml:space="preserve"> Miłosława Olejnik</w:t>
      </w:r>
    </w:p>
    <w:p w14:paraId="24109E56" w14:textId="77777777" w:rsidR="00A24096" w:rsidRPr="00A311D7" w:rsidRDefault="00A24096" w:rsidP="00A24096">
      <w:pPr>
        <w:ind w:left="-284" w:right="-278"/>
        <w:jc w:val="center"/>
        <w:rPr>
          <w:rFonts w:eastAsia="Nimbus Roman No9 L"/>
          <w:i/>
          <w:kern w:val="0"/>
          <w:sz w:val="18"/>
          <w:szCs w:val="18"/>
          <w:lang w:eastAsia="zh-CN"/>
        </w:rPr>
      </w:pPr>
      <w:r w:rsidRPr="00A311D7">
        <w:rPr>
          <w:rFonts w:eastAsia="Nimbus Roman No9 L"/>
          <w:i/>
          <w:kern w:val="0"/>
          <w:sz w:val="18"/>
          <w:szCs w:val="18"/>
          <w:lang w:eastAsia="zh-CN"/>
        </w:rPr>
        <w:t xml:space="preserve">                                                   </w:t>
      </w:r>
      <w:r>
        <w:rPr>
          <w:rFonts w:eastAsia="Nimbus Roman No9 L"/>
          <w:i/>
          <w:kern w:val="0"/>
          <w:sz w:val="18"/>
          <w:szCs w:val="18"/>
          <w:lang w:eastAsia="zh-CN"/>
        </w:rPr>
        <w:tab/>
      </w:r>
      <w:r>
        <w:rPr>
          <w:rFonts w:eastAsia="Nimbus Roman No9 L"/>
          <w:i/>
          <w:kern w:val="0"/>
          <w:sz w:val="18"/>
          <w:szCs w:val="18"/>
          <w:lang w:eastAsia="zh-CN"/>
        </w:rPr>
        <w:tab/>
      </w:r>
      <w:r>
        <w:rPr>
          <w:rFonts w:eastAsia="Nimbus Roman No9 L"/>
          <w:i/>
          <w:kern w:val="0"/>
          <w:sz w:val="18"/>
          <w:szCs w:val="18"/>
          <w:lang w:eastAsia="zh-CN"/>
        </w:rPr>
        <w:tab/>
      </w:r>
      <w:r>
        <w:rPr>
          <w:rFonts w:eastAsia="Nimbus Roman No9 L"/>
          <w:i/>
          <w:kern w:val="0"/>
          <w:sz w:val="18"/>
          <w:szCs w:val="18"/>
          <w:lang w:eastAsia="zh-CN"/>
        </w:rPr>
        <w:tab/>
      </w:r>
      <w:r>
        <w:rPr>
          <w:rFonts w:eastAsia="Nimbus Roman No9 L"/>
          <w:i/>
          <w:kern w:val="0"/>
          <w:sz w:val="18"/>
          <w:szCs w:val="18"/>
          <w:lang w:eastAsia="zh-CN"/>
        </w:rPr>
        <w:tab/>
        <w:t xml:space="preserve">  </w:t>
      </w:r>
      <w:r w:rsidRPr="00A311D7">
        <w:rPr>
          <w:rFonts w:eastAsia="Nimbus Roman No9 L"/>
          <w:i/>
          <w:kern w:val="0"/>
          <w:sz w:val="18"/>
          <w:szCs w:val="18"/>
          <w:lang w:eastAsia="zh-CN"/>
        </w:rPr>
        <w:t>(</w:t>
      </w:r>
      <w:r w:rsidRPr="00A311D7">
        <w:rPr>
          <w:rFonts w:eastAsia="Nimbus Roman No9 L"/>
          <w:i/>
          <w:kern w:val="0"/>
          <w:sz w:val="16"/>
          <w:szCs w:val="16"/>
          <w:lang w:eastAsia="zh-CN"/>
        </w:rPr>
        <w:t>podpisano kwalifikowanym podpisem elektronicznym</w:t>
      </w:r>
      <w:r w:rsidRPr="00A311D7">
        <w:rPr>
          <w:rFonts w:eastAsia="Nimbus Roman No9 L"/>
          <w:i/>
          <w:kern w:val="0"/>
          <w:sz w:val="18"/>
          <w:szCs w:val="18"/>
          <w:lang w:eastAsia="zh-CN"/>
        </w:rPr>
        <w:t>)</w:t>
      </w:r>
    </w:p>
    <w:p w14:paraId="2C972122" w14:textId="77777777" w:rsidR="00A24096" w:rsidRPr="00275528" w:rsidRDefault="00A24096" w:rsidP="00A24096">
      <w:pPr>
        <w:rPr>
          <w:rFonts w:eastAsia="Nimbus Roman No9 L"/>
          <w:sz w:val="18"/>
          <w:szCs w:val="18"/>
        </w:rPr>
      </w:pPr>
    </w:p>
    <w:p w14:paraId="48E40148" w14:textId="10158CAF" w:rsidR="00BD774A" w:rsidRPr="007E6DAB" w:rsidRDefault="00BD774A" w:rsidP="00BD774A">
      <w:pPr>
        <w:jc w:val="both"/>
      </w:pPr>
    </w:p>
    <w:p w14:paraId="6E11F933" w14:textId="77777777" w:rsidR="00BD774A" w:rsidRPr="00193AF3" w:rsidRDefault="00BD774A" w:rsidP="00BD774A">
      <w:pPr>
        <w:jc w:val="both"/>
        <w:rPr>
          <w:sz w:val="20"/>
          <w:szCs w:val="20"/>
        </w:rPr>
      </w:pPr>
      <w:r w:rsidRPr="00193AF3">
        <w:rPr>
          <w:sz w:val="20"/>
          <w:szCs w:val="20"/>
        </w:rPr>
        <w:t>Otrzymują:</w:t>
      </w:r>
    </w:p>
    <w:p w14:paraId="429215C2" w14:textId="4A1FC228" w:rsidR="00BD774A" w:rsidRPr="00193AF3" w:rsidRDefault="004247F3" w:rsidP="00BD774A">
      <w:pPr>
        <w:numPr>
          <w:ilvl w:val="0"/>
          <w:numId w:val="35"/>
        </w:numPr>
        <w:suppressAutoHyphens w:val="0"/>
        <w:jc w:val="both"/>
        <w:rPr>
          <w:sz w:val="20"/>
          <w:szCs w:val="20"/>
        </w:rPr>
      </w:pPr>
      <w:r w:rsidRPr="00AD1286">
        <w:rPr>
          <w:sz w:val="20"/>
          <w:szCs w:val="20"/>
        </w:rPr>
        <w:t xml:space="preserve">Wójt Gminy </w:t>
      </w:r>
      <w:r w:rsidR="00AD1286" w:rsidRPr="00AD1286">
        <w:rPr>
          <w:sz w:val="20"/>
          <w:szCs w:val="20"/>
        </w:rPr>
        <w:t>Ostrowite</w:t>
      </w:r>
      <w:r w:rsidR="00BD774A" w:rsidRPr="00AD1286">
        <w:rPr>
          <w:sz w:val="20"/>
          <w:szCs w:val="20"/>
        </w:rPr>
        <w:t xml:space="preserve"> </w:t>
      </w:r>
      <w:r w:rsidR="00BD774A" w:rsidRPr="00193AF3">
        <w:rPr>
          <w:sz w:val="20"/>
          <w:szCs w:val="20"/>
        </w:rPr>
        <w:t>(</w:t>
      </w:r>
      <w:proofErr w:type="spellStart"/>
      <w:r w:rsidR="00BD774A" w:rsidRPr="00193AF3">
        <w:rPr>
          <w:sz w:val="20"/>
          <w:szCs w:val="20"/>
        </w:rPr>
        <w:t>ePUAP</w:t>
      </w:r>
      <w:proofErr w:type="spellEnd"/>
      <w:r w:rsidR="00BD774A" w:rsidRPr="00193AF3">
        <w:rPr>
          <w:sz w:val="20"/>
          <w:szCs w:val="20"/>
        </w:rPr>
        <w:t xml:space="preserve">) z prośbą o poinformowanie Wnioskodawcy </w:t>
      </w:r>
      <w:r w:rsidR="00BD774A" w:rsidRPr="00193AF3">
        <w:rPr>
          <w:sz w:val="20"/>
          <w:szCs w:val="20"/>
        </w:rPr>
        <w:br/>
        <w:t>i pozostałych stron postępowania o niniejszym postanowieniu</w:t>
      </w:r>
    </w:p>
    <w:p w14:paraId="7959939B" w14:textId="77777777" w:rsidR="00BD774A" w:rsidRPr="00193AF3" w:rsidRDefault="00BD774A" w:rsidP="00BD774A">
      <w:pPr>
        <w:numPr>
          <w:ilvl w:val="0"/>
          <w:numId w:val="35"/>
        </w:numPr>
        <w:suppressAutoHyphens w:val="0"/>
        <w:jc w:val="both"/>
        <w:rPr>
          <w:sz w:val="20"/>
          <w:szCs w:val="20"/>
        </w:rPr>
      </w:pPr>
      <w:r w:rsidRPr="00193AF3">
        <w:rPr>
          <w:sz w:val="20"/>
          <w:szCs w:val="20"/>
        </w:rPr>
        <w:t>aa</w:t>
      </w:r>
    </w:p>
    <w:p w14:paraId="7C80A33B" w14:textId="77777777" w:rsidR="00CC6949" w:rsidRPr="00C8577B" w:rsidRDefault="00CC6949" w:rsidP="00A24096">
      <w:pPr>
        <w:pStyle w:val="Tekstpodstawowywcity21"/>
        <w:spacing w:line="100" w:lineRule="atLeast"/>
        <w:ind w:firstLine="0"/>
        <w:rPr>
          <w:sz w:val="18"/>
          <w:szCs w:val="18"/>
          <w:u w:val="single"/>
        </w:rPr>
      </w:pPr>
    </w:p>
    <w:sectPr w:rsidR="00CC6949" w:rsidRPr="00C8577B" w:rsidSect="001C5D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2" w:right="1418" w:bottom="249" w:left="1418" w:header="709" w:footer="64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2D91C" w14:textId="77777777" w:rsidR="007D4B80" w:rsidRDefault="007D4B80">
      <w:r>
        <w:separator/>
      </w:r>
    </w:p>
  </w:endnote>
  <w:endnote w:type="continuationSeparator" w:id="0">
    <w:p w14:paraId="4F0542FF" w14:textId="77777777" w:rsidR="007D4B80" w:rsidRDefault="007D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Chiller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imbus Roman No9 L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69F29" w14:textId="5EB904C3" w:rsidR="007A6F27" w:rsidRDefault="007A6F27">
    <w:pPr>
      <w:pStyle w:val="Stopka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FE0B37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  <w:r>
      <w:rPr>
        <w:rFonts w:eastAsia="Arial"/>
        <w:sz w:val="18"/>
        <w:szCs w:val="18"/>
      </w:rPr>
      <w:t xml:space="preserve"> </w:t>
    </w:r>
    <w:r>
      <w:rPr>
        <w:sz w:val="18"/>
        <w:szCs w:val="18"/>
      </w:rPr>
      <w:t xml:space="preserve">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\* ARABIC </w:instrText>
    </w:r>
    <w:r>
      <w:rPr>
        <w:sz w:val="18"/>
        <w:szCs w:val="18"/>
      </w:rPr>
      <w:fldChar w:fldCharType="separate"/>
    </w:r>
    <w:r w:rsidR="00FE0B37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  <w:p w14:paraId="4A14E6BF" w14:textId="77777777" w:rsidR="007A6F27" w:rsidRDefault="007A6F2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7BD5" w14:textId="42DED739" w:rsidR="007A6F27" w:rsidRDefault="007A6F27">
    <w:pPr>
      <w:pStyle w:val="Stopka"/>
      <w:pBdr>
        <w:top w:val="single" w:sz="4" w:space="7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923"/>
        <w:tab w:val="left" w:pos="964"/>
        <w:tab w:val="right" w:pos="8108"/>
      </w:tabs>
      <w:ind w:right="4"/>
      <w:jc w:val="center"/>
    </w:pPr>
    <w:r>
      <w:t xml:space="preserve">ul. Jana Henryka Dąbrowskiego 79, 60-529 Poznań, tel. 61-639-64 00, faks 61-639-64-47  </w:t>
    </w:r>
    <w:r w:rsidR="00BB3515" w:rsidRPr="00BB3515">
      <w:t>sekretariat.poznan@poznan.rdos.gov.pl</w:t>
    </w:r>
    <w:r>
      <w:t>, poznan.rdos.gov.pl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3FAE" w14:textId="77777777" w:rsidR="007D4B80" w:rsidRDefault="007D4B80">
      <w:r>
        <w:separator/>
      </w:r>
    </w:p>
  </w:footnote>
  <w:footnote w:type="continuationSeparator" w:id="0">
    <w:p w14:paraId="4406FB40" w14:textId="77777777" w:rsidR="007D4B80" w:rsidRDefault="007D4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9140" w14:textId="77777777" w:rsidR="007A6F27" w:rsidRDefault="00C45A63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A2EABCA" wp14:editId="5B81205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959F9CF" w14:textId="77777777" w:rsidR="007A6F27" w:rsidRDefault="007A6F27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EAB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" stroked="f">
              <v:fill opacity="0"/>
              <v:textbox inset="0,0,0,0">
                <w:txbxContent>
                  <w:p w14:paraId="6959F9CF" w14:textId="77777777" w:rsidR="007A6F27" w:rsidRDefault="007A6F27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05F1" w14:textId="2E2B474A" w:rsidR="005D025A" w:rsidRDefault="005D025A" w:rsidP="005D025A">
    <w:pPr>
      <w:pStyle w:val="Nagwek"/>
      <w:tabs>
        <w:tab w:val="left" w:pos="5103"/>
        <w:tab w:val="right" w:leader="dot" w:pos="9072"/>
      </w:tabs>
      <w:spacing w:before="240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C6BE411" wp14:editId="5A69F6BB">
          <wp:simplePos x="0" y="0"/>
          <wp:positionH relativeFrom="column">
            <wp:posOffset>-74295</wp:posOffset>
          </wp:positionH>
          <wp:positionV relativeFrom="paragraph">
            <wp:posOffset>36195</wp:posOffset>
          </wp:positionV>
          <wp:extent cx="2028825" cy="1238250"/>
          <wp:effectExtent l="0" t="0" r="9525" b="0"/>
          <wp:wrapTopAndBottom/>
          <wp:docPr id="3" name="Obraz 3" descr="Orzeł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ł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</w:t>
    </w:r>
  </w:p>
  <w:p w14:paraId="3505B702" w14:textId="775D06C5" w:rsidR="005D025A" w:rsidRPr="00C01FCC" w:rsidRDefault="005D025A" w:rsidP="005D025A">
    <w:pPr>
      <w:pStyle w:val="Nagwek"/>
      <w:tabs>
        <w:tab w:val="left" w:pos="5103"/>
        <w:tab w:val="right" w:leader="dot" w:pos="9072"/>
      </w:tabs>
      <w:spacing w:before="240"/>
      <w:rPr>
        <w:rFonts w:ascii="Times New Roman" w:hAnsi="Times New Roman" w:cs="Times New Roman"/>
        <w:sz w:val="24"/>
        <w:szCs w:val="24"/>
      </w:rPr>
    </w:pPr>
    <w:r>
      <w:tab/>
    </w:r>
    <w:r w:rsidRPr="00C01FCC">
      <w:rPr>
        <w:rFonts w:ascii="Times New Roman" w:hAnsi="Times New Roman" w:cs="Times New Roman"/>
        <w:sz w:val="24"/>
        <w:szCs w:val="24"/>
      </w:rPr>
      <w:t>         </w:t>
    </w:r>
    <w:r w:rsidR="00C01FCC">
      <w:rPr>
        <w:rFonts w:ascii="Times New Roman" w:hAnsi="Times New Roman" w:cs="Times New Roman"/>
        <w:sz w:val="24"/>
        <w:szCs w:val="24"/>
      </w:rPr>
      <w:t xml:space="preserve">          </w:t>
    </w:r>
    <w:r w:rsidR="00A10227">
      <w:rPr>
        <w:rFonts w:ascii="Times New Roman" w:hAnsi="Times New Roman" w:cs="Times New Roman"/>
        <w:sz w:val="24"/>
        <w:szCs w:val="24"/>
      </w:rPr>
      <w:t xml:space="preserve">    </w:t>
    </w:r>
    <w:r w:rsidR="00C01FCC">
      <w:rPr>
        <w:rFonts w:ascii="Times New Roman" w:hAnsi="Times New Roman" w:cs="Times New Roman"/>
        <w:sz w:val="24"/>
        <w:szCs w:val="24"/>
      </w:rPr>
      <w:t xml:space="preserve">    </w:t>
    </w:r>
    <w:r w:rsidRPr="00C01FCC">
      <w:rPr>
        <w:rFonts w:ascii="Times New Roman" w:hAnsi="Times New Roman" w:cs="Times New Roman"/>
        <w:sz w:val="24"/>
        <w:szCs w:val="24"/>
      </w:rPr>
      <w:t> Poznań,</w:t>
    </w:r>
    <w:r w:rsidR="00A10227">
      <w:rPr>
        <w:rFonts w:ascii="Times New Roman" w:hAnsi="Times New Roman" w:cs="Times New Roman"/>
        <w:sz w:val="24"/>
        <w:szCs w:val="24"/>
      </w:rPr>
      <w:t xml:space="preserve"> 11-12-2023 r.</w:t>
    </w:r>
  </w:p>
  <w:p w14:paraId="5B26A870" w14:textId="6A04041C" w:rsidR="007A6F27" w:rsidRPr="00C01FCC" w:rsidRDefault="007A6F27" w:rsidP="005D025A">
    <w:pPr>
      <w:pStyle w:val="Nagwek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8F834D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hint="default"/>
      </w:rPr>
    </w:lvl>
  </w:abstractNum>
  <w:abstractNum w:abstractNumId="3" w15:restartNumberingAfterBreak="0">
    <w:nsid w:val="00D51780"/>
    <w:multiLevelType w:val="hybridMultilevel"/>
    <w:tmpl w:val="8758E33A"/>
    <w:lvl w:ilvl="0" w:tplc="2F1A60CC">
      <w:start w:val="1"/>
      <w:numFmt w:val="decimal"/>
      <w:lvlText w:val="%1."/>
      <w:lvlJc w:val="left"/>
      <w:pPr>
        <w:ind w:left="56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02BCD"/>
    <w:multiLevelType w:val="hybridMultilevel"/>
    <w:tmpl w:val="E9642C22"/>
    <w:lvl w:ilvl="0" w:tplc="9D5687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64623"/>
    <w:multiLevelType w:val="hybridMultilevel"/>
    <w:tmpl w:val="E632A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1E63"/>
    <w:multiLevelType w:val="hybridMultilevel"/>
    <w:tmpl w:val="E4424782"/>
    <w:lvl w:ilvl="0" w:tplc="2B6C5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9D3540"/>
    <w:multiLevelType w:val="hybridMultilevel"/>
    <w:tmpl w:val="3A727B5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DA0F2F"/>
    <w:multiLevelType w:val="hybridMultilevel"/>
    <w:tmpl w:val="7D221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44291"/>
    <w:multiLevelType w:val="hybridMultilevel"/>
    <w:tmpl w:val="E6584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C71CA"/>
    <w:multiLevelType w:val="hybridMultilevel"/>
    <w:tmpl w:val="6108F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B2466"/>
    <w:multiLevelType w:val="hybridMultilevel"/>
    <w:tmpl w:val="73F84C0C"/>
    <w:lvl w:ilvl="0" w:tplc="D42AFB0E">
      <w:start w:val="1"/>
      <w:numFmt w:val="decimal"/>
      <w:lvlText w:val="%1."/>
      <w:lvlJc w:val="left"/>
      <w:pPr>
        <w:ind w:left="720" w:hanging="360"/>
      </w:pPr>
      <w:rPr>
        <w:rFonts w:eastAsia="Luxi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818B0"/>
    <w:multiLevelType w:val="hybridMultilevel"/>
    <w:tmpl w:val="8C0C0AB4"/>
    <w:lvl w:ilvl="0" w:tplc="DA580BD4">
      <w:start w:val="1"/>
      <w:numFmt w:val="bullet"/>
      <w:lvlText w:val="-"/>
      <w:lvlJc w:val="left"/>
      <w:pPr>
        <w:ind w:left="720" w:hanging="360"/>
      </w:pPr>
      <w:rPr>
        <w:rFonts w:ascii="Chiller" w:hAnsi="Chille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F65BD"/>
    <w:multiLevelType w:val="hybridMultilevel"/>
    <w:tmpl w:val="E55A3D1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48330A"/>
    <w:multiLevelType w:val="multilevel"/>
    <w:tmpl w:val="8CD681AE"/>
    <w:styleLink w:val="WW8Num2"/>
    <w:lvl w:ilvl="0">
      <w:start w:val="1"/>
      <w:numFmt w:val="decimal"/>
      <w:lvlText w:val="%1."/>
      <w:lvlJc w:val="left"/>
      <w:pPr>
        <w:ind w:left="1419" w:hanging="852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FCD695A"/>
    <w:multiLevelType w:val="hybridMultilevel"/>
    <w:tmpl w:val="E6E458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30C6F6D"/>
    <w:multiLevelType w:val="hybridMultilevel"/>
    <w:tmpl w:val="0F42C054"/>
    <w:lvl w:ilvl="0" w:tplc="F45E501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7BA7E28"/>
    <w:multiLevelType w:val="hybridMultilevel"/>
    <w:tmpl w:val="2292B7D2"/>
    <w:lvl w:ilvl="0" w:tplc="DA580BD4">
      <w:start w:val="1"/>
      <w:numFmt w:val="bullet"/>
      <w:lvlText w:val="-"/>
      <w:lvlJc w:val="left"/>
      <w:pPr>
        <w:ind w:left="720" w:hanging="360"/>
      </w:pPr>
      <w:rPr>
        <w:rFonts w:ascii="Chiller" w:hAnsi="Chille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66347"/>
    <w:multiLevelType w:val="hybridMultilevel"/>
    <w:tmpl w:val="A8A8B00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B181B0D"/>
    <w:multiLevelType w:val="hybridMultilevel"/>
    <w:tmpl w:val="F6301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45087"/>
    <w:multiLevelType w:val="hybridMultilevel"/>
    <w:tmpl w:val="4454D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B4428"/>
    <w:multiLevelType w:val="hybridMultilevel"/>
    <w:tmpl w:val="E78EEC4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4D3317A"/>
    <w:multiLevelType w:val="hybridMultilevel"/>
    <w:tmpl w:val="84AE94B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5524FA4"/>
    <w:multiLevelType w:val="hybridMultilevel"/>
    <w:tmpl w:val="DD1065CA"/>
    <w:lvl w:ilvl="0" w:tplc="2B6C57D4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67EF1138"/>
    <w:multiLevelType w:val="hybridMultilevel"/>
    <w:tmpl w:val="A5DA1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01802"/>
    <w:multiLevelType w:val="hybridMultilevel"/>
    <w:tmpl w:val="A822A66A"/>
    <w:lvl w:ilvl="0" w:tplc="C4126564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00BB6"/>
    <w:multiLevelType w:val="hybridMultilevel"/>
    <w:tmpl w:val="B6EC198E"/>
    <w:lvl w:ilvl="0" w:tplc="790C2E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8342D1C"/>
    <w:multiLevelType w:val="hybridMultilevel"/>
    <w:tmpl w:val="7BE0D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A4644"/>
    <w:multiLevelType w:val="hybridMultilevel"/>
    <w:tmpl w:val="A4B2E658"/>
    <w:lvl w:ilvl="0" w:tplc="83561B64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C2438AB"/>
    <w:multiLevelType w:val="singleLevel"/>
    <w:tmpl w:val="794261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DC412C6"/>
    <w:multiLevelType w:val="hybridMultilevel"/>
    <w:tmpl w:val="C6564B18"/>
    <w:lvl w:ilvl="0" w:tplc="0F1642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636053">
    <w:abstractNumId w:val="0"/>
  </w:num>
  <w:num w:numId="2" w16cid:durableId="2020042794">
    <w:abstractNumId w:val="1"/>
  </w:num>
  <w:num w:numId="3" w16cid:durableId="1276913225">
    <w:abstractNumId w:val="2"/>
  </w:num>
  <w:num w:numId="4" w16cid:durableId="1653024750">
    <w:abstractNumId w:val="9"/>
  </w:num>
  <w:num w:numId="5" w16cid:durableId="609818386">
    <w:abstractNumId w:val="5"/>
  </w:num>
  <w:num w:numId="6" w16cid:durableId="1305156095">
    <w:abstractNumId w:val="27"/>
  </w:num>
  <w:num w:numId="7" w16cid:durableId="631834255">
    <w:abstractNumId w:val="24"/>
  </w:num>
  <w:num w:numId="8" w16cid:durableId="22946801">
    <w:abstractNumId w:val="21"/>
  </w:num>
  <w:num w:numId="9" w16cid:durableId="1499616221">
    <w:abstractNumId w:val="22"/>
  </w:num>
  <w:num w:numId="10" w16cid:durableId="972170841">
    <w:abstractNumId w:val="15"/>
  </w:num>
  <w:num w:numId="11" w16cid:durableId="1929264806">
    <w:abstractNumId w:val="7"/>
  </w:num>
  <w:num w:numId="12" w16cid:durableId="1165316491">
    <w:abstractNumId w:val="13"/>
  </w:num>
  <w:num w:numId="13" w16cid:durableId="1270940135">
    <w:abstractNumId w:val="18"/>
  </w:num>
  <w:num w:numId="14" w16cid:durableId="1200360910">
    <w:abstractNumId w:val="23"/>
  </w:num>
  <w:num w:numId="15" w16cid:durableId="1195968175">
    <w:abstractNumId w:val="6"/>
  </w:num>
  <w:num w:numId="16" w16cid:durableId="1243023425">
    <w:abstractNumId w:val="28"/>
  </w:num>
  <w:num w:numId="17" w16cid:durableId="1569239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4620089">
    <w:abstractNumId w:val="3"/>
  </w:num>
  <w:num w:numId="19" w16cid:durableId="1333951024">
    <w:abstractNumId w:val="30"/>
  </w:num>
  <w:num w:numId="20" w16cid:durableId="558710930">
    <w:abstractNumId w:val="11"/>
  </w:num>
  <w:num w:numId="21" w16cid:durableId="18388116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776632">
    <w:abstractNumId w:val="8"/>
  </w:num>
  <w:num w:numId="23" w16cid:durableId="19479890">
    <w:abstractNumId w:val="29"/>
  </w:num>
  <w:num w:numId="24" w16cid:durableId="1016923559">
    <w:abstractNumId w:val="26"/>
  </w:num>
  <w:num w:numId="25" w16cid:durableId="2097627444">
    <w:abstractNumId w:val="16"/>
  </w:num>
  <w:num w:numId="26" w16cid:durableId="849374134">
    <w:abstractNumId w:val="14"/>
    <w:lvlOverride w:ilvl="0">
      <w:lvl w:ilvl="0">
        <w:start w:val="1"/>
        <w:numFmt w:val="decimal"/>
        <w:lvlText w:val="%1."/>
        <w:lvlJc w:val="left"/>
        <w:pPr>
          <w:ind w:left="1419" w:hanging="852"/>
        </w:pPr>
        <w:rPr>
          <w:rFonts w:ascii="Arial" w:hAnsi="Arial" w:cs="Arial"/>
          <w:color w:val="auto"/>
          <w:sz w:val="22"/>
          <w:szCs w:val="22"/>
        </w:rPr>
      </w:lvl>
    </w:lvlOverride>
  </w:num>
  <w:num w:numId="27" w16cid:durableId="1906605454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1419" w:hanging="852"/>
        </w:pPr>
        <w:rPr>
          <w:rFonts w:ascii="Arial" w:hAnsi="Arial" w:cs="Arial"/>
          <w:color w:val="auto"/>
          <w:sz w:val="22"/>
          <w:szCs w:val="22"/>
        </w:rPr>
      </w:lvl>
    </w:lvlOverride>
  </w:num>
  <w:num w:numId="28" w16cid:durableId="537864338">
    <w:abstractNumId w:val="10"/>
  </w:num>
  <w:num w:numId="29" w16cid:durableId="80302743">
    <w:abstractNumId w:val="17"/>
  </w:num>
  <w:num w:numId="30" w16cid:durableId="1814635078">
    <w:abstractNumId w:val="12"/>
  </w:num>
  <w:num w:numId="31" w16cid:durableId="607659506">
    <w:abstractNumId w:val="14"/>
    <w:lvlOverride w:ilvl="0">
      <w:lvl w:ilvl="0">
        <w:start w:val="1"/>
        <w:numFmt w:val="decimal"/>
        <w:lvlText w:val="%1."/>
        <w:lvlJc w:val="left"/>
        <w:pPr>
          <w:ind w:left="1419" w:hanging="852"/>
        </w:pPr>
        <w:rPr>
          <w:rFonts w:ascii="Arial" w:hAnsi="Arial" w:cs="Arial"/>
          <w:color w:val="auto"/>
          <w:sz w:val="22"/>
          <w:szCs w:val="22"/>
        </w:rPr>
      </w:lvl>
    </w:lvlOverride>
  </w:num>
  <w:num w:numId="32" w16cid:durableId="361784515">
    <w:abstractNumId w:val="14"/>
  </w:num>
  <w:num w:numId="33" w16cid:durableId="770248915">
    <w:abstractNumId w:val="14"/>
    <w:lvlOverride w:ilvl="0">
      <w:startOverride w:val="1"/>
    </w:lvlOverride>
  </w:num>
  <w:num w:numId="34" w16cid:durableId="1920599244">
    <w:abstractNumId w:val="25"/>
  </w:num>
  <w:num w:numId="35" w16cid:durableId="1466311327">
    <w:abstractNumId w:val="20"/>
  </w:num>
  <w:num w:numId="36" w16cid:durableId="1052383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A6"/>
    <w:rsid w:val="0000068A"/>
    <w:rsid w:val="000007A4"/>
    <w:rsid w:val="00000DE8"/>
    <w:rsid w:val="000017E2"/>
    <w:rsid w:val="00001A89"/>
    <w:rsid w:val="000022A3"/>
    <w:rsid w:val="00004D8A"/>
    <w:rsid w:val="00005359"/>
    <w:rsid w:val="00005518"/>
    <w:rsid w:val="00010E84"/>
    <w:rsid w:val="0001156B"/>
    <w:rsid w:val="00011571"/>
    <w:rsid w:val="00011B75"/>
    <w:rsid w:val="0001251D"/>
    <w:rsid w:val="00012E51"/>
    <w:rsid w:val="00013D17"/>
    <w:rsid w:val="000145E2"/>
    <w:rsid w:val="00016799"/>
    <w:rsid w:val="00016CD0"/>
    <w:rsid w:val="00017D75"/>
    <w:rsid w:val="00017F5B"/>
    <w:rsid w:val="00022744"/>
    <w:rsid w:val="000231E1"/>
    <w:rsid w:val="00024144"/>
    <w:rsid w:val="000248EA"/>
    <w:rsid w:val="00024E2F"/>
    <w:rsid w:val="000250E8"/>
    <w:rsid w:val="0002582E"/>
    <w:rsid w:val="00026BAD"/>
    <w:rsid w:val="00026BF2"/>
    <w:rsid w:val="00026C21"/>
    <w:rsid w:val="000271D9"/>
    <w:rsid w:val="00027589"/>
    <w:rsid w:val="00030BED"/>
    <w:rsid w:val="00032435"/>
    <w:rsid w:val="00034325"/>
    <w:rsid w:val="000344A0"/>
    <w:rsid w:val="00034CAD"/>
    <w:rsid w:val="000351D1"/>
    <w:rsid w:val="0003535B"/>
    <w:rsid w:val="00036778"/>
    <w:rsid w:val="000369D9"/>
    <w:rsid w:val="00037BF4"/>
    <w:rsid w:val="00042973"/>
    <w:rsid w:val="00042AF5"/>
    <w:rsid w:val="00042B2A"/>
    <w:rsid w:val="00042BDF"/>
    <w:rsid w:val="00043586"/>
    <w:rsid w:val="0004486D"/>
    <w:rsid w:val="0004533E"/>
    <w:rsid w:val="00045C25"/>
    <w:rsid w:val="000470A3"/>
    <w:rsid w:val="00047A54"/>
    <w:rsid w:val="00047D4A"/>
    <w:rsid w:val="00047FD5"/>
    <w:rsid w:val="000502B4"/>
    <w:rsid w:val="00050992"/>
    <w:rsid w:val="00052DE2"/>
    <w:rsid w:val="00052FC1"/>
    <w:rsid w:val="0005417A"/>
    <w:rsid w:val="00054710"/>
    <w:rsid w:val="000554AE"/>
    <w:rsid w:val="00055C64"/>
    <w:rsid w:val="00055E92"/>
    <w:rsid w:val="0005681A"/>
    <w:rsid w:val="0006022A"/>
    <w:rsid w:val="00060312"/>
    <w:rsid w:val="00060667"/>
    <w:rsid w:val="00061AC9"/>
    <w:rsid w:val="000622BD"/>
    <w:rsid w:val="000623EF"/>
    <w:rsid w:val="00062E29"/>
    <w:rsid w:val="00065030"/>
    <w:rsid w:val="00067563"/>
    <w:rsid w:val="0006796F"/>
    <w:rsid w:val="00070241"/>
    <w:rsid w:val="00070696"/>
    <w:rsid w:val="0007076C"/>
    <w:rsid w:val="00070A23"/>
    <w:rsid w:val="00071799"/>
    <w:rsid w:val="000721D1"/>
    <w:rsid w:val="00072E43"/>
    <w:rsid w:val="00072E8A"/>
    <w:rsid w:val="00073D0C"/>
    <w:rsid w:val="000743D2"/>
    <w:rsid w:val="0007507E"/>
    <w:rsid w:val="00076941"/>
    <w:rsid w:val="00080419"/>
    <w:rsid w:val="00080DD8"/>
    <w:rsid w:val="00081BE5"/>
    <w:rsid w:val="00082D63"/>
    <w:rsid w:val="00084374"/>
    <w:rsid w:val="000843AB"/>
    <w:rsid w:val="00085A91"/>
    <w:rsid w:val="00086855"/>
    <w:rsid w:val="00087003"/>
    <w:rsid w:val="00087694"/>
    <w:rsid w:val="00091257"/>
    <w:rsid w:val="00091759"/>
    <w:rsid w:val="000918DF"/>
    <w:rsid w:val="0009196B"/>
    <w:rsid w:val="000919D2"/>
    <w:rsid w:val="00093BAB"/>
    <w:rsid w:val="00093D1D"/>
    <w:rsid w:val="000947A0"/>
    <w:rsid w:val="00094E15"/>
    <w:rsid w:val="00096157"/>
    <w:rsid w:val="00096A62"/>
    <w:rsid w:val="000974C3"/>
    <w:rsid w:val="000A0466"/>
    <w:rsid w:val="000A0B60"/>
    <w:rsid w:val="000A1078"/>
    <w:rsid w:val="000A2967"/>
    <w:rsid w:val="000A31F7"/>
    <w:rsid w:val="000A3B25"/>
    <w:rsid w:val="000A46E7"/>
    <w:rsid w:val="000A4830"/>
    <w:rsid w:val="000A4895"/>
    <w:rsid w:val="000A6B5E"/>
    <w:rsid w:val="000B2BA2"/>
    <w:rsid w:val="000B2D83"/>
    <w:rsid w:val="000B3061"/>
    <w:rsid w:val="000B3DEB"/>
    <w:rsid w:val="000B455D"/>
    <w:rsid w:val="000B4922"/>
    <w:rsid w:val="000B5DAE"/>
    <w:rsid w:val="000B6264"/>
    <w:rsid w:val="000B640B"/>
    <w:rsid w:val="000B652B"/>
    <w:rsid w:val="000B74DE"/>
    <w:rsid w:val="000B7C6B"/>
    <w:rsid w:val="000C0090"/>
    <w:rsid w:val="000C01F9"/>
    <w:rsid w:val="000C124D"/>
    <w:rsid w:val="000C1F6B"/>
    <w:rsid w:val="000C2548"/>
    <w:rsid w:val="000C2AFC"/>
    <w:rsid w:val="000C2FDB"/>
    <w:rsid w:val="000C39F9"/>
    <w:rsid w:val="000C4A8E"/>
    <w:rsid w:val="000C52C4"/>
    <w:rsid w:val="000C742B"/>
    <w:rsid w:val="000C759B"/>
    <w:rsid w:val="000D1913"/>
    <w:rsid w:val="000D1C3A"/>
    <w:rsid w:val="000D208F"/>
    <w:rsid w:val="000D3110"/>
    <w:rsid w:val="000D3463"/>
    <w:rsid w:val="000D3723"/>
    <w:rsid w:val="000D3FA5"/>
    <w:rsid w:val="000D5BCB"/>
    <w:rsid w:val="000D65E9"/>
    <w:rsid w:val="000D711C"/>
    <w:rsid w:val="000D7B7C"/>
    <w:rsid w:val="000E00EF"/>
    <w:rsid w:val="000E15EE"/>
    <w:rsid w:val="000E1F5B"/>
    <w:rsid w:val="000E1FAA"/>
    <w:rsid w:val="000E273D"/>
    <w:rsid w:val="000E2B23"/>
    <w:rsid w:val="000E2D3C"/>
    <w:rsid w:val="000E3064"/>
    <w:rsid w:val="000E40C3"/>
    <w:rsid w:val="000E5214"/>
    <w:rsid w:val="000E59F3"/>
    <w:rsid w:val="000E65A4"/>
    <w:rsid w:val="000E76F9"/>
    <w:rsid w:val="000F0D77"/>
    <w:rsid w:val="000F1EBE"/>
    <w:rsid w:val="000F1ECE"/>
    <w:rsid w:val="000F290E"/>
    <w:rsid w:val="000F2B15"/>
    <w:rsid w:val="000F2C87"/>
    <w:rsid w:val="000F35C2"/>
    <w:rsid w:val="000F4741"/>
    <w:rsid w:val="000F4D0B"/>
    <w:rsid w:val="000F4E22"/>
    <w:rsid w:val="000F518D"/>
    <w:rsid w:val="000F58A5"/>
    <w:rsid w:val="000F6368"/>
    <w:rsid w:val="000F6506"/>
    <w:rsid w:val="00100174"/>
    <w:rsid w:val="001009BB"/>
    <w:rsid w:val="00101652"/>
    <w:rsid w:val="00101E77"/>
    <w:rsid w:val="00102AC8"/>
    <w:rsid w:val="001034E5"/>
    <w:rsid w:val="001036AF"/>
    <w:rsid w:val="0010495A"/>
    <w:rsid w:val="00104D05"/>
    <w:rsid w:val="0010511D"/>
    <w:rsid w:val="00105130"/>
    <w:rsid w:val="001077D2"/>
    <w:rsid w:val="0010797F"/>
    <w:rsid w:val="00107C2B"/>
    <w:rsid w:val="00110196"/>
    <w:rsid w:val="00110B8A"/>
    <w:rsid w:val="001120F8"/>
    <w:rsid w:val="00113415"/>
    <w:rsid w:val="00114517"/>
    <w:rsid w:val="00114736"/>
    <w:rsid w:val="00114D34"/>
    <w:rsid w:val="00115DED"/>
    <w:rsid w:val="00115FB0"/>
    <w:rsid w:val="00116456"/>
    <w:rsid w:val="00117965"/>
    <w:rsid w:val="001203AB"/>
    <w:rsid w:val="00120C04"/>
    <w:rsid w:val="00120FE9"/>
    <w:rsid w:val="00122946"/>
    <w:rsid w:val="00124570"/>
    <w:rsid w:val="00124606"/>
    <w:rsid w:val="001247E2"/>
    <w:rsid w:val="00124B9C"/>
    <w:rsid w:val="00124E45"/>
    <w:rsid w:val="0013021E"/>
    <w:rsid w:val="0013109A"/>
    <w:rsid w:val="001311C3"/>
    <w:rsid w:val="001321F2"/>
    <w:rsid w:val="0013228F"/>
    <w:rsid w:val="00133106"/>
    <w:rsid w:val="00133B9D"/>
    <w:rsid w:val="00134445"/>
    <w:rsid w:val="001355D2"/>
    <w:rsid w:val="00135C67"/>
    <w:rsid w:val="00136379"/>
    <w:rsid w:val="00137E29"/>
    <w:rsid w:val="001400C5"/>
    <w:rsid w:val="001409EB"/>
    <w:rsid w:val="00140C4C"/>
    <w:rsid w:val="00140C50"/>
    <w:rsid w:val="00141C13"/>
    <w:rsid w:val="00141DF0"/>
    <w:rsid w:val="001425EB"/>
    <w:rsid w:val="00142B6D"/>
    <w:rsid w:val="00142EFE"/>
    <w:rsid w:val="0014392C"/>
    <w:rsid w:val="00143E36"/>
    <w:rsid w:val="00146A5F"/>
    <w:rsid w:val="00146FB0"/>
    <w:rsid w:val="0015103F"/>
    <w:rsid w:val="0015146E"/>
    <w:rsid w:val="00151575"/>
    <w:rsid w:val="00151CB3"/>
    <w:rsid w:val="00152906"/>
    <w:rsid w:val="0015432E"/>
    <w:rsid w:val="001545E4"/>
    <w:rsid w:val="001556DC"/>
    <w:rsid w:val="00155847"/>
    <w:rsid w:val="00155B05"/>
    <w:rsid w:val="00155B16"/>
    <w:rsid w:val="0015697A"/>
    <w:rsid w:val="0015771C"/>
    <w:rsid w:val="0015795E"/>
    <w:rsid w:val="00160CA6"/>
    <w:rsid w:val="0016146F"/>
    <w:rsid w:val="00162108"/>
    <w:rsid w:val="00162654"/>
    <w:rsid w:val="001633F2"/>
    <w:rsid w:val="001635AF"/>
    <w:rsid w:val="00164700"/>
    <w:rsid w:val="0016491A"/>
    <w:rsid w:val="00164D5A"/>
    <w:rsid w:val="00165E93"/>
    <w:rsid w:val="00165F5F"/>
    <w:rsid w:val="001661CF"/>
    <w:rsid w:val="001665B1"/>
    <w:rsid w:val="00167178"/>
    <w:rsid w:val="00167373"/>
    <w:rsid w:val="0016760D"/>
    <w:rsid w:val="00171750"/>
    <w:rsid w:val="00171D3B"/>
    <w:rsid w:val="001722D4"/>
    <w:rsid w:val="001726A2"/>
    <w:rsid w:val="001727AA"/>
    <w:rsid w:val="001727B2"/>
    <w:rsid w:val="00173772"/>
    <w:rsid w:val="00173B51"/>
    <w:rsid w:val="00174047"/>
    <w:rsid w:val="00174F2B"/>
    <w:rsid w:val="00175072"/>
    <w:rsid w:val="00175643"/>
    <w:rsid w:val="001763DC"/>
    <w:rsid w:val="00176C47"/>
    <w:rsid w:val="00177333"/>
    <w:rsid w:val="00180DAD"/>
    <w:rsid w:val="001815C9"/>
    <w:rsid w:val="001817C2"/>
    <w:rsid w:val="0018266A"/>
    <w:rsid w:val="0018385D"/>
    <w:rsid w:val="00183F66"/>
    <w:rsid w:val="001847EE"/>
    <w:rsid w:val="001849CB"/>
    <w:rsid w:val="00184EA8"/>
    <w:rsid w:val="001852A3"/>
    <w:rsid w:val="001856D9"/>
    <w:rsid w:val="00185ACB"/>
    <w:rsid w:val="0018601C"/>
    <w:rsid w:val="00186265"/>
    <w:rsid w:val="00186F30"/>
    <w:rsid w:val="00187552"/>
    <w:rsid w:val="00187DF7"/>
    <w:rsid w:val="001908E7"/>
    <w:rsid w:val="00190BBA"/>
    <w:rsid w:val="00190C44"/>
    <w:rsid w:val="0019277A"/>
    <w:rsid w:val="001929F7"/>
    <w:rsid w:val="00193AF3"/>
    <w:rsid w:val="00194989"/>
    <w:rsid w:val="00194A8B"/>
    <w:rsid w:val="00195199"/>
    <w:rsid w:val="00195219"/>
    <w:rsid w:val="0019566D"/>
    <w:rsid w:val="0019568D"/>
    <w:rsid w:val="0019755B"/>
    <w:rsid w:val="001979CA"/>
    <w:rsid w:val="001A041F"/>
    <w:rsid w:val="001A0981"/>
    <w:rsid w:val="001A1E46"/>
    <w:rsid w:val="001A1EAE"/>
    <w:rsid w:val="001A402E"/>
    <w:rsid w:val="001A4D2A"/>
    <w:rsid w:val="001A5087"/>
    <w:rsid w:val="001A59B1"/>
    <w:rsid w:val="001A6AA9"/>
    <w:rsid w:val="001A7DB8"/>
    <w:rsid w:val="001A7DED"/>
    <w:rsid w:val="001B0788"/>
    <w:rsid w:val="001B0F3A"/>
    <w:rsid w:val="001B146F"/>
    <w:rsid w:val="001B1A66"/>
    <w:rsid w:val="001B379C"/>
    <w:rsid w:val="001B3D28"/>
    <w:rsid w:val="001B42A2"/>
    <w:rsid w:val="001B4964"/>
    <w:rsid w:val="001B4CA0"/>
    <w:rsid w:val="001B4E42"/>
    <w:rsid w:val="001B4F33"/>
    <w:rsid w:val="001B7FCE"/>
    <w:rsid w:val="001C1CEE"/>
    <w:rsid w:val="001C21CA"/>
    <w:rsid w:val="001C25A2"/>
    <w:rsid w:val="001C2D45"/>
    <w:rsid w:val="001C35B4"/>
    <w:rsid w:val="001C3A06"/>
    <w:rsid w:val="001C3F9F"/>
    <w:rsid w:val="001C4978"/>
    <w:rsid w:val="001C4C1A"/>
    <w:rsid w:val="001C4C7B"/>
    <w:rsid w:val="001C4CA3"/>
    <w:rsid w:val="001C5D89"/>
    <w:rsid w:val="001C6C99"/>
    <w:rsid w:val="001C73F2"/>
    <w:rsid w:val="001D0139"/>
    <w:rsid w:val="001D043C"/>
    <w:rsid w:val="001D0B0B"/>
    <w:rsid w:val="001D18AA"/>
    <w:rsid w:val="001D21C1"/>
    <w:rsid w:val="001D2826"/>
    <w:rsid w:val="001D2D02"/>
    <w:rsid w:val="001D33C0"/>
    <w:rsid w:val="001D461D"/>
    <w:rsid w:val="001D50B6"/>
    <w:rsid w:val="001D59E1"/>
    <w:rsid w:val="001D7309"/>
    <w:rsid w:val="001D7D59"/>
    <w:rsid w:val="001E0BE1"/>
    <w:rsid w:val="001E14A4"/>
    <w:rsid w:val="001E1A90"/>
    <w:rsid w:val="001E1B2E"/>
    <w:rsid w:val="001E1F03"/>
    <w:rsid w:val="001E2752"/>
    <w:rsid w:val="001E2F5D"/>
    <w:rsid w:val="001E3356"/>
    <w:rsid w:val="001E4293"/>
    <w:rsid w:val="001E53C4"/>
    <w:rsid w:val="001E592F"/>
    <w:rsid w:val="001E7A18"/>
    <w:rsid w:val="001E7B25"/>
    <w:rsid w:val="001F00C8"/>
    <w:rsid w:val="001F0A40"/>
    <w:rsid w:val="001F29DD"/>
    <w:rsid w:val="001F2A8A"/>
    <w:rsid w:val="001F3C1F"/>
    <w:rsid w:val="001F4058"/>
    <w:rsid w:val="001F4182"/>
    <w:rsid w:val="001F4F9F"/>
    <w:rsid w:val="001F6F12"/>
    <w:rsid w:val="001F7550"/>
    <w:rsid w:val="00200AB2"/>
    <w:rsid w:val="00200ABE"/>
    <w:rsid w:val="0020266B"/>
    <w:rsid w:val="00203574"/>
    <w:rsid w:val="002039E0"/>
    <w:rsid w:val="00203F7C"/>
    <w:rsid w:val="002040DE"/>
    <w:rsid w:val="0020446C"/>
    <w:rsid w:val="00205D7F"/>
    <w:rsid w:val="002070DA"/>
    <w:rsid w:val="002071A0"/>
    <w:rsid w:val="00210B2F"/>
    <w:rsid w:val="00210E03"/>
    <w:rsid w:val="00211204"/>
    <w:rsid w:val="00211596"/>
    <w:rsid w:val="002117F2"/>
    <w:rsid w:val="002133E6"/>
    <w:rsid w:val="00213C71"/>
    <w:rsid w:val="0021538D"/>
    <w:rsid w:val="002156B6"/>
    <w:rsid w:val="00217559"/>
    <w:rsid w:val="00220C0B"/>
    <w:rsid w:val="00220FBF"/>
    <w:rsid w:val="0022173C"/>
    <w:rsid w:val="0022196F"/>
    <w:rsid w:val="00221AF4"/>
    <w:rsid w:val="00223D6B"/>
    <w:rsid w:val="00224228"/>
    <w:rsid w:val="0022485C"/>
    <w:rsid w:val="00225BCF"/>
    <w:rsid w:val="002269E3"/>
    <w:rsid w:val="00226ABA"/>
    <w:rsid w:val="00226DEE"/>
    <w:rsid w:val="002279B4"/>
    <w:rsid w:val="00227A6C"/>
    <w:rsid w:val="00227F4C"/>
    <w:rsid w:val="00231AA3"/>
    <w:rsid w:val="00232A8A"/>
    <w:rsid w:val="00233421"/>
    <w:rsid w:val="002336D8"/>
    <w:rsid w:val="002338B5"/>
    <w:rsid w:val="00233EF8"/>
    <w:rsid w:val="0023425A"/>
    <w:rsid w:val="00235052"/>
    <w:rsid w:val="0023544D"/>
    <w:rsid w:val="0023552B"/>
    <w:rsid w:val="00235CDC"/>
    <w:rsid w:val="0023681C"/>
    <w:rsid w:val="00240F62"/>
    <w:rsid w:val="00241379"/>
    <w:rsid w:val="00241A0D"/>
    <w:rsid w:val="002437E5"/>
    <w:rsid w:val="00243A66"/>
    <w:rsid w:val="002446F2"/>
    <w:rsid w:val="0024491C"/>
    <w:rsid w:val="0024529B"/>
    <w:rsid w:val="00245E43"/>
    <w:rsid w:val="00247A2E"/>
    <w:rsid w:val="00247CF0"/>
    <w:rsid w:val="0025063D"/>
    <w:rsid w:val="00251477"/>
    <w:rsid w:val="002523CC"/>
    <w:rsid w:val="002528B4"/>
    <w:rsid w:val="00253263"/>
    <w:rsid w:val="002543FB"/>
    <w:rsid w:val="00254774"/>
    <w:rsid w:val="00254E74"/>
    <w:rsid w:val="00255313"/>
    <w:rsid w:val="0025553D"/>
    <w:rsid w:val="00256657"/>
    <w:rsid w:val="002604DA"/>
    <w:rsid w:val="002605CE"/>
    <w:rsid w:val="002606BC"/>
    <w:rsid w:val="0026178F"/>
    <w:rsid w:val="0026209B"/>
    <w:rsid w:val="0026216C"/>
    <w:rsid w:val="00263451"/>
    <w:rsid w:val="00263B8F"/>
    <w:rsid w:val="00264C55"/>
    <w:rsid w:val="00265950"/>
    <w:rsid w:val="00265BBF"/>
    <w:rsid w:val="00265C4F"/>
    <w:rsid w:val="002665EA"/>
    <w:rsid w:val="00266C4D"/>
    <w:rsid w:val="00266FBF"/>
    <w:rsid w:val="00267E2F"/>
    <w:rsid w:val="0027029A"/>
    <w:rsid w:val="00270B05"/>
    <w:rsid w:val="00270C75"/>
    <w:rsid w:val="002713C3"/>
    <w:rsid w:val="00271A0E"/>
    <w:rsid w:val="0027220A"/>
    <w:rsid w:val="00272749"/>
    <w:rsid w:val="00272B47"/>
    <w:rsid w:val="00273B35"/>
    <w:rsid w:val="002751E5"/>
    <w:rsid w:val="00275528"/>
    <w:rsid w:val="002759E7"/>
    <w:rsid w:val="00275D86"/>
    <w:rsid w:val="0027717A"/>
    <w:rsid w:val="00277380"/>
    <w:rsid w:val="00277CF4"/>
    <w:rsid w:val="0028074E"/>
    <w:rsid w:val="00280F16"/>
    <w:rsid w:val="00281223"/>
    <w:rsid w:val="002813F1"/>
    <w:rsid w:val="00281708"/>
    <w:rsid w:val="002825AA"/>
    <w:rsid w:val="00283960"/>
    <w:rsid w:val="00284334"/>
    <w:rsid w:val="00284F86"/>
    <w:rsid w:val="00286188"/>
    <w:rsid w:val="00286964"/>
    <w:rsid w:val="00286B21"/>
    <w:rsid w:val="00287B89"/>
    <w:rsid w:val="00290B7B"/>
    <w:rsid w:val="00293F6F"/>
    <w:rsid w:val="00294A9C"/>
    <w:rsid w:val="00296735"/>
    <w:rsid w:val="002972D5"/>
    <w:rsid w:val="00297C8E"/>
    <w:rsid w:val="002A0B94"/>
    <w:rsid w:val="002A1230"/>
    <w:rsid w:val="002A1375"/>
    <w:rsid w:val="002A141F"/>
    <w:rsid w:val="002A17AE"/>
    <w:rsid w:val="002A1FAF"/>
    <w:rsid w:val="002A2317"/>
    <w:rsid w:val="002A2C98"/>
    <w:rsid w:val="002A4298"/>
    <w:rsid w:val="002A4D0A"/>
    <w:rsid w:val="002A4D41"/>
    <w:rsid w:val="002A62F1"/>
    <w:rsid w:val="002A7366"/>
    <w:rsid w:val="002A78CB"/>
    <w:rsid w:val="002A7B5F"/>
    <w:rsid w:val="002A7E23"/>
    <w:rsid w:val="002A7E6E"/>
    <w:rsid w:val="002B11F8"/>
    <w:rsid w:val="002B1311"/>
    <w:rsid w:val="002B26F7"/>
    <w:rsid w:val="002B2C6C"/>
    <w:rsid w:val="002B2F7A"/>
    <w:rsid w:val="002B3930"/>
    <w:rsid w:val="002B5473"/>
    <w:rsid w:val="002B5C23"/>
    <w:rsid w:val="002B6941"/>
    <w:rsid w:val="002B6F8B"/>
    <w:rsid w:val="002C020C"/>
    <w:rsid w:val="002C0C49"/>
    <w:rsid w:val="002C1120"/>
    <w:rsid w:val="002C3792"/>
    <w:rsid w:val="002C5BFA"/>
    <w:rsid w:val="002C5C71"/>
    <w:rsid w:val="002C66E4"/>
    <w:rsid w:val="002C7960"/>
    <w:rsid w:val="002D0C73"/>
    <w:rsid w:val="002D0FC1"/>
    <w:rsid w:val="002D10A8"/>
    <w:rsid w:val="002D17A2"/>
    <w:rsid w:val="002D1CAB"/>
    <w:rsid w:val="002D22C8"/>
    <w:rsid w:val="002D2AA5"/>
    <w:rsid w:val="002D39C4"/>
    <w:rsid w:val="002D3D81"/>
    <w:rsid w:val="002D4414"/>
    <w:rsid w:val="002D4499"/>
    <w:rsid w:val="002D4847"/>
    <w:rsid w:val="002D4B80"/>
    <w:rsid w:val="002D514C"/>
    <w:rsid w:val="002D5C99"/>
    <w:rsid w:val="002D6036"/>
    <w:rsid w:val="002D67FD"/>
    <w:rsid w:val="002D6C70"/>
    <w:rsid w:val="002D6F5A"/>
    <w:rsid w:val="002D765B"/>
    <w:rsid w:val="002E0703"/>
    <w:rsid w:val="002E145C"/>
    <w:rsid w:val="002E43ED"/>
    <w:rsid w:val="002E4C69"/>
    <w:rsid w:val="002E5053"/>
    <w:rsid w:val="002E52A3"/>
    <w:rsid w:val="002E56B1"/>
    <w:rsid w:val="002E617D"/>
    <w:rsid w:val="002E7A99"/>
    <w:rsid w:val="002F1644"/>
    <w:rsid w:val="002F18E8"/>
    <w:rsid w:val="002F5159"/>
    <w:rsid w:val="002F5924"/>
    <w:rsid w:val="002F65E8"/>
    <w:rsid w:val="002F6FD8"/>
    <w:rsid w:val="002F719D"/>
    <w:rsid w:val="002F73EC"/>
    <w:rsid w:val="002F77F5"/>
    <w:rsid w:val="002F795A"/>
    <w:rsid w:val="003006F4"/>
    <w:rsid w:val="0030221B"/>
    <w:rsid w:val="0030226B"/>
    <w:rsid w:val="00302F9B"/>
    <w:rsid w:val="0030300F"/>
    <w:rsid w:val="00303C47"/>
    <w:rsid w:val="003063F2"/>
    <w:rsid w:val="0030674E"/>
    <w:rsid w:val="00306884"/>
    <w:rsid w:val="00307B2A"/>
    <w:rsid w:val="00307CA2"/>
    <w:rsid w:val="00310134"/>
    <w:rsid w:val="00311434"/>
    <w:rsid w:val="00311A10"/>
    <w:rsid w:val="00312A96"/>
    <w:rsid w:val="003139F3"/>
    <w:rsid w:val="00313FAE"/>
    <w:rsid w:val="00314F7F"/>
    <w:rsid w:val="0031707F"/>
    <w:rsid w:val="00317B26"/>
    <w:rsid w:val="003203F7"/>
    <w:rsid w:val="00320470"/>
    <w:rsid w:val="00320D93"/>
    <w:rsid w:val="00321278"/>
    <w:rsid w:val="003219FB"/>
    <w:rsid w:val="00321A93"/>
    <w:rsid w:val="0032212F"/>
    <w:rsid w:val="003221E6"/>
    <w:rsid w:val="00322670"/>
    <w:rsid w:val="00323095"/>
    <w:rsid w:val="003242B8"/>
    <w:rsid w:val="0032463A"/>
    <w:rsid w:val="00326566"/>
    <w:rsid w:val="00326AF1"/>
    <w:rsid w:val="00326FB9"/>
    <w:rsid w:val="003302BF"/>
    <w:rsid w:val="0033101B"/>
    <w:rsid w:val="00332082"/>
    <w:rsid w:val="003329B6"/>
    <w:rsid w:val="003344E9"/>
    <w:rsid w:val="00334D9A"/>
    <w:rsid w:val="00335BEA"/>
    <w:rsid w:val="00335ECE"/>
    <w:rsid w:val="00337A3A"/>
    <w:rsid w:val="00337A7E"/>
    <w:rsid w:val="003406EF"/>
    <w:rsid w:val="003409D8"/>
    <w:rsid w:val="00340CF6"/>
    <w:rsid w:val="003417B2"/>
    <w:rsid w:val="003421C3"/>
    <w:rsid w:val="00342B13"/>
    <w:rsid w:val="003443BB"/>
    <w:rsid w:val="00344C72"/>
    <w:rsid w:val="00344C89"/>
    <w:rsid w:val="003501C7"/>
    <w:rsid w:val="003520DF"/>
    <w:rsid w:val="00352380"/>
    <w:rsid w:val="00352B23"/>
    <w:rsid w:val="00353096"/>
    <w:rsid w:val="00353DBB"/>
    <w:rsid w:val="003549E5"/>
    <w:rsid w:val="00355992"/>
    <w:rsid w:val="0035603D"/>
    <w:rsid w:val="003563C6"/>
    <w:rsid w:val="00356544"/>
    <w:rsid w:val="003566FD"/>
    <w:rsid w:val="003567F1"/>
    <w:rsid w:val="00356CB0"/>
    <w:rsid w:val="00357CF7"/>
    <w:rsid w:val="00357E6E"/>
    <w:rsid w:val="0036090C"/>
    <w:rsid w:val="00361519"/>
    <w:rsid w:val="00361B92"/>
    <w:rsid w:val="00362953"/>
    <w:rsid w:val="00362AD2"/>
    <w:rsid w:val="003631AE"/>
    <w:rsid w:val="0036338A"/>
    <w:rsid w:val="00363C1B"/>
    <w:rsid w:val="0036489D"/>
    <w:rsid w:val="0036500B"/>
    <w:rsid w:val="00365C8D"/>
    <w:rsid w:val="00365D8F"/>
    <w:rsid w:val="0036674C"/>
    <w:rsid w:val="003667DC"/>
    <w:rsid w:val="00366902"/>
    <w:rsid w:val="003674F1"/>
    <w:rsid w:val="00367875"/>
    <w:rsid w:val="003707CF"/>
    <w:rsid w:val="00370E23"/>
    <w:rsid w:val="00371AC3"/>
    <w:rsid w:val="003727A9"/>
    <w:rsid w:val="00372AB3"/>
    <w:rsid w:val="00372D5B"/>
    <w:rsid w:val="0037316E"/>
    <w:rsid w:val="00373A61"/>
    <w:rsid w:val="0037463D"/>
    <w:rsid w:val="00374C6C"/>
    <w:rsid w:val="003802D2"/>
    <w:rsid w:val="003827A0"/>
    <w:rsid w:val="00382B0B"/>
    <w:rsid w:val="00383BFE"/>
    <w:rsid w:val="00383EDC"/>
    <w:rsid w:val="0038409B"/>
    <w:rsid w:val="003840E1"/>
    <w:rsid w:val="00384302"/>
    <w:rsid w:val="0038456E"/>
    <w:rsid w:val="0038489F"/>
    <w:rsid w:val="00384B02"/>
    <w:rsid w:val="0038577E"/>
    <w:rsid w:val="00385929"/>
    <w:rsid w:val="00385939"/>
    <w:rsid w:val="00385BEA"/>
    <w:rsid w:val="00385EA8"/>
    <w:rsid w:val="00385EB2"/>
    <w:rsid w:val="00386612"/>
    <w:rsid w:val="003868C7"/>
    <w:rsid w:val="00386CEE"/>
    <w:rsid w:val="0038726A"/>
    <w:rsid w:val="00387B21"/>
    <w:rsid w:val="0039040D"/>
    <w:rsid w:val="00390945"/>
    <w:rsid w:val="003913D5"/>
    <w:rsid w:val="003934D6"/>
    <w:rsid w:val="00393DA2"/>
    <w:rsid w:val="00393F9E"/>
    <w:rsid w:val="00394271"/>
    <w:rsid w:val="00395550"/>
    <w:rsid w:val="003959EE"/>
    <w:rsid w:val="003A05F2"/>
    <w:rsid w:val="003A0AB3"/>
    <w:rsid w:val="003A0C0E"/>
    <w:rsid w:val="003A1163"/>
    <w:rsid w:val="003A1646"/>
    <w:rsid w:val="003A241E"/>
    <w:rsid w:val="003A254E"/>
    <w:rsid w:val="003A2E60"/>
    <w:rsid w:val="003A358E"/>
    <w:rsid w:val="003A38FD"/>
    <w:rsid w:val="003A3AE2"/>
    <w:rsid w:val="003A4D5E"/>
    <w:rsid w:val="003A5B69"/>
    <w:rsid w:val="003A742E"/>
    <w:rsid w:val="003B0C5C"/>
    <w:rsid w:val="003B0C96"/>
    <w:rsid w:val="003B14CA"/>
    <w:rsid w:val="003B1F2D"/>
    <w:rsid w:val="003B295A"/>
    <w:rsid w:val="003B30D3"/>
    <w:rsid w:val="003B3369"/>
    <w:rsid w:val="003B4182"/>
    <w:rsid w:val="003B43D3"/>
    <w:rsid w:val="003B5C60"/>
    <w:rsid w:val="003B6CC1"/>
    <w:rsid w:val="003B7413"/>
    <w:rsid w:val="003B76D6"/>
    <w:rsid w:val="003C035E"/>
    <w:rsid w:val="003C0793"/>
    <w:rsid w:val="003C0861"/>
    <w:rsid w:val="003C08C2"/>
    <w:rsid w:val="003C0FB8"/>
    <w:rsid w:val="003C1104"/>
    <w:rsid w:val="003C1469"/>
    <w:rsid w:val="003C16CF"/>
    <w:rsid w:val="003C1EE9"/>
    <w:rsid w:val="003C1EF6"/>
    <w:rsid w:val="003C2615"/>
    <w:rsid w:val="003C2F7F"/>
    <w:rsid w:val="003C460D"/>
    <w:rsid w:val="003C5643"/>
    <w:rsid w:val="003C59C1"/>
    <w:rsid w:val="003C59E9"/>
    <w:rsid w:val="003C5C9F"/>
    <w:rsid w:val="003C7A84"/>
    <w:rsid w:val="003C7C54"/>
    <w:rsid w:val="003C7D73"/>
    <w:rsid w:val="003D049E"/>
    <w:rsid w:val="003D1AFC"/>
    <w:rsid w:val="003D1CE2"/>
    <w:rsid w:val="003D2E5F"/>
    <w:rsid w:val="003D2E7E"/>
    <w:rsid w:val="003D4B3C"/>
    <w:rsid w:val="003D4C73"/>
    <w:rsid w:val="003D608F"/>
    <w:rsid w:val="003D6B7F"/>
    <w:rsid w:val="003D6BA3"/>
    <w:rsid w:val="003D7056"/>
    <w:rsid w:val="003D7632"/>
    <w:rsid w:val="003D76A0"/>
    <w:rsid w:val="003E0873"/>
    <w:rsid w:val="003E0B60"/>
    <w:rsid w:val="003E0FA1"/>
    <w:rsid w:val="003E1740"/>
    <w:rsid w:val="003E2B40"/>
    <w:rsid w:val="003E4116"/>
    <w:rsid w:val="003E44AA"/>
    <w:rsid w:val="003E4CAA"/>
    <w:rsid w:val="003E4F7B"/>
    <w:rsid w:val="003E644C"/>
    <w:rsid w:val="003E6BEA"/>
    <w:rsid w:val="003E7033"/>
    <w:rsid w:val="003F03C8"/>
    <w:rsid w:val="003F06DA"/>
    <w:rsid w:val="003F090A"/>
    <w:rsid w:val="003F1EF9"/>
    <w:rsid w:val="003F208C"/>
    <w:rsid w:val="003F28E6"/>
    <w:rsid w:val="003F2F8D"/>
    <w:rsid w:val="003F31C3"/>
    <w:rsid w:val="003F3C53"/>
    <w:rsid w:val="003F4115"/>
    <w:rsid w:val="003F6990"/>
    <w:rsid w:val="003F6D97"/>
    <w:rsid w:val="003F6E43"/>
    <w:rsid w:val="003F71D5"/>
    <w:rsid w:val="003F75BF"/>
    <w:rsid w:val="00400168"/>
    <w:rsid w:val="00400880"/>
    <w:rsid w:val="00400C0E"/>
    <w:rsid w:val="00400E9F"/>
    <w:rsid w:val="004013D7"/>
    <w:rsid w:val="004020FB"/>
    <w:rsid w:val="004025DF"/>
    <w:rsid w:val="0040264C"/>
    <w:rsid w:val="0040330F"/>
    <w:rsid w:val="00403456"/>
    <w:rsid w:val="00403615"/>
    <w:rsid w:val="00403872"/>
    <w:rsid w:val="00403A8F"/>
    <w:rsid w:val="00404167"/>
    <w:rsid w:val="004052D1"/>
    <w:rsid w:val="00405468"/>
    <w:rsid w:val="00405C05"/>
    <w:rsid w:val="00405C2F"/>
    <w:rsid w:val="00405D79"/>
    <w:rsid w:val="004068B0"/>
    <w:rsid w:val="0040703A"/>
    <w:rsid w:val="004070CA"/>
    <w:rsid w:val="00407403"/>
    <w:rsid w:val="004074BF"/>
    <w:rsid w:val="0041050F"/>
    <w:rsid w:val="00411664"/>
    <w:rsid w:val="00411C45"/>
    <w:rsid w:val="004121C5"/>
    <w:rsid w:val="00412528"/>
    <w:rsid w:val="00412F0B"/>
    <w:rsid w:val="00414A9E"/>
    <w:rsid w:val="00414E0D"/>
    <w:rsid w:val="00414F72"/>
    <w:rsid w:val="00416F3B"/>
    <w:rsid w:val="00420CAF"/>
    <w:rsid w:val="00421772"/>
    <w:rsid w:val="004223C9"/>
    <w:rsid w:val="004234BC"/>
    <w:rsid w:val="00423E97"/>
    <w:rsid w:val="00423EF7"/>
    <w:rsid w:val="004247D2"/>
    <w:rsid w:val="004247F3"/>
    <w:rsid w:val="004251D8"/>
    <w:rsid w:val="00425C0B"/>
    <w:rsid w:val="00430009"/>
    <w:rsid w:val="0043053D"/>
    <w:rsid w:val="004308E0"/>
    <w:rsid w:val="00430CC9"/>
    <w:rsid w:val="00432A1B"/>
    <w:rsid w:val="004334A2"/>
    <w:rsid w:val="0043388A"/>
    <w:rsid w:val="00433DD7"/>
    <w:rsid w:val="004343E0"/>
    <w:rsid w:val="00440562"/>
    <w:rsid w:val="00440D9B"/>
    <w:rsid w:val="004418D4"/>
    <w:rsid w:val="004423E9"/>
    <w:rsid w:val="0044262D"/>
    <w:rsid w:val="00442A35"/>
    <w:rsid w:val="00443942"/>
    <w:rsid w:val="00443DE2"/>
    <w:rsid w:val="0044591C"/>
    <w:rsid w:val="00445BEB"/>
    <w:rsid w:val="00446D19"/>
    <w:rsid w:val="0045075E"/>
    <w:rsid w:val="00450C50"/>
    <w:rsid w:val="00450C51"/>
    <w:rsid w:val="00450C74"/>
    <w:rsid w:val="00450D4E"/>
    <w:rsid w:val="00451252"/>
    <w:rsid w:val="00451E61"/>
    <w:rsid w:val="00452999"/>
    <w:rsid w:val="00452A57"/>
    <w:rsid w:val="0045312B"/>
    <w:rsid w:val="004543B8"/>
    <w:rsid w:val="00454450"/>
    <w:rsid w:val="00454800"/>
    <w:rsid w:val="004549F9"/>
    <w:rsid w:val="00454A33"/>
    <w:rsid w:val="004571D3"/>
    <w:rsid w:val="00457539"/>
    <w:rsid w:val="004600EE"/>
    <w:rsid w:val="00460856"/>
    <w:rsid w:val="0046108F"/>
    <w:rsid w:val="00461094"/>
    <w:rsid w:val="004611A7"/>
    <w:rsid w:val="004621CC"/>
    <w:rsid w:val="004632C7"/>
    <w:rsid w:val="0046335C"/>
    <w:rsid w:val="0046374E"/>
    <w:rsid w:val="004650DC"/>
    <w:rsid w:val="00465587"/>
    <w:rsid w:val="00466116"/>
    <w:rsid w:val="00467928"/>
    <w:rsid w:val="004710D4"/>
    <w:rsid w:val="00472097"/>
    <w:rsid w:val="00472296"/>
    <w:rsid w:val="0047595D"/>
    <w:rsid w:val="00477403"/>
    <w:rsid w:val="00480750"/>
    <w:rsid w:val="00480C0D"/>
    <w:rsid w:val="00481A04"/>
    <w:rsid w:val="00482091"/>
    <w:rsid w:val="00482103"/>
    <w:rsid w:val="004822AB"/>
    <w:rsid w:val="0048237E"/>
    <w:rsid w:val="0048419A"/>
    <w:rsid w:val="00485386"/>
    <w:rsid w:val="00485DD1"/>
    <w:rsid w:val="00485F23"/>
    <w:rsid w:val="0048602B"/>
    <w:rsid w:val="00487CFE"/>
    <w:rsid w:val="0049172B"/>
    <w:rsid w:val="00491CF0"/>
    <w:rsid w:val="0049266A"/>
    <w:rsid w:val="004937CA"/>
    <w:rsid w:val="00493E53"/>
    <w:rsid w:val="00495005"/>
    <w:rsid w:val="00495653"/>
    <w:rsid w:val="00495EA6"/>
    <w:rsid w:val="0049619F"/>
    <w:rsid w:val="00496B27"/>
    <w:rsid w:val="00496BDF"/>
    <w:rsid w:val="004A0524"/>
    <w:rsid w:val="004A064C"/>
    <w:rsid w:val="004A2E4A"/>
    <w:rsid w:val="004A36C6"/>
    <w:rsid w:val="004A3ACF"/>
    <w:rsid w:val="004A3AF7"/>
    <w:rsid w:val="004A3D76"/>
    <w:rsid w:val="004A4843"/>
    <w:rsid w:val="004A4E57"/>
    <w:rsid w:val="004A4FCF"/>
    <w:rsid w:val="004A6BDB"/>
    <w:rsid w:val="004A6EC4"/>
    <w:rsid w:val="004B028C"/>
    <w:rsid w:val="004B1F6C"/>
    <w:rsid w:val="004B22BA"/>
    <w:rsid w:val="004B26D3"/>
    <w:rsid w:val="004B308C"/>
    <w:rsid w:val="004B3283"/>
    <w:rsid w:val="004B35CE"/>
    <w:rsid w:val="004B388C"/>
    <w:rsid w:val="004B5724"/>
    <w:rsid w:val="004B651D"/>
    <w:rsid w:val="004B65D0"/>
    <w:rsid w:val="004B6762"/>
    <w:rsid w:val="004B69EF"/>
    <w:rsid w:val="004B6E0E"/>
    <w:rsid w:val="004B6EF9"/>
    <w:rsid w:val="004B7078"/>
    <w:rsid w:val="004C0009"/>
    <w:rsid w:val="004C0473"/>
    <w:rsid w:val="004C087B"/>
    <w:rsid w:val="004C0B4A"/>
    <w:rsid w:val="004C0EB0"/>
    <w:rsid w:val="004C19AD"/>
    <w:rsid w:val="004C2087"/>
    <w:rsid w:val="004C2525"/>
    <w:rsid w:val="004C3A96"/>
    <w:rsid w:val="004C3C4C"/>
    <w:rsid w:val="004C4CB3"/>
    <w:rsid w:val="004C56B8"/>
    <w:rsid w:val="004C6E43"/>
    <w:rsid w:val="004C75B5"/>
    <w:rsid w:val="004D030B"/>
    <w:rsid w:val="004D05CC"/>
    <w:rsid w:val="004D14C3"/>
    <w:rsid w:val="004D14FF"/>
    <w:rsid w:val="004D1D61"/>
    <w:rsid w:val="004D2092"/>
    <w:rsid w:val="004D39B2"/>
    <w:rsid w:val="004D5C2B"/>
    <w:rsid w:val="004D6709"/>
    <w:rsid w:val="004D6A5D"/>
    <w:rsid w:val="004D7141"/>
    <w:rsid w:val="004E0C4D"/>
    <w:rsid w:val="004E0FFF"/>
    <w:rsid w:val="004E1669"/>
    <w:rsid w:val="004E376A"/>
    <w:rsid w:val="004E3959"/>
    <w:rsid w:val="004E4B5E"/>
    <w:rsid w:val="004E5167"/>
    <w:rsid w:val="004E690A"/>
    <w:rsid w:val="004E6B1F"/>
    <w:rsid w:val="004E7043"/>
    <w:rsid w:val="004E7412"/>
    <w:rsid w:val="004F106F"/>
    <w:rsid w:val="004F1799"/>
    <w:rsid w:val="004F1BE8"/>
    <w:rsid w:val="004F2444"/>
    <w:rsid w:val="004F2586"/>
    <w:rsid w:val="004F2AF7"/>
    <w:rsid w:val="004F3246"/>
    <w:rsid w:val="004F4D03"/>
    <w:rsid w:val="004F52EF"/>
    <w:rsid w:val="004F55DA"/>
    <w:rsid w:val="004F5B2B"/>
    <w:rsid w:val="004F5F6A"/>
    <w:rsid w:val="004F67B4"/>
    <w:rsid w:val="004F68C1"/>
    <w:rsid w:val="004F7127"/>
    <w:rsid w:val="004F78E2"/>
    <w:rsid w:val="004F795F"/>
    <w:rsid w:val="0050029D"/>
    <w:rsid w:val="00500D89"/>
    <w:rsid w:val="0050248D"/>
    <w:rsid w:val="005027CC"/>
    <w:rsid w:val="005034BB"/>
    <w:rsid w:val="005036CE"/>
    <w:rsid w:val="00504B15"/>
    <w:rsid w:val="00504B2B"/>
    <w:rsid w:val="0050561E"/>
    <w:rsid w:val="005062C4"/>
    <w:rsid w:val="00510F83"/>
    <w:rsid w:val="00511D11"/>
    <w:rsid w:val="005133B6"/>
    <w:rsid w:val="00513851"/>
    <w:rsid w:val="00513B50"/>
    <w:rsid w:val="00513D15"/>
    <w:rsid w:val="00514289"/>
    <w:rsid w:val="0051567B"/>
    <w:rsid w:val="005203A6"/>
    <w:rsid w:val="00520C59"/>
    <w:rsid w:val="0052137B"/>
    <w:rsid w:val="00522590"/>
    <w:rsid w:val="00522A06"/>
    <w:rsid w:val="00524120"/>
    <w:rsid w:val="00525223"/>
    <w:rsid w:val="005254B2"/>
    <w:rsid w:val="00525CFC"/>
    <w:rsid w:val="00526712"/>
    <w:rsid w:val="005272E7"/>
    <w:rsid w:val="005277E1"/>
    <w:rsid w:val="00527C3F"/>
    <w:rsid w:val="00527F66"/>
    <w:rsid w:val="00530B59"/>
    <w:rsid w:val="0053172F"/>
    <w:rsid w:val="00531CF6"/>
    <w:rsid w:val="00532A9F"/>
    <w:rsid w:val="00532AAD"/>
    <w:rsid w:val="00533C62"/>
    <w:rsid w:val="00534126"/>
    <w:rsid w:val="00534DCC"/>
    <w:rsid w:val="0053580F"/>
    <w:rsid w:val="005358C8"/>
    <w:rsid w:val="00536D1E"/>
    <w:rsid w:val="00537EA5"/>
    <w:rsid w:val="00540638"/>
    <w:rsid w:val="005406F2"/>
    <w:rsid w:val="005408FF"/>
    <w:rsid w:val="00541508"/>
    <w:rsid w:val="00541972"/>
    <w:rsid w:val="005457DE"/>
    <w:rsid w:val="005457F8"/>
    <w:rsid w:val="00545ED7"/>
    <w:rsid w:val="00545F91"/>
    <w:rsid w:val="00546730"/>
    <w:rsid w:val="00546A1C"/>
    <w:rsid w:val="00550EC0"/>
    <w:rsid w:val="00551C4C"/>
    <w:rsid w:val="00552790"/>
    <w:rsid w:val="005531BF"/>
    <w:rsid w:val="005533B7"/>
    <w:rsid w:val="00553535"/>
    <w:rsid w:val="00553806"/>
    <w:rsid w:val="00554ED8"/>
    <w:rsid w:val="00555F2F"/>
    <w:rsid w:val="005568D5"/>
    <w:rsid w:val="00556918"/>
    <w:rsid w:val="00556BE3"/>
    <w:rsid w:val="00556FD8"/>
    <w:rsid w:val="0055771F"/>
    <w:rsid w:val="00557AAA"/>
    <w:rsid w:val="00557CCD"/>
    <w:rsid w:val="00557FED"/>
    <w:rsid w:val="00560BF9"/>
    <w:rsid w:val="00560F7C"/>
    <w:rsid w:val="005613A3"/>
    <w:rsid w:val="00561EEF"/>
    <w:rsid w:val="005649B4"/>
    <w:rsid w:val="0056511C"/>
    <w:rsid w:val="00566028"/>
    <w:rsid w:val="0056620B"/>
    <w:rsid w:val="005672AC"/>
    <w:rsid w:val="00567515"/>
    <w:rsid w:val="005713D6"/>
    <w:rsid w:val="00571A74"/>
    <w:rsid w:val="00571F62"/>
    <w:rsid w:val="0057250A"/>
    <w:rsid w:val="005726FA"/>
    <w:rsid w:val="00572C0C"/>
    <w:rsid w:val="00573636"/>
    <w:rsid w:val="0057448D"/>
    <w:rsid w:val="0057448F"/>
    <w:rsid w:val="00575AEF"/>
    <w:rsid w:val="0057612F"/>
    <w:rsid w:val="005766AB"/>
    <w:rsid w:val="00577195"/>
    <w:rsid w:val="0057754A"/>
    <w:rsid w:val="005779C3"/>
    <w:rsid w:val="00577A2C"/>
    <w:rsid w:val="00580078"/>
    <w:rsid w:val="00580D7C"/>
    <w:rsid w:val="00581EC3"/>
    <w:rsid w:val="0058203B"/>
    <w:rsid w:val="00583268"/>
    <w:rsid w:val="005833C3"/>
    <w:rsid w:val="005838AA"/>
    <w:rsid w:val="00584471"/>
    <w:rsid w:val="005848BA"/>
    <w:rsid w:val="005855A0"/>
    <w:rsid w:val="00585B04"/>
    <w:rsid w:val="00585D63"/>
    <w:rsid w:val="00585F66"/>
    <w:rsid w:val="00586786"/>
    <w:rsid w:val="005868A5"/>
    <w:rsid w:val="00586C76"/>
    <w:rsid w:val="005872A6"/>
    <w:rsid w:val="005876B6"/>
    <w:rsid w:val="0059075F"/>
    <w:rsid w:val="00590974"/>
    <w:rsid w:val="00591396"/>
    <w:rsid w:val="0059143E"/>
    <w:rsid w:val="005926DA"/>
    <w:rsid w:val="00593AE9"/>
    <w:rsid w:val="00593DAF"/>
    <w:rsid w:val="00594D9C"/>
    <w:rsid w:val="00594E67"/>
    <w:rsid w:val="00594E7F"/>
    <w:rsid w:val="005958DB"/>
    <w:rsid w:val="00596570"/>
    <w:rsid w:val="00596A85"/>
    <w:rsid w:val="00596FDF"/>
    <w:rsid w:val="005971A4"/>
    <w:rsid w:val="005A03A0"/>
    <w:rsid w:val="005A05C8"/>
    <w:rsid w:val="005A14FB"/>
    <w:rsid w:val="005A1624"/>
    <w:rsid w:val="005A1732"/>
    <w:rsid w:val="005A1E58"/>
    <w:rsid w:val="005A2532"/>
    <w:rsid w:val="005A2706"/>
    <w:rsid w:val="005A3B9A"/>
    <w:rsid w:val="005A3C20"/>
    <w:rsid w:val="005A4917"/>
    <w:rsid w:val="005A4C4E"/>
    <w:rsid w:val="005A535D"/>
    <w:rsid w:val="005A5672"/>
    <w:rsid w:val="005A5C09"/>
    <w:rsid w:val="005A6FBC"/>
    <w:rsid w:val="005A7893"/>
    <w:rsid w:val="005B16B3"/>
    <w:rsid w:val="005B2534"/>
    <w:rsid w:val="005B2557"/>
    <w:rsid w:val="005B4770"/>
    <w:rsid w:val="005B47B6"/>
    <w:rsid w:val="005B59F3"/>
    <w:rsid w:val="005B7847"/>
    <w:rsid w:val="005C2628"/>
    <w:rsid w:val="005C2925"/>
    <w:rsid w:val="005C36E0"/>
    <w:rsid w:val="005C5E57"/>
    <w:rsid w:val="005C6060"/>
    <w:rsid w:val="005C65B3"/>
    <w:rsid w:val="005C7D15"/>
    <w:rsid w:val="005D009A"/>
    <w:rsid w:val="005D025A"/>
    <w:rsid w:val="005D05A6"/>
    <w:rsid w:val="005D13ED"/>
    <w:rsid w:val="005D2697"/>
    <w:rsid w:val="005D3906"/>
    <w:rsid w:val="005D399B"/>
    <w:rsid w:val="005D4033"/>
    <w:rsid w:val="005D46E7"/>
    <w:rsid w:val="005D67F1"/>
    <w:rsid w:val="005D6EE2"/>
    <w:rsid w:val="005D6F66"/>
    <w:rsid w:val="005E05C6"/>
    <w:rsid w:val="005E11C2"/>
    <w:rsid w:val="005E1FA2"/>
    <w:rsid w:val="005E2CAE"/>
    <w:rsid w:val="005E2F49"/>
    <w:rsid w:val="005E3DC0"/>
    <w:rsid w:val="005E3E43"/>
    <w:rsid w:val="005E4CF0"/>
    <w:rsid w:val="005E5055"/>
    <w:rsid w:val="005E59D0"/>
    <w:rsid w:val="005E70D1"/>
    <w:rsid w:val="005E7349"/>
    <w:rsid w:val="005F1244"/>
    <w:rsid w:val="005F1331"/>
    <w:rsid w:val="005F16F8"/>
    <w:rsid w:val="005F1C02"/>
    <w:rsid w:val="005F1D45"/>
    <w:rsid w:val="005F4179"/>
    <w:rsid w:val="005F54FE"/>
    <w:rsid w:val="005F67C7"/>
    <w:rsid w:val="005F6E13"/>
    <w:rsid w:val="005F7412"/>
    <w:rsid w:val="005F7987"/>
    <w:rsid w:val="005F7A42"/>
    <w:rsid w:val="00601CFD"/>
    <w:rsid w:val="00602F9E"/>
    <w:rsid w:val="00604A43"/>
    <w:rsid w:val="006050CA"/>
    <w:rsid w:val="006059AC"/>
    <w:rsid w:val="00605E90"/>
    <w:rsid w:val="00606BA4"/>
    <w:rsid w:val="006104A5"/>
    <w:rsid w:val="00611819"/>
    <w:rsid w:val="00613D6A"/>
    <w:rsid w:val="00614038"/>
    <w:rsid w:val="006145F8"/>
    <w:rsid w:val="0061461C"/>
    <w:rsid w:val="00614663"/>
    <w:rsid w:val="0061521D"/>
    <w:rsid w:val="00615A15"/>
    <w:rsid w:val="00616C09"/>
    <w:rsid w:val="00617292"/>
    <w:rsid w:val="0062027E"/>
    <w:rsid w:val="00620640"/>
    <w:rsid w:val="00620674"/>
    <w:rsid w:val="006217A5"/>
    <w:rsid w:val="006219C9"/>
    <w:rsid w:val="00621E46"/>
    <w:rsid w:val="0062254B"/>
    <w:rsid w:val="00624526"/>
    <w:rsid w:val="0062572B"/>
    <w:rsid w:val="00625919"/>
    <w:rsid w:val="006260C7"/>
    <w:rsid w:val="00626947"/>
    <w:rsid w:val="0062765D"/>
    <w:rsid w:val="00630D90"/>
    <w:rsid w:val="00630F2E"/>
    <w:rsid w:val="00631162"/>
    <w:rsid w:val="00631DFC"/>
    <w:rsid w:val="00633757"/>
    <w:rsid w:val="00633784"/>
    <w:rsid w:val="00634EDC"/>
    <w:rsid w:val="0063559A"/>
    <w:rsid w:val="0063615A"/>
    <w:rsid w:val="006366DC"/>
    <w:rsid w:val="006373C9"/>
    <w:rsid w:val="006403F5"/>
    <w:rsid w:val="00640AB6"/>
    <w:rsid w:val="006416BC"/>
    <w:rsid w:val="00641790"/>
    <w:rsid w:val="00641823"/>
    <w:rsid w:val="006420F2"/>
    <w:rsid w:val="006427FA"/>
    <w:rsid w:val="00642AFF"/>
    <w:rsid w:val="00642FED"/>
    <w:rsid w:val="00644164"/>
    <w:rsid w:val="006441F0"/>
    <w:rsid w:val="00644889"/>
    <w:rsid w:val="00644A92"/>
    <w:rsid w:val="00644DCA"/>
    <w:rsid w:val="006453FB"/>
    <w:rsid w:val="00645840"/>
    <w:rsid w:val="00646088"/>
    <w:rsid w:val="00646F76"/>
    <w:rsid w:val="00647234"/>
    <w:rsid w:val="00647920"/>
    <w:rsid w:val="0065044E"/>
    <w:rsid w:val="006504E4"/>
    <w:rsid w:val="00650943"/>
    <w:rsid w:val="006514B9"/>
    <w:rsid w:val="00654BC5"/>
    <w:rsid w:val="00654D52"/>
    <w:rsid w:val="00657CD9"/>
    <w:rsid w:val="00661AF3"/>
    <w:rsid w:val="00662ED0"/>
    <w:rsid w:val="006640A8"/>
    <w:rsid w:val="00664783"/>
    <w:rsid w:val="006647D9"/>
    <w:rsid w:val="0066564C"/>
    <w:rsid w:val="0066601B"/>
    <w:rsid w:val="006660E2"/>
    <w:rsid w:val="00666156"/>
    <w:rsid w:val="00666A32"/>
    <w:rsid w:val="00666C4A"/>
    <w:rsid w:val="00671DFC"/>
    <w:rsid w:val="00671F3D"/>
    <w:rsid w:val="00671FD8"/>
    <w:rsid w:val="00672338"/>
    <w:rsid w:val="0067258B"/>
    <w:rsid w:val="00672AAC"/>
    <w:rsid w:val="00672E3E"/>
    <w:rsid w:val="00674C87"/>
    <w:rsid w:val="006764AE"/>
    <w:rsid w:val="0068265A"/>
    <w:rsid w:val="00682951"/>
    <w:rsid w:val="0068445B"/>
    <w:rsid w:val="00685D4B"/>
    <w:rsid w:val="00685FF3"/>
    <w:rsid w:val="00686050"/>
    <w:rsid w:val="0068625D"/>
    <w:rsid w:val="00686483"/>
    <w:rsid w:val="006869B0"/>
    <w:rsid w:val="006908F8"/>
    <w:rsid w:val="00690ECA"/>
    <w:rsid w:val="00691CF7"/>
    <w:rsid w:val="00692514"/>
    <w:rsid w:val="00692AF4"/>
    <w:rsid w:val="00692D2E"/>
    <w:rsid w:val="00693FA6"/>
    <w:rsid w:val="0069474C"/>
    <w:rsid w:val="0069480B"/>
    <w:rsid w:val="006957D0"/>
    <w:rsid w:val="00697B01"/>
    <w:rsid w:val="006A1D61"/>
    <w:rsid w:val="006A217B"/>
    <w:rsid w:val="006A24C7"/>
    <w:rsid w:val="006A2566"/>
    <w:rsid w:val="006A2A30"/>
    <w:rsid w:val="006A40A2"/>
    <w:rsid w:val="006A5CFC"/>
    <w:rsid w:val="006A7401"/>
    <w:rsid w:val="006B167A"/>
    <w:rsid w:val="006B21F0"/>
    <w:rsid w:val="006B2487"/>
    <w:rsid w:val="006B346D"/>
    <w:rsid w:val="006B3C8C"/>
    <w:rsid w:val="006B47A1"/>
    <w:rsid w:val="006B503C"/>
    <w:rsid w:val="006B514D"/>
    <w:rsid w:val="006B5B50"/>
    <w:rsid w:val="006B6D84"/>
    <w:rsid w:val="006B74CE"/>
    <w:rsid w:val="006B78BA"/>
    <w:rsid w:val="006B7A32"/>
    <w:rsid w:val="006B7C3E"/>
    <w:rsid w:val="006B7C7C"/>
    <w:rsid w:val="006C0832"/>
    <w:rsid w:val="006C0897"/>
    <w:rsid w:val="006C1210"/>
    <w:rsid w:val="006C1D7F"/>
    <w:rsid w:val="006C2363"/>
    <w:rsid w:val="006C39AD"/>
    <w:rsid w:val="006C486C"/>
    <w:rsid w:val="006C5D74"/>
    <w:rsid w:val="006C5E27"/>
    <w:rsid w:val="006C7AE1"/>
    <w:rsid w:val="006D0D84"/>
    <w:rsid w:val="006D1063"/>
    <w:rsid w:val="006D10C1"/>
    <w:rsid w:val="006D124B"/>
    <w:rsid w:val="006D18F4"/>
    <w:rsid w:val="006D237A"/>
    <w:rsid w:val="006D2AC3"/>
    <w:rsid w:val="006D3CE7"/>
    <w:rsid w:val="006D50B7"/>
    <w:rsid w:val="006D5121"/>
    <w:rsid w:val="006D543F"/>
    <w:rsid w:val="006D769B"/>
    <w:rsid w:val="006D7773"/>
    <w:rsid w:val="006E0329"/>
    <w:rsid w:val="006E19CC"/>
    <w:rsid w:val="006E1B8C"/>
    <w:rsid w:val="006E4C5A"/>
    <w:rsid w:val="006E5A60"/>
    <w:rsid w:val="006E65E7"/>
    <w:rsid w:val="006E6FA6"/>
    <w:rsid w:val="006E70A5"/>
    <w:rsid w:val="006E70B4"/>
    <w:rsid w:val="006E7C5A"/>
    <w:rsid w:val="006F1170"/>
    <w:rsid w:val="006F12FA"/>
    <w:rsid w:val="006F17DF"/>
    <w:rsid w:val="006F3189"/>
    <w:rsid w:val="006F42E3"/>
    <w:rsid w:val="006F45A9"/>
    <w:rsid w:val="006F4BAA"/>
    <w:rsid w:val="006F5086"/>
    <w:rsid w:val="006F53A1"/>
    <w:rsid w:val="006F552C"/>
    <w:rsid w:val="006F5F02"/>
    <w:rsid w:val="006F6B14"/>
    <w:rsid w:val="006F71E6"/>
    <w:rsid w:val="006F749A"/>
    <w:rsid w:val="007005B6"/>
    <w:rsid w:val="00700875"/>
    <w:rsid w:val="00702146"/>
    <w:rsid w:val="0070467C"/>
    <w:rsid w:val="00705624"/>
    <w:rsid w:val="007061E6"/>
    <w:rsid w:val="00706D9E"/>
    <w:rsid w:val="00707A62"/>
    <w:rsid w:val="0071012F"/>
    <w:rsid w:val="00710173"/>
    <w:rsid w:val="0071067C"/>
    <w:rsid w:val="00710A70"/>
    <w:rsid w:val="00710BF2"/>
    <w:rsid w:val="00712D25"/>
    <w:rsid w:val="007130DF"/>
    <w:rsid w:val="007142C4"/>
    <w:rsid w:val="007155CA"/>
    <w:rsid w:val="007161CB"/>
    <w:rsid w:val="007174A3"/>
    <w:rsid w:val="00717A41"/>
    <w:rsid w:val="00717FEC"/>
    <w:rsid w:val="0072069B"/>
    <w:rsid w:val="00720C70"/>
    <w:rsid w:val="00721BD1"/>
    <w:rsid w:val="0072277C"/>
    <w:rsid w:val="00722A03"/>
    <w:rsid w:val="00723338"/>
    <w:rsid w:val="007238DB"/>
    <w:rsid w:val="00723E9B"/>
    <w:rsid w:val="0072454D"/>
    <w:rsid w:val="00724BF7"/>
    <w:rsid w:val="00725603"/>
    <w:rsid w:val="007259AE"/>
    <w:rsid w:val="007262C6"/>
    <w:rsid w:val="007263AD"/>
    <w:rsid w:val="00727264"/>
    <w:rsid w:val="007276FC"/>
    <w:rsid w:val="00730189"/>
    <w:rsid w:val="007304A6"/>
    <w:rsid w:val="00730DEA"/>
    <w:rsid w:val="0073167C"/>
    <w:rsid w:val="00731ECC"/>
    <w:rsid w:val="00732A8E"/>
    <w:rsid w:val="0073372B"/>
    <w:rsid w:val="00733AE6"/>
    <w:rsid w:val="00733F00"/>
    <w:rsid w:val="0073518E"/>
    <w:rsid w:val="0073519D"/>
    <w:rsid w:val="00737091"/>
    <w:rsid w:val="0073744B"/>
    <w:rsid w:val="007379C7"/>
    <w:rsid w:val="00737D49"/>
    <w:rsid w:val="00737E97"/>
    <w:rsid w:val="0074015C"/>
    <w:rsid w:val="007409DA"/>
    <w:rsid w:val="007435AD"/>
    <w:rsid w:val="0074435E"/>
    <w:rsid w:val="00746298"/>
    <w:rsid w:val="00747320"/>
    <w:rsid w:val="007501FA"/>
    <w:rsid w:val="00750E55"/>
    <w:rsid w:val="00751882"/>
    <w:rsid w:val="00751AC4"/>
    <w:rsid w:val="00752847"/>
    <w:rsid w:val="00752CAB"/>
    <w:rsid w:val="0075335A"/>
    <w:rsid w:val="0075368E"/>
    <w:rsid w:val="0075381C"/>
    <w:rsid w:val="0075390F"/>
    <w:rsid w:val="00753DC1"/>
    <w:rsid w:val="007540DE"/>
    <w:rsid w:val="00755AB2"/>
    <w:rsid w:val="00755DE9"/>
    <w:rsid w:val="007561F4"/>
    <w:rsid w:val="00756AEC"/>
    <w:rsid w:val="00760871"/>
    <w:rsid w:val="00761476"/>
    <w:rsid w:val="007624F9"/>
    <w:rsid w:val="0076293C"/>
    <w:rsid w:val="00764406"/>
    <w:rsid w:val="00764FF5"/>
    <w:rsid w:val="00765EF4"/>
    <w:rsid w:val="007660E6"/>
    <w:rsid w:val="00766FF5"/>
    <w:rsid w:val="0076782C"/>
    <w:rsid w:val="00767FBB"/>
    <w:rsid w:val="00770C35"/>
    <w:rsid w:val="00771328"/>
    <w:rsid w:val="0077342C"/>
    <w:rsid w:val="00773CCA"/>
    <w:rsid w:val="00773E59"/>
    <w:rsid w:val="00773FF4"/>
    <w:rsid w:val="00774B25"/>
    <w:rsid w:val="0077551E"/>
    <w:rsid w:val="00776078"/>
    <w:rsid w:val="00776A8D"/>
    <w:rsid w:val="0077705F"/>
    <w:rsid w:val="00777F71"/>
    <w:rsid w:val="007804D5"/>
    <w:rsid w:val="007810AC"/>
    <w:rsid w:val="00781CE3"/>
    <w:rsid w:val="00782754"/>
    <w:rsid w:val="00785258"/>
    <w:rsid w:val="00785DAC"/>
    <w:rsid w:val="00786083"/>
    <w:rsid w:val="00786F12"/>
    <w:rsid w:val="00787E95"/>
    <w:rsid w:val="007933B1"/>
    <w:rsid w:val="0079362D"/>
    <w:rsid w:val="007956D2"/>
    <w:rsid w:val="00795911"/>
    <w:rsid w:val="00796F75"/>
    <w:rsid w:val="007975CE"/>
    <w:rsid w:val="00797857"/>
    <w:rsid w:val="007A034F"/>
    <w:rsid w:val="007A0583"/>
    <w:rsid w:val="007A2016"/>
    <w:rsid w:val="007A241D"/>
    <w:rsid w:val="007A2B3C"/>
    <w:rsid w:val="007A3876"/>
    <w:rsid w:val="007A3C6A"/>
    <w:rsid w:val="007A4780"/>
    <w:rsid w:val="007A5206"/>
    <w:rsid w:val="007A540C"/>
    <w:rsid w:val="007A5819"/>
    <w:rsid w:val="007A5CA9"/>
    <w:rsid w:val="007A601D"/>
    <w:rsid w:val="007A6078"/>
    <w:rsid w:val="007A61BE"/>
    <w:rsid w:val="007A61F5"/>
    <w:rsid w:val="007A6C9B"/>
    <w:rsid w:val="007A6F27"/>
    <w:rsid w:val="007A776A"/>
    <w:rsid w:val="007A7890"/>
    <w:rsid w:val="007B00E0"/>
    <w:rsid w:val="007B0418"/>
    <w:rsid w:val="007B0D89"/>
    <w:rsid w:val="007B2506"/>
    <w:rsid w:val="007B277B"/>
    <w:rsid w:val="007B2808"/>
    <w:rsid w:val="007B2BA1"/>
    <w:rsid w:val="007B33AF"/>
    <w:rsid w:val="007B3A60"/>
    <w:rsid w:val="007B4896"/>
    <w:rsid w:val="007B4B6B"/>
    <w:rsid w:val="007B5670"/>
    <w:rsid w:val="007B5CFE"/>
    <w:rsid w:val="007B5EE5"/>
    <w:rsid w:val="007B620D"/>
    <w:rsid w:val="007B63C7"/>
    <w:rsid w:val="007B6CFB"/>
    <w:rsid w:val="007B6D3E"/>
    <w:rsid w:val="007B7A6D"/>
    <w:rsid w:val="007C0B98"/>
    <w:rsid w:val="007C15FB"/>
    <w:rsid w:val="007C1DB2"/>
    <w:rsid w:val="007C2A99"/>
    <w:rsid w:val="007C3993"/>
    <w:rsid w:val="007C3ED4"/>
    <w:rsid w:val="007C44CC"/>
    <w:rsid w:val="007C5465"/>
    <w:rsid w:val="007C54CF"/>
    <w:rsid w:val="007C605B"/>
    <w:rsid w:val="007C665C"/>
    <w:rsid w:val="007C7AD9"/>
    <w:rsid w:val="007C7B8E"/>
    <w:rsid w:val="007D0321"/>
    <w:rsid w:val="007D08CE"/>
    <w:rsid w:val="007D10CA"/>
    <w:rsid w:val="007D1242"/>
    <w:rsid w:val="007D1B34"/>
    <w:rsid w:val="007D2DCD"/>
    <w:rsid w:val="007D3AAD"/>
    <w:rsid w:val="007D3D45"/>
    <w:rsid w:val="007D3D78"/>
    <w:rsid w:val="007D4B80"/>
    <w:rsid w:val="007D5716"/>
    <w:rsid w:val="007D5DC3"/>
    <w:rsid w:val="007D62EA"/>
    <w:rsid w:val="007D70C5"/>
    <w:rsid w:val="007D7F11"/>
    <w:rsid w:val="007E046F"/>
    <w:rsid w:val="007E12E1"/>
    <w:rsid w:val="007E23FE"/>
    <w:rsid w:val="007E2DE2"/>
    <w:rsid w:val="007E2F98"/>
    <w:rsid w:val="007E3A6F"/>
    <w:rsid w:val="007E6006"/>
    <w:rsid w:val="007E6159"/>
    <w:rsid w:val="007E6CBF"/>
    <w:rsid w:val="007E6DAB"/>
    <w:rsid w:val="007F0B40"/>
    <w:rsid w:val="007F11AF"/>
    <w:rsid w:val="007F1E5C"/>
    <w:rsid w:val="007F22A4"/>
    <w:rsid w:val="007F22CA"/>
    <w:rsid w:val="007F3514"/>
    <w:rsid w:val="007F4347"/>
    <w:rsid w:val="007F4520"/>
    <w:rsid w:val="007F4704"/>
    <w:rsid w:val="007F4F3F"/>
    <w:rsid w:val="007F5F09"/>
    <w:rsid w:val="007F66C5"/>
    <w:rsid w:val="007F6B90"/>
    <w:rsid w:val="007F6C95"/>
    <w:rsid w:val="007F7256"/>
    <w:rsid w:val="007F7263"/>
    <w:rsid w:val="007F7DB7"/>
    <w:rsid w:val="007F7E27"/>
    <w:rsid w:val="00800DB2"/>
    <w:rsid w:val="00801FFC"/>
    <w:rsid w:val="00802C3F"/>
    <w:rsid w:val="00805AFA"/>
    <w:rsid w:val="00805E70"/>
    <w:rsid w:val="008068E6"/>
    <w:rsid w:val="00807949"/>
    <w:rsid w:val="0081079D"/>
    <w:rsid w:val="00810EBA"/>
    <w:rsid w:val="00811ACF"/>
    <w:rsid w:val="00811B4C"/>
    <w:rsid w:val="00811C6D"/>
    <w:rsid w:val="008122FC"/>
    <w:rsid w:val="0081263A"/>
    <w:rsid w:val="00812BEC"/>
    <w:rsid w:val="0081414A"/>
    <w:rsid w:val="008157B7"/>
    <w:rsid w:val="00815AD0"/>
    <w:rsid w:val="00816644"/>
    <w:rsid w:val="00816738"/>
    <w:rsid w:val="00816940"/>
    <w:rsid w:val="0081726F"/>
    <w:rsid w:val="00817AF1"/>
    <w:rsid w:val="00817E2E"/>
    <w:rsid w:val="008204FF"/>
    <w:rsid w:val="008224F0"/>
    <w:rsid w:val="008230FE"/>
    <w:rsid w:val="00823463"/>
    <w:rsid w:val="00823CCF"/>
    <w:rsid w:val="00823F7E"/>
    <w:rsid w:val="008246F7"/>
    <w:rsid w:val="00824894"/>
    <w:rsid w:val="00824C79"/>
    <w:rsid w:val="008258A2"/>
    <w:rsid w:val="008258F2"/>
    <w:rsid w:val="0082636C"/>
    <w:rsid w:val="00826E15"/>
    <w:rsid w:val="00830C1A"/>
    <w:rsid w:val="0083240B"/>
    <w:rsid w:val="008330FD"/>
    <w:rsid w:val="0083351B"/>
    <w:rsid w:val="008336D8"/>
    <w:rsid w:val="00833EA3"/>
    <w:rsid w:val="008346E2"/>
    <w:rsid w:val="00835B9E"/>
    <w:rsid w:val="008365FE"/>
    <w:rsid w:val="00836EEC"/>
    <w:rsid w:val="008379B6"/>
    <w:rsid w:val="00837AA3"/>
    <w:rsid w:val="008403AB"/>
    <w:rsid w:val="008404F1"/>
    <w:rsid w:val="00840C57"/>
    <w:rsid w:val="00841B14"/>
    <w:rsid w:val="00842C22"/>
    <w:rsid w:val="00842E51"/>
    <w:rsid w:val="00843BA3"/>
    <w:rsid w:val="00845041"/>
    <w:rsid w:val="008455DC"/>
    <w:rsid w:val="00845A00"/>
    <w:rsid w:val="008462C9"/>
    <w:rsid w:val="00846488"/>
    <w:rsid w:val="00847800"/>
    <w:rsid w:val="00850029"/>
    <w:rsid w:val="008501A1"/>
    <w:rsid w:val="00850247"/>
    <w:rsid w:val="008503E0"/>
    <w:rsid w:val="00850E48"/>
    <w:rsid w:val="008511D8"/>
    <w:rsid w:val="008525FF"/>
    <w:rsid w:val="00852BB2"/>
    <w:rsid w:val="00853B2E"/>
    <w:rsid w:val="00854659"/>
    <w:rsid w:val="00856EDA"/>
    <w:rsid w:val="00856EE5"/>
    <w:rsid w:val="00860B25"/>
    <w:rsid w:val="00860D93"/>
    <w:rsid w:val="00862580"/>
    <w:rsid w:val="0086404B"/>
    <w:rsid w:val="00864904"/>
    <w:rsid w:val="00864ECC"/>
    <w:rsid w:val="00865791"/>
    <w:rsid w:val="0086589A"/>
    <w:rsid w:val="00866730"/>
    <w:rsid w:val="008671C8"/>
    <w:rsid w:val="00867A57"/>
    <w:rsid w:val="00870115"/>
    <w:rsid w:val="0087023D"/>
    <w:rsid w:val="00870882"/>
    <w:rsid w:val="00870B07"/>
    <w:rsid w:val="00870B14"/>
    <w:rsid w:val="00870D5A"/>
    <w:rsid w:val="0087136F"/>
    <w:rsid w:val="00871606"/>
    <w:rsid w:val="00871F78"/>
    <w:rsid w:val="008720CC"/>
    <w:rsid w:val="008722EF"/>
    <w:rsid w:val="00872624"/>
    <w:rsid w:val="00872D5F"/>
    <w:rsid w:val="008735B8"/>
    <w:rsid w:val="008741FF"/>
    <w:rsid w:val="00875617"/>
    <w:rsid w:val="008761D6"/>
    <w:rsid w:val="00876D2E"/>
    <w:rsid w:val="00877569"/>
    <w:rsid w:val="00880070"/>
    <w:rsid w:val="008812D1"/>
    <w:rsid w:val="00881987"/>
    <w:rsid w:val="00882CB4"/>
    <w:rsid w:val="0088458A"/>
    <w:rsid w:val="008848B3"/>
    <w:rsid w:val="008849A0"/>
    <w:rsid w:val="00885281"/>
    <w:rsid w:val="00885488"/>
    <w:rsid w:val="008866E1"/>
    <w:rsid w:val="00886F32"/>
    <w:rsid w:val="00891106"/>
    <w:rsid w:val="00892014"/>
    <w:rsid w:val="0089290E"/>
    <w:rsid w:val="00892A3C"/>
    <w:rsid w:val="00892ECB"/>
    <w:rsid w:val="00893215"/>
    <w:rsid w:val="008933E0"/>
    <w:rsid w:val="00893901"/>
    <w:rsid w:val="008946BF"/>
    <w:rsid w:val="008950FB"/>
    <w:rsid w:val="00896594"/>
    <w:rsid w:val="00897BDD"/>
    <w:rsid w:val="00897F5B"/>
    <w:rsid w:val="008A0123"/>
    <w:rsid w:val="008A083B"/>
    <w:rsid w:val="008A10FB"/>
    <w:rsid w:val="008A17CC"/>
    <w:rsid w:val="008A2CD9"/>
    <w:rsid w:val="008A38AC"/>
    <w:rsid w:val="008A392B"/>
    <w:rsid w:val="008A5A18"/>
    <w:rsid w:val="008A76FC"/>
    <w:rsid w:val="008A7B2E"/>
    <w:rsid w:val="008B0430"/>
    <w:rsid w:val="008B06DE"/>
    <w:rsid w:val="008B1933"/>
    <w:rsid w:val="008B1E86"/>
    <w:rsid w:val="008B1FFB"/>
    <w:rsid w:val="008B276D"/>
    <w:rsid w:val="008B2F33"/>
    <w:rsid w:val="008B317F"/>
    <w:rsid w:val="008B35E9"/>
    <w:rsid w:val="008B4CBE"/>
    <w:rsid w:val="008B51D1"/>
    <w:rsid w:val="008B6000"/>
    <w:rsid w:val="008B786C"/>
    <w:rsid w:val="008C061B"/>
    <w:rsid w:val="008C11EF"/>
    <w:rsid w:val="008C15BF"/>
    <w:rsid w:val="008C19D0"/>
    <w:rsid w:val="008C1EA3"/>
    <w:rsid w:val="008C2153"/>
    <w:rsid w:val="008C2BE4"/>
    <w:rsid w:val="008C3068"/>
    <w:rsid w:val="008C4BD2"/>
    <w:rsid w:val="008C4E1E"/>
    <w:rsid w:val="008C638C"/>
    <w:rsid w:val="008C76B8"/>
    <w:rsid w:val="008D0EB4"/>
    <w:rsid w:val="008D0EE2"/>
    <w:rsid w:val="008D1191"/>
    <w:rsid w:val="008D147A"/>
    <w:rsid w:val="008D28C9"/>
    <w:rsid w:val="008D30B0"/>
    <w:rsid w:val="008D342A"/>
    <w:rsid w:val="008D4160"/>
    <w:rsid w:val="008D43F1"/>
    <w:rsid w:val="008D5619"/>
    <w:rsid w:val="008D5A0C"/>
    <w:rsid w:val="008D63A4"/>
    <w:rsid w:val="008E06BA"/>
    <w:rsid w:val="008E0ACA"/>
    <w:rsid w:val="008E13C0"/>
    <w:rsid w:val="008E1B13"/>
    <w:rsid w:val="008E34F3"/>
    <w:rsid w:val="008E36AF"/>
    <w:rsid w:val="008E470A"/>
    <w:rsid w:val="008E474E"/>
    <w:rsid w:val="008E522A"/>
    <w:rsid w:val="008E75F5"/>
    <w:rsid w:val="008F065A"/>
    <w:rsid w:val="008F0A3C"/>
    <w:rsid w:val="008F10F1"/>
    <w:rsid w:val="008F10FC"/>
    <w:rsid w:val="008F11BF"/>
    <w:rsid w:val="008F1918"/>
    <w:rsid w:val="008F1F56"/>
    <w:rsid w:val="008F2EF6"/>
    <w:rsid w:val="008F32E3"/>
    <w:rsid w:val="008F41FA"/>
    <w:rsid w:val="008F52C9"/>
    <w:rsid w:val="008F715C"/>
    <w:rsid w:val="008F77C5"/>
    <w:rsid w:val="008F7D75"/>
    <w:rsid w:val="00900951"/>
    <w:rsid w:val="009014C6"/>
    <w:rsid w:val="009018BB"/>
    <w:rsid w:val="00901EE2"/>
    <w:rsid w:val="00902811"/>
    <w:rsid w:val="00902D6F"/>
    <w:rsid w:val="00903357"/>
    <w:rsid w:val="009049DF"/>
    <w:rsid w:val="00905D17"/>
    <w:rsid w:val="00905EC3"/>
    <w:rsid w:val="00905F95"/>
    <w:rsid w:val="00906904"/>
    <w:rsid w:val="00906AFB"/>
    <w:rsid w:val="009076EC"/>
    <w:rsid w:val="009118ED"/>
    <w:rsid w:val="00911CF7"/>
    <w:rsid w:val="00911FC3"/>
    <w:rsid w:val="009120A2"/>
    <w:rsid w:val="00912908"/>
    <w:rsid w:val="00912922"/>
    <w:rsid w:val="0091351E"/>
    <w:rsid w:val="00913EA5"/>
    <w:rsid w:val="00914722"/>
    <w:rsid w:val="009150E8"/>
    <w:rsid w:val="00915497"/>
    <w:rsid w:val="009155C6"/>
    <w:rsid w:val="009157FD"/>
    <w:rsid w:val="00915B90"/>
    <w:rsid w:val="00916533"/>
    <w:rsid w:val="0091678F"/>
    <w:rsid w:val="00916A3F"/>
    <w:rsid w:val="00916BB9"/>
    <w:rsid w:val="0091727D"/>
    <w:rsid w:val="009172C3"/>
    <w:rsid w:val="009178C1"/>
    <w:rsid w:val="00917DC0"/>
    <w:rsid w:val="0092055D"/>
    <w:rsid w:val="00921B0E"/>
    <w:rsid w:val="009221C8"/>
    <w:rsid w:val="00922593"/>
    <w:rsid w:val="00922762"/>
    <w:rsid w:val="00922C4F"/>
    <w:rsid w:val="00922CD6"/>
    <w:rsid w:val="0092313B"/>
    <w:rsid w:val="00923250"/>
    <w:rsid w:val="00923254"/>
    <w:rsid w:val="00923AA4"/>
    <w:rsid w:val="00924266"/>
    <w:rsid w:val="009256A3"/>
    <w:rsid w:val="009256B1"/>
    <w:rsid w:val="00926307"/>
    <w:rsid w:val="0092660B"/>
    <w:rsid w:val="00931C5D"/>
    <w:rsid w:val="009321D5"/>
    <w:rsid w:val="009325B0"/>
    <w:rsid w:val="009329CE"/>
    <w:rsid w:val="0093507B"/>
    <w:rsid w:val="009350F7"/>
    <w:rsid w:val="009355E4"/>
    <w:rsid w:val="00935CEF"/>
    <w:rsid w:val="0093750C"/>
    <w:rsid w:val="009416C7"/>
    <w:rsid w:val="00942C4D"/>
    <w:rsid w:val="00942E3C"/>
    <w:rsid w:val="00942E3F"/>
    <w:rsid w:val="0094308D"/>
    <w:rsid w:val="00943150"/>
    <w:rsid w:val="00943604"/>
    <w:rsid w:val="00943F7D"/>
    <w:rsid w:val="00944814"/>
    <w:rsid w:val="009449C7"/>
    <w:rsid w:val="00945D21"/>
    <w:rsid w:val="00946000"/>
    <w:rsid w:val="009466DC"/>
    <w:rsid w:val="00946B8C"/>
    <w:rsid w:val="009470BD"/>
    <w:rsid w:val="0094751D"/>
    <w:rsid w:val="00947D0E"/>
    <w:rsid w:val="00947F72"/>
    <w:rsid w:val="00950D6F"/>
    <w:rsid w:val="00950EE2"/>
    <w:rsid w:val="009525AA"/>
    <w:rsid w:val="0095382C"/>
    <w:rsid w:val="00953F69"/>
    <w:rsid w:val="00954187"/>
    <w:rsid w:val="00954441"/>
    <w:rsid w:val="009557DB"/>
    <w:rsid w:val="00956AEA"/>
    <w:rsid w:val="00960405"/>
    <w:rsid w:val="00961074"/>
    <w:rsid w:val="009611A2"/>
    <w:rsid w:val="0096233D"/>
    <w:rsid w:val="00962506"/>
    <w:rsid w:val="00962AEE"/>
    <w:rsid w:val="00962FA8"/>
    <w:rsid w:val="009632AD"/>
    <w:rsid w:val="009638CE"/>
    <w:rsid w:val="009639B5"/>
    <w:rsid w:val="00965024"/>
    <w:rsid w:val="00965584"/>
    <w:rsid w:val="009660E8"/>
    <w:rsid w:val="00966503"/>
    <w:rsid w:val="00966D55"/>
    <w:rsid w:val="009700E1"/>
    <w:rsid w:val="0097068B"/>
    <w:rsid w:val="00970E56"/>
    <w:rsid w:val="00971868"/>
    <w:rsid w:val="00971B9D"/>
    <w:rsid w:val="00971BDA"/>
    <w:rsid w:val="00972F04"/>
    <w:rsid w:val="009734ED"/>
    <w:rsid w:val="00973FBF"/>
    <w:rsid w:val="0097410C"/>
    <w:rsid w:val="009750E6"/>
    <w:rsid w:val="009752B9"/>
    <w:rsid w:val="0097578F"/>
    <w:rsid w:val="00975ECF"/>
    <w:rsid w:val="0097698D"/>
    <w:rsid w:val="00976B82"/>
    <w:rsid w:val="00977BB1"/>
    <w:rsid w:val="00977CBD"/>
    <w:rsid w:val="009822AB"/>
    <w:rsid w:val="00982DA0"/>
    <w:rsid w:val="00982EB4"/>
    <w:rsid w:val="0098302A"/>
    <w:rsid w:val="00983526"/>
    <w:rsid w:val="00983774"/>
    <w:rsid w:val="00983C40"/>
    <w:rsid w:val="009842B9"/>
    <w:rsid w:val="00984416"/>
    <w:rsid w:val="00984FD6"/>
    <w:rsid w:val="00985681"/>
    <w:rsid w:val="00985759"/>
    <w:rsid w:val="009859AD"/>
    <w:rsid w:val="009872D4"/>
    <w:rsid w:val="00987435"/>
    <w:rsid w:val="00987581"/>
    <w:rsid w:val="00987DBC"/>
    <w:rsid w:val="00990375"/>
    <w:rsid w:val="009910D6"/>
    <w:rsid w:val="00991F9A"/>
    <w:rsid w:val="009922F6"/>
    <w:rsid w:val="009947F5"/>
    <w:rsid w:val="00994996"/>
    <w:rsid w:val="009949AC"/>
    <w:rsid w:val="00995AE3"/>
    <w:rsid w:val="0099645C"/>
    <w:rsid w:val="00997829"/>
    <w:rsid w:val="00997C9D"/>
    <w:rsid w:val="009A0048"/>
    <w:rsid w:val="009A01F2"/>
    <w:rsid w:val="009A0CF2"/>
    <w:rsid w:val="009A1873"/>
    <w:rsid w:val="009A299E"/>
    <w:rsid w:val="009A2D7F"/>
    <w:rsid w:val="009A34BD"/>
    <w:rsid w:val="009A3922"/>
    <w:rsid w:val="009A40B8"/>
    <w:rsid w:val="009A47C5"/>
    <w:rsid w:val="009A50E9"/>
    <w:rsid w:val="009A7E65"/>
    <w:rsid w:val="009B0A5D"/>
    <w:rsid w:val="009B25EC"/>
    <w:rsid w:val="009B4CFE"/>
    <w:rsid w:val="009B5867"/>
    <w:rsid w:val="009B7739"/>
    <w:rsid w:val="009B7799"/>
    <w:rsid w:val="009C0CDD"/>
    <w:rsid w:val="009C15BA"/>
    <w:rsid w:val="009C1CF0"/>
    <w:rsid w:val="009C2B84"/>
    <w:rsid w:val="009C2F78"/>
    <w:rsid w:val="009C3962"/>
    <w:rsid w:val="009C44AA"/>
    <w:rsid w:val="009C4677"/>
    <w:rsid w:val="009C4794"/>
    <w:rsid w:val="009C52F1"/>
    <w:rsid w:val="009C6E5B"/>
    <w:rsid w:val="009C7855"/>
    <w:rsid w:val="009C7C14"/>
    <w:rsid w:val="009D00D6"/>
    <w:rsid w:val="009D0161"/>
    <w:rsid w:val="009D164C"/>
    <w:rsid w:val="009D195E"/>
    <w:rsid w:val="009D3A9E"/>
    <w:rsid w:val="009D479B"/>
    <w:rsid w:val="009D4C63"/>
    <w:rsid w:val="009D77E7"/>
    <w:rsid w:val="009E01D9"/>
    <w:rsid w:val="009E040B"/>
    <w:rsid w:val="009E1047"/>
    <w:rsid w:val="009E18AF"/>
    <w:rsid w:val="009E22A3"/>
    <w:rsid w:val="009E24C0"/>
    <w:rsid w:val="009E27C6"/>
    <w:rsid w:val="009E2EA3"/>
    <w:rsid w:val="009E617F"/>
    <w:rsid w:val="009E6612"/>
    <w:rsid w:val="009E76E6"/>
    <w:rsid w:val="009E77A2"/>
    <w:rsid w:val="009F02F6"/>
    <w:rsid w:val="009F0A8A"/>
    <w:rsid w:val="009F1261"/>
    <w:rsid w:val="009F1578"/>
    <w:rsid w:val="009F1AD3"/>
    <w:rsid w:val="009F224B"/>
    <w:rsid w:val="009F26EE"/>
    <w:rsid w:val="009F286B"/>
    <w:rsid w:val="009F2929"/>
    <w:rsid w:val="009F34FA"/>
    <w:rsid w:val="009F3557"/>
    <w:rsid w:val="009F390C"/>
    <w:rsid w:val="009F4ADD"/>
    <w:rsid w:val="009F5160"/>
    <w:rsid w:val="009F5614"/>
    <w:rsid w:val="009F6BBE"/>
    <w:rsid w:val="00A0066D"/>
    <w:rsid w:val="00A0069E"/>
    <w:rsid w:val="00A02089"/>
    <w:rsid w:val="00A02840"/>
    <w:rsid w:val="00A02EDC"/>
    <w:rsid w:val="00A0373C"/>
    <w:rsid w:val="00A03C02"/>
    <w:rsid w:val="00A03F85"/>
    <w:rsid w:val="00A04754"/>
    <w:rsid w:val="00A04DE6"/>
    <w:rsid w:val="00A05E5D"/>
    <w:rsid w:val="00A0628E"/>
    <w:rsid w:val="00A0771E"/>
    <w:rsid w:val="00A07B80"/>
    <w:rsid w:val="00A10227"/>
    <w:rsid w:val="00A10367"/>
    <w:rsid w:val="00A11226"/>
    <w:rsid w:val="00A116EF"/>
    <w:rsid w:val="00A150BA"/>
    <w:rsid w:val="00A16260"/>
    <w:rsid w:val="00A16796"/>
    <w:rsid w:val="00A16BC0"/>
    <w:rsid w:val="00A175E4"/>
    <w:rsid w:val="00A20EEF"/>
    <w:rsid w:val="00A21061"/>
    <w:rsid w:val="00A21392"/>
    <w:rsid w:val="00A21546"/>
    <w:rsid w:val="00A21982"/>
    <w:rsid w:val="00A21E34"/>
    <w:rsid w:val="00A21E6F"/>
    <w:rsid w:val="00A22414"/>
    <w:rsid w:val="00A2306B"/>
    <w:rsid w:val="00A23F51"/>
    <w:rsid w:val="00A24096"/>
    <w:rsid w:val="00A24662"/>
    <w:rsid w:val="00A25764"/>
    <w:rsid w:val="00A25858"/>
    <w:rsid w:val="00A25F50"/>
    <w:rsid w:val="00A2629F"/>
    <w:rsid w:val="00A263A0"/>
    <w:rsid w:val="00A26A58"/>
    <w:rsid w:val="00A26B51"/>
    <w:rsid w:val="00A27761"/>
    <w:rsid w:val="00A27BC3"/>
    <w:rsid w:val="00A311D7"/>
    <w:rsid w:val="00A31931"/>
    <w:rsid w:val="00A31D49"/>
    <w:rsid w:val="00A32702"/>
    <w:rsid w:val="00A32E86"/>
    <w:rsid w:val="00A3375C"/>
    <w:rsid w:val="00A34257"/>
    <w:rsid w:val="00A355BA"/>
    <w:rsid w:val="00A364DD"/>
    <w:rsid w:val="00A36A71"/>
    <w:rsid w:val="00A404FF"/>
    <w:rsid w:val="00A40AE3"/>
    <w:rsid w:val="00A418BC"/>
    <w:rsid w:val="00A42BE4"/>
    <w:rsid w:val="00A43D07"/>
    <w:rsid w:val="00A43DD9"/>
    <w:rsid w:val="00A44174"/>
    <w:rsid w:val="00A44B89"/>
    <w:rsid w:val="00A45716"/>
    <w:rsid w:val="00A472E8"/>
    <w:rsid w:val="00A532AC"/>
    <w:rsid w:val="00A5469E"/>
    <w:rsid w:val="00A54851"/>
    <w:rsid w:val="00A55030"/>
    <w:rsid w:val="00A55050"/>
    <w:rsid w:val="00A56C4F"/>
    <w:rsid w:val="00A57118"/>
    <w:rsid w:val="00A605E1"/>
    <w:rsid w:val="00A608F5"/>
    <w:rsid w:val="00A614BA"/>
    <w:rsid w:val="00A617A7"/>
    <w:rsid w:val="00A61A36"/>
    <w:rsid w:val="00A62F7B"/>
    <w:rsid w:val="00A62FA3"/>
    <w:rsid w:val="00A63206"/>
    <w:rsid w:val="00A63CAF"/>
    <w:rsid w:val="00A63E36"/>
    <w:rsid w:val="00A645E8"/>
    <w:rsid w:val="00A6464D"/>
    <w:rsid w:val="00A646FE"/>
    <w:rsid w:val="00A6579B"/>
    <w:rsid w:val="00A6609E"/>
    <w:rsid w:val="00A66E85"/>
    <w:rsid w:val="00A67AC2"/>
    <w:rsid w:val="00A70383"/>
    <w:rsid w:val="00A7079D"/>
    <w:rsid w:val="00A7265F"/>
    <w:rsid w:val="00A7647E"/>
    <w:rsid w:val="00A769C2"/>
    <w:rsid w:val="00A76F43"/>
    <w:rsid w:val="00A779A7"/>
    <w:rsid w:val="00A77D05"/>
    <w:rsid w:val="00A77D19"/>
    <w:rsid w:val="00A77EB5"/>
    <w:rsid w:val="00A805AF"/>
    <w:rsid w:val="00A816A1"/>
    <w:rsid w:val="00A81F5B"/>
    <w:rsid w:val="00A81F8E"/>
    <w:rsid w:val="00A8214B"/>
    <w:rsid w:val="00A82272"/>
    <w:rsid w:val="00A8242E"/>
    <w:rsid w:val="00A824A3"/>
    <w:rsid w:val="00A82998"/>
    <w:rsid w:val="00A830D0"/>
    <w:rsid w:val="00A83AD3"/>
    <w:rsid w:val="00A84277"/>
    <w:rsid w:val="00A8477D"/>
    <w:rsid w:val="00A8563B"/>
    <w:rsid w:val="00A85A32"/>
    <w:rsid w:val="00A87387"/>
    <w:rsid w:val="00A90BF0"/>
    <w:rsid w:val="00A94AEB"/>
    <w:rsid w:val="00A950E6"/>
    <w:rsid w:val="00A954CD"/>
    <w:rsid w:val="00A95A18"/>
    <w:rsid w:val="00A95AFC"/>
    <w:rsid w:val="00A97118"/>
    <w:rsid w:val="00A97BB2"/>
    <w:rsid w:val="00AA0A3C"/>
    <w:rsid w:val="00AA1644"/>
    <w:rsid w:val="00AA39CD"/>
    <w:rsid w:val="00AA466A"/>
    <w:rsid w:val="00AA4693"/>
    <w:rsid w:val="00AA4A85"/>
    <w:rsid w:val="00AA503C"/>
    <w:rsid w:val="00AA582D"/>
    <w:rsid w:val="00AA5BDB"/>
    <w:rsid w:val="00AA74A5"/>
    <w:rsid w:val="00AA7AA8"/>
    <w:rsid w:val="00AA7DB3"/>
    <w:rsid w:val="00AB20D1"/>
    <w:rsid w:val="00AB254A"/>
    <w:rsid w:val="00AB3C82"/>
    <w:rsid w:val="00AB65EB"/>
    <w:rsid w:val="00AB6B68"/>
    <w:rsid w:val="00AB7680"/>
    <w:rsid w:val="00AB797D"/>
    <w:rsid w:val="00AB7A25"/>
    <w:rsid w:val="00AC03AA"/>
    <w:rsid w:val="00AC092C"/>
    <w:rsid w:val="00AC1BAE"/>
    <w:rsid w:val="00AC251B"/>
    <w:rsid w:val="00AC3182"/>
    <w:rsid w:val="00AC36BA"/>
    <w:rsid w:val="00AC3BAC"/>
    <w:rsid w:val="00AC3F38"/>
    <w:rsid w:val="00AC4614"/>
    <w:rsid w:val="00AC4912"/>
    <w:rsid w:val="00AC559F"/>
    <w:rsid w:val="00AC656A"/>
    <w:rsid w:val="00AC68FF"/>
    <w:rsid w:val="00AC6CAD"/>
    <w:rsid w:val="00AC71AA"/>
    <w:rsid w:val="00AD1286"/>
    <w:rsid w:val="00AD14BD"/>
    <w:rsid w:val="00AD26BC"/>
    <w:rsid w:val="00AD2F25"/>
    <w:rsid w:val="00AD371C"/>
    <w:rsid w:val="00AD4135"/>
    <w:rsid w:val="00AD4873"/>
    <w:rsid w:val="00AD49F4"/>
    <w:rsid w:val="00AD640D"/>
    <w:rsid w:val="00AD6D1D"/>
    <w:rsid w:val="00AD6D83"/>
    <w:rsid w:val="00AD7E3F"/>
    <w:rsid w:val="00AE04E7"/>
    <w:rsid w:val="00AE1975"/>
    <w:rsid w:val="00AE2AD9"/>
    <w:rsid w:val="00AE2BEB"/>
    <w:rsid w:val="00AE6328"/>
    <w:rsid w:val="00AE7D4B"/>
    <w:rsid w:val="00AF09F5"/>
    <w:rsid w:val="00AF0AC1"/>
    <w:rsid w:val="00AF0BA0"/>
    <w:rsid w:val="00AF0BC9"/>
    <w:rsid w:val="00AF0F34"/>
    <w:rsid w:val="00AF13DA"/>
    <w:rsid w:val="00AF17C6"/>
    <w:rsid w:val="00AF1D66"/>
    <w:rsid w:val="00AF1EF3"/>
    <w:rsid w:val="00AF2297"/>
    <w:rsid w:val="00AF4943"/>
    <w:rsid w:val="00AF4A36"/>
    <w:rsid w:val="00AF5651"/>
    <w:rsid w:val="00AF5A6C"/>
    <w:rsid w:val="00AF6111"/>
    <w:rsid w:val="00AF7E09"/>
    <w:rsid w:val="00B0164C"/>
    <w:rsid w:val="00B02186"/>
    <w:rsid w:val="00B038A4"/>
    <w:rsid w:val="00B03E1B"/>
    <w:rsid w:val="00B04465"/>
    <w:rsid w:val="00B059BC"/>
    <w:rsid w:val="00B05DCA"/>
    <w:rsid w:val="00B069A2"/>
    <w:rsid w:val="00B06CDF"/>
    <w:rsid w:val="00B106AB"/>
    <w:rsid w:val="00B10751"/>
    <w:rsid w:val="00B111A7"/>
    <w:rsid w:val="00B1122B"/>
    <w:rsid w:val="00B1270A"/>
    <w:rsid w:val="00B12F2D"/>
    <w:rsid w:val="00B131D9"/>
    <w:rsid w:val="00B13CEB"/>
    <w:rsid w:val="00B144CB"/>
    <w:rsid w:val="00B145E6"/>
    <w:rsid w:val="00B2029A"/>
    <w:rsid w:val="00B20396"/>
    <w:rsid w:val="00B20F96"/>
    <w:rsid w:val="00B21012"/>
    <w:rsid w:val="00B217A3"/>
    <w:rsid w:val="00B218C6"/>
    <w:rsid w:val="00B21C50"/>
    <w:rsid w:val="00B22391"/>
    <w:rsid w:val="00B23724"/>
    <w:rsid w:val="00B25C19"/>
    <w:rsid w:val="00B2638B"/>
    <w:rsid w:val="00B264F5"/>
    <w:rsid w:val="00B26B1E"/>
    <w:rsid w:val="00B26BE8"/>
    <w:rsid w:val="00B27ABD"/>
    <w:rsid w:val="00B30689"/>
    <w:rsid w:val="00B30C09"/>
    <w:rsid w:val="00B311AF"/>
    <w:rsid w:val="00B31687"/>
    <w:rsid w:val="00B32137"/>
    <w:rsid w:val="00B333C8"/>
    <w:rsid w:val="00B33859"/>
    <w:rsid w:val="00B33D07"/>
    <w:rsid w:val="00B3436F"/>
    <w:rsid w:val="00B34999"/>
    <w:rsid w:val="00B34AF9"/>
    <w:rsid w:val="00B34B9F"/>
    <w:rsid w:val="00B35233"/>
    <w:rsid w:val="00B36F1C"/>
    <w:rsid w:val="00B40AFC"/>
    <w:rsid w:val="00B41E87"/>
    <w:rsid w:val="00B42CD3"/>
    <w:rsid w:val="00B435E7"/>
    <w:rsid w:val="00B43CE7"/>
    <w:rsid w:val="00B43DDE"/>
    <w:rsid w:val="00B43E37"/>
    <w:rsid w:val="00B44701"/>
    <w:rsid w:val="00B44848"/>
    <w:rsid w:val="00B4681B"/>
    <w:rsid w:val="00B46ABD"/>
    <w:rsid w:val="00B50F6B"/>
    <w:rsid w:val="00B5210D"/>
    <w:rsid w:val="00B521FB"/>
    <w:rsid w:val="00B522E6"/>
    <w:rsid w:val="00B5387A"/>
    <w:rsid w:val="00B53F21"/>
    <w:rsid w:val="00B53FB4"/>
    <w:rsid w:val="00B54A36"/>
    <w:rsid w:val="00B54A60"/>
    <w:rsid w:val="00B56865"/>
    <w:rsid w:val="00B56E60"/>
    <w:rsid w:val="00B603F3"/>
    <w:rsid w:val="00B619B7"/>
    <w:rsid w:val="00B61A06"/>
    <w:rsid w:val="00B61CDB"/>
    <w:rsid w:val="00B62379"/>
    <w:rsid w:val="00B629CB"/>
    <w:rsid w:val="00B631B6"/>
    <w:rsid w:val="00B63244"/>
    <w:rsid w:val="00B63315"/>
    <w:rsid w:val="00B639E5"/>
    <w:rsid w:val="00B64109"/>
    <w:rsid w:val="00B64207"/>
    <w:rsid w:val="00B64C84"/>
    <w:rsid w:val="00B66CAA"/>
    <w:rsid w:val="00B70AC7"/>
    <w:rsid w:val="00B7175F"/>
    <w:rsid w:val="00B7246D"/>
    <w:rsid w:val="00B730A0"/>
    <w:rsid w:val="00B7315A"/>
    <w:rsid w:val="00B73AB1"/>
    <w:rsid w:val="00B73CDD"/>
    <w:rsid w:val="00B7410E"/>
    <w:rsid w:val="00B746BE"/>
    <w:rsid w:val="00B74D8D"/>
    <w:rsid w:val="00B75A4D"/>
    <w:rsid w:val="00B76B21"/>
    <w:rsid w:val="00B77003"/>
    <w:rsid w:val="00B77E97"/>
    <w:rsid w:val="00B77F38"/>
    <w:rsid w:val="00B80095"/>
    <w:rsid w:val="00B8050B"/>
    <w:rsid w:val="00B809F1"/>
    <w:rsid w:val="00B81CE8"/>
    <w:rsid w:val="00B827B3"/>
    <w:rsid w:val="00B838ED"/>
    <w:rsid w:val="00B844BA"/>
    <w:rsid w:val="00B84A92"/>
    <w:rsid w:val="00B84C51"/>
    <w:rsid w:val="00B85440"/>
    <w:rsid w:val="00B869FF"/>
    <w:rsid w:val="00B8710D"/>
    <w:rsid w:val="00B9128E"/>
    <w:rsid w:val="00B92298"/>
    <w:rsid w:val="00B92D1B"/>
    <w:rsid w:val="00B93110"/>
    <w:rsid w:val="00B93686"/>
    <w:rsid w:val="00B9577D"/>
    <w:rsid w:val="00B95C9C"/>
    <w:rsid w:val="00B961C5"/>
    <w:rsid w:val="00B96484"/>
    <w:rsid w:val="00B9739E"/>
    <w:rsid w:val="00B97D75"/>
    <w:rsid w:val="00B97E10"/>
    <w:rsid w:val="00B97E88"/>
    <w:rsid w:val="00BA106A"/>
    <w:rsid w:val="00BA1AB4"/>
    <w:rsid w:val="00BA1E37"/>
    <w:rsid w:val="00BA28D1"/>
    <w:rsid w:val="00BA2AE2"/>
    <w:rsid w:val="00BA2BDC"/>
    <w:rsid w:val="00BA3606"/>
    <w:rsid w:val="00BA3F11"/>
    <w:rsid w:val="00BA3FD5"/>
    <w:rsid w:val="00BA52C8"/>
    <w:rsid w:val="00BA5BFA"/>
    <w:rsid w:val="00BA60E3"/>
    <w:rsid w:val="00BA6D61"/>
    <w:rsid w:val="00BA7B4C"/>
    <w:rsid w:val="00BB02A1"/>
    <w:rsid w:val="00BB037D"/>
    <w:rsid w:val="00BB1FA7"/>
    <w:rsid w:val="00BB2CC0"/>
    <w:rsid w:val="00BB3515"/>
    <w:rsid w:val="00BB3A0F"/>
    <w:rsid w:val="00BB427B"/>
    <w:rsid w:val="00BB51C3"/>
    <w:rsid w:val="00BB5C22"/>
    <w:rsid w:val="00BB6651"/>
    <w:rsid w:val="00BB6C81"/>
    <w:rsid w:val="00BB704A"/>
    <w:rsid w:val="00BB7302"/>
    <w:rsid w:val="00BB740A"/>
    <w:rsid w:val="00BB7E42"/>
    <w:rsid w:val="00BC055F"/>
    <w:rsid w:val="00BC1DCD"/>
    <w:rsid w:val="00BC3CA0"/>
    <w:rsid w:val="00BC5436"/>
    <w:rsid w:val="00BC5753"/>
    <w:rsid w:val="00BC5AC4"/>
    <w:rsid w:val="00BC744D"/>
    <w:rsid w:val="00BC7977"/>
    <w:rsid w:val="00BC7D85"/>
    <w:rsid w:val="00BD085E"/>
    <w:rsid w:val="00BD10D5"/>
    <w:rsid w:val="00BD17BC"/>
    <w:rsid w:val="00BD18B1"/>
    <w:rsid w:val="00BD238E"/>
    <w:rsid w:val="00BD346A"/>
    <w:rsid w:val="00BD3596"/>
    <w:rsid w:val="00BD3B69"/>
    <w:rsid w:val="00BD3E61"/>
    <w:rsid w:val="00BD66C2"/>
    <w:rsid w:val="00BD6A1E"/>
    <w:rsid w:val="00BD6BA7"/>
    <w:rsid w:val="00BD774A"/>
    <w:rsid w:val="00BE1D91"/>
    <w:rsid w:val="00BE2BA6"/>
    <w:rsid w:val="00BE375C"/>
    <w:rsid w:val="00BE5236"/>
    <w:rsid w:val="00BE635A"/>
    <w:rsid w:val="00BE6C22"/>
    <w:rsid w:val="00BF108C"/>
    <w:rsid w:val="00BF1711"/>
    <w:rsid w:val="00BF17B6"/>
    <w:rsid w:val="00BF3850"/>
    <w:rsid w:val="00BF3A8E"/>
    <w:rsid w:val="00BF4D12"/>
    <w:rsid w:val="00BF63B0"/>
    <w:rsid w:val="00BF642F"/>
    <w:rsid w:val="00BF6DAA"/>
    <w:rsid w:val="00BF718E"/>
    <w:rsid w:val="00BF7848"/>
    <w:rsid w:val="00BF792A"/>
    <w:rsid w:val="00C00379"/>
    <w:rsid w:val="00C00882"/>
    <w:rsid w:val="00C008C6"/>
    <w:rsid w:val="00C0145E"/>
    <w:rsid w:val="00C01634"/>
    <w:rsid w:val="00C01926"/>
    <w:rsid w:val="00C01FCC"/>
    <w:rsid w:val="00C02FC5"/>
    <w:rsid w:val="00C034F0"/>
    <w:rsid w:val="00C03D53"/>
    <w:rsid w:val="00C041D4"/>
    <w:rsid w:val="00C06671"/>
    <w:rsid w:val="00C10308"/>
    <w:rsid w:val="00C10B6E"/>
    <w:rsid w:val="00C126AA"/>
    <w:rsid w:val="00C129CE"/>
    <w:rsid w:val="00C12ADC"/>
    <w:rsid w:val="00C13A8D"/>
    <w:rsid w:val="00C14527"/>
    <w:rsid w:val="00C1559C"/>
    <w:rsid w:val="00C15876"/>
    <w:rsid w:val="00C1602A"/>
    <w:rsid w:val="00C16124"/>
    <w:rsid w:val="00C164B4"/>
    <w:rsid w:val="00C16F57"/>
    <w:rsid w:val="00C171DD"/>
    <w:rsid w:val="00C17D1E"/>
    <w:rsid w:val="00C20E0B"/>
    <w:rsid w:val="00C21A72"/>
    <w:rsid w:val="00C21B68"/>
    <w:rsid w:val="00C23BBF"/>
    <w:rsid w:val="00C23C09"/>
    <w:rsid w:val="00C23EB6"/>
    <w:rsid w:val="00C2406F"/>
    <w:rsid w:val="00C2420E"/>
    <w:rsid w:val="00C242FB"/>
    <w:rsid w:val="00C25888"/>
    <w:rsid w:val="00C25C45"/>
    <w:rsid w:val="00C25E56"/>
    <w:rsid w:val="00C27519"/>
    <w:rsid w:val="00C311D9"/>
    <w:rsid w:val="00C313C8"/>
    <w:rsid w:val="00C32294"/>
    <w:rsid w:val="00C32FFB"/>
    <w:rsid w:val="00C36558"/>
    <w:rsid w:val="00C36992"/>
    <w:rsid w:val="00C406C8"/>
    <w:rsid w:val="00C40C29"/>
    <w:rsid w:val="00C4163D"/>
    <w:rsid w:val="00C417C7"/>
    <w:rsid w:val="00C422FB"/>
    <w:rsid w:val="00C430D3"/>
    <w:rsid w:val="00C431F1"/>
    <w:rsid w:val="00C43F32"/>
    <w:rsid w:val="00C44F39"/>
    <w:rsid w:val="00C453EA"/>
    <w:rsid w:val="00C45A63"/>
    <w:rsid w:val="00C46016"/>
    <w:rsid w:val="00C46380"/>
    <w:rsid w:val="00C46F80"/>
    <w:rsid w:val="00C47263"/>
    <w:rsid w:val="00C47C7D"/>
    <w:rsid w:val="00C50722"/>
    <w:rsid w:val="00C507C3"/>
    <w:rsid w:val="00C50AA6"/>
    <w:rsid w:val="00C50C56"/>
    <w:rsid w:val="00C51239"/>
    <w:rsid w:val="00C52472"/>
    <w:rsid w:val="00C529D5"/>
    <w:rsid w:val="00C53145"/>
    <w:rsid w:val="00C531EC"/>
    <w:rsid w:val="00C550FD"/>
    <w:rsid w:val="00C55BA2"/>
    <w:rsid w:val="00C57061"/>
    <w:rsid w:val="00C577A7"/>
    <w:rsid w:val="00C60F19"/>
    <w:rsid w:val="00C61334"/>
    <w:rsid w:val="00C613B1"/>
    <w:rsid w:val="00C61BFE"/>
    <w:rsid w:val="00C61F21"/>
    <w:rsid w:val="00C62328"/>
    <w:rsid w:val="00C62C17"/>
    <w:rsid w:val="00C62F50"/>
    <w:rsid w:val="00C6393B"/>
    <w:rsid w:val="00C64551"/>
    <w:rsid w:val="00C648E1"/>
    <w:rsid w:val="00C6581B"/>
    <w:rsid w:val="00C65C10"/>
    <w:rsid w:val="00C6691F"/>
    <w:rsid w:val="00C676BB"/>
    <w:rsid w:val="00C67923"/>
    <w:rsid w:val="00C7017B"/>
    <w:rsid w:val="00C7029F"/>
    <w:rsid w:val="00C71906"/>
    <w:rsid w:val="00C71AA8"/>
    <w:rsid w:val="00C73743"/>
    <w:rsid w:val="00C738B4"/>
    <w:rsid w:val="00C73BE0"/>
    <w:rsid w:val="00C7703C"/>
    <w:rsid w:val="00C7726C"/>
    <w:rsid w:val="00C8040C"/>
    <w:rsid w:val="00C804C0"/>
    <w:rsid w:val="00C809FF"/>
    <w:rsid w:val="00C81224"/>
    <w:rsid w:val="00C81BA6"/>
    <w:rsid w:val="00C81E70"/>
    <w:rsid w:val="00C8296B"/>
    <w:rsid w:val="00C82D92"/>
    <w:rsid w:val="00C8302D"/>
    <w:rsid w:val="00C830B1"/>
    <w:rsid w:val="00C834D1"/>
    <w:rsid w:val="00C83DBC"/>
    <w:rsid w:val="00C84B53"/>
    <w:rsid w:val="00C8577B"/>
    <w:rsid w:val="00C858F6"/>
    <w:rsid w:val="00C85C1D"/>
    <w:rsid w:val="00C87890"/>
    <w:rsid w:val="00C87EBF"/>
    <w:rsid w:val="00C90081"/>
    <w:rsid w:val="00C90D2C"/>
    <w:rsid w:val="00C912CE"/>
    <w:rsid w:val="00C91C00"/>
    <w:rsid w:val="00C9250E"/>
    <w:rsid w:val="00C93E53"/>
    <w:rsid w:val="00C94A1D"/>
    <w:rsid w:val="00C94F25"/>
    <w:rsid w:val="00C959E9"/>
    <w:rsid w:val="00C962C3"/>
    <w:rsid w:val="00C96A59"/>
    <w:rsid w:val="00C96A98"/>
    <w:rsid w:val="00C97628"/>
    <w:rsid w:val="00C97EAA"/>
    <w:rsid w:val="00CA076C"/>
    <w:rsid w:val="00CA0AD4"/>
    <w:rsid w:val="00CA158F"/>
    <w:rsid w:val="00CA206D"/>
    <w:rsid w:val="00CA224F"/>
    <w:rsid w:val="00CA250A"/>
    <w:rsid w:val="00CA2968"/>
    <w:rsid w:val="00CA3306"/>
    <w:rsid w:val="00CA3EAE"/>
    <w:rsid w:val="00CA47AC"/>
    <w:rsid w:val="00CA49E2"/>
    <w:rsid w:val="00CA586D"/>
    <w:rsid w:val="00CA5974"/>
    <w:rsid w:val="00CA60CB"/>
    <w:rsid w:val="00CA69A4"/>
    <w:rsid w:val="00CA72CA"/>
    <w:rsid w:val="00CB12E0"/>
    <w:rsid w:val="00CB1D12"/>
    <w:rsid w:val="00CB2A4C"/>
    <w:rsid w:val="00CB388A"/>
    <w:rsid w:val="00CB4055"/>
    <w:rsid w:val="00CB4CF4"/>
    <w:rsid w:val="00CB5236"/>
    <w:rsid w:val="00CB55D7"/>
    <w:rsid w:val="00CB6A81"/>
    <w:rsid w:val="00CB6BE4"/>
    <w:rsid w:val="00CB7259"/>
    <w:rsid w:val="00CB7FB2"/>
    <w:rsid w:val="00CC2B96"/>
    <w:rsid w:val="00CC2E07"/>
    <w:rsid w:val="00CC3354"/>
    <w:rsid w:val="00CC36AF"/>
    <w:rsid w:val="00CC3C52"/>
    <w:rsid w:val="00CC3DD6"/>
    <w:rsid w:val="00CC45F5"/>
    <w:rsid w:val="00CC6000"/>
    <w:rsid w:val="00CC6949"/>
    <w:rsid w:val="00CC6FAB"/>
    <w:rsid w:val="00CC7392"/>
    <w:rsid w:val="00CC75E2"/>
    <w:rsid w:val="00CC7660"/>
    <w:rsid w:val="00CD04CD"/>
    <w:rsid w:val="00CD0885"/>
    <w:rsid w:val="00CD0B02"/>
    <w:rsid w:val="00CD0FEB"/>
    <w:rsid w:val="00CD19E3"/>
    <w:rsid w:val="00CD1AFE"/>
    <w:rsid w:val="00CD25AA"/>
    <w:rsid w:val="00CD2DA9"/>
    <w:rsid w:val="00CD41B6"/>
    <w:rsid w:val="00CD53E8"/>
    <w:rsid w:val="00CD5A94"/>
    <w:rsid w:val="00CD6ED5"/>
    <w:rsid w:val="00CD7AF6"/>
    <w:rsid w:val="00CE08CC"/>
    <w:rsid w:val="00CE09EB"/>
    <w:rsid w:val="00CE15B6"/>
    <w:rsid w:val="00CE2994"/>
    <w:rsid w:val="00CE32B3"/>
    <w:rsid w:val="00CE35D2"/>
    <w:rsid w:val="00CE36C0"/>
    <w:rsid w:val="00CE3F5D"/>
    <w:rsid w:val="00CE412D"/>
    <w:rsid w:val="00CE5721"/>
    <w:rsid w:val="00CE6236"/>
    <w:rsid w:val="00CE63B0"/>
    <w:rsid w:val="00CE78E6"/>
    <w:rsid w:val="00CE7F3D"/>
    <w:rsid w:val="00CF07AE"/>
    <w:rsid w:val="00CF119D"/>
    <w:rsid w:val="00CF1631"/>
    <w:rsid w:val="00CF2600"/>
    <w:rsid w:val="00CF2603"/>
    <w:rsid w:val="00CF2877"/>
    <w:rsid w:val="00CF383C"/>
    <w:rsid w:val="00CF4EB5"/>
    <w:rsid w:val="00CF4FF9"/>
    <w:rsid w:val="00CF54BA"/>
    <w:rsid w:val="00CF5CAA"/>
    <w:rsid w:val="00CF5CBF"/>
    <w:rsid w:val="00CF6320"/>
    <w:rsid w:val="00CF642B"/>
    <w:rsid w:val="00CF66CE"/>
    <w:rsid w:val="00CF6E19"/>
    <w:rsid w:val="00CF7242"/>
    <w:rsid w:val="00CF74EA"/>
    <w:rsid w:val="00D010B8"/>
    <w:rsid w:val="00D011EA"/>
    <w:rsid w:val="00D01201"/>
    <w:rsid w:val="00D01C43"/>
    <w:rsid w:val="00D02823"/>
    <w:rsid w:val="00D03952"/>
    <w:rsid w:val="00D04255"/>
    <w:rsid w:val="00D043CF"/>
    <w:rsid w:val="00D04753"/>
    <w:rsid w:val="00D059EC"/>
    <w:rsid w:val="00D0680D"/>
    <w:rsid w:val="00D06838"/>
    <w:rsid w:val="00D06CC1"/>
    <w:rsid w:val="00D1006B"/>
    <w:rsid w:val="00D10AEF"/>
    <w:rsid w:val="00D128DA"/>
    <w:rsid w:val="00D134E1"/>
    <w:rsid w:val="00D148CC"/>
    <w:rsid w:val="00D15A53"/>
    <w:rsid w:val="00D166C1"/>
    <w:rsid w:val="00D1722F"/>
    <w:rsid w:val="00D17C36"/>
    <w:rsid w:val="00D217CC"/>
    <w:rsid w:val="00D225EF"/>
    <w:rsid w:val="00D232B9"/>
    <w:rsid w:val="00D2393A"/>
    <w:rsid w:val="00D23D4C"/>
    <w:rsid w:val="00D23EFF"/>
    <w:rsid w:val="00D25052"/>
    <w:rsid w:val="00D25274"/>
    <w:rsid w:val="00D26585"/>
    <w:rsid w:val="00D26A2C"/>
    <w:rsid w:val="00D26BF1"/>
    <w:rsid w:val="00D2705E"/>
    <w:rsid w:val="00D303C8"/>
    <w:rsid w:val="00D30ACE"/>
    <w:rsid w:val="00D30EA6"/>
    <w:rsid w:val="00D31529"/>
    <w:rsid w:val="00D319E5"/>
    <w:rsid w:val="00D33045"/>
    <w:rsid w:val="00D3338C"/>
    <w:rsid w:val="00D33E38"/>
    <w:rsid w:val="00D341EA"/>
    <w:rsid w:val="00D35C3C"/>
    <w:rsid w:val="00D363B1"/>
    <w:rsid w:val="00D36FC1"/>
    <w:rsid w:val="00D40045"/>
    <w:rsid w:val="00D40DFE"/>
    <w:rsid w:val="00D4270D"/>
    <w:rsid w:val="00D4326F"/>
    <w:rsid w:val="00D43A6B"/>
    <w:rsid w:val="00D4407D"/>
    <w:rsid w:val="00D4545D"/>
    <w:rsid w:val="00D454BB"/>
    <w:rsid w:val="00D463C2"/>
    <w:rsid w:val="00D46A32"/>
    <w:rsid w:val="00D47AAB"/>
    <w:rsid w:val="00D512EE"/>
    <w:rsid w:val="00D5203A"/>
    <w:rsid w:val="00D5419D"/>
    <w:rsid w:val="00D57B71"/>
    <w:rsid w:val="00D6018A"/>
    <w:rsid w:val="00D609C0"/>
    <w:rsid w:val="00D619E5"/>
    <w:rsid w:val="00D61A6C"/>
    <w:rsid w:val="00D62285"/>
    <w:rsid w:val="00D62F2A"/>
    <w:rsid w:val="00D631CF"/>
    <w:rsid w:val="00D637BA"/>
    <w:rsid w:val="00D63929"/>
    <w:rsid w:val="00D64CF0"/>
    <w:rsid w:val="00D6500C"/>
    <w:rsid w:val="00D65760"/>
    <w:rsid w:val="00D661E1"/>
    <w:rsid w:val="00D66318"/>
    <w:rsid w:val="00D663C5"/>
    <w:rsid w:val="00D66C0B"/>
    <w:rsid w:val="00D67929"/>
    <w:rsid w:val="00D709FC"/>
    <w:rsid w:val="00D71204"/>
    <w:rsid w:val="00D72185"/>
    <w:rsid w:val="00D731D4"/>
    <w:rsid w:val="00D73698"/>
    <w:rsid w:val="00D7559B"/>
    <w:rsid w:val="00D75EBD"/>
    <w:rsid w:val="00D76374"/>
    <w:rsid w:val="00D76F8E"/>
    <w:rsid w:val="00D80967"/>
    <w:rsid w:val="00D80C98"/>
    <w:rsid w:val="00D828F1"/>
    <w:rsid w:val="00D84052"/>
    <w:rsid w:val="00D840A6"/>
    <w:rsid w:val="00D8541A"/>
    <w:rsid w:val="00D85514"/>
    <w:rsid w:val="00D863E1"/>
    <w:rsid w:val="00D864D5"/>
    <w:rsid w:val="00D86B7E"/>
    <w:rsid w:val="00D873E4"/>
    <w:rsid w:val="00D87401"/>
    <w:rsid w:val="00D876FE"/>
    <w:rsid w:val="00D87A2C"/>
    <w:rsid w:val="00D87A6E"/>
    <w:rsid w:val="00D91149"/>
    <w:rsid w:val="00D9128F"/>
    <w:rsid w:val="00D915BA"/>
    <w:rsid w:val="00D91C2E"/>
    <w:rsid w:val="00D93B8E"/>
    <w:rsid w:val="00D93CA5"/>
    <w:rsid w:val="00D94B22"/>
    <w:rsid w:val="00D94B66"/>
    <w:rsid w:val="00D9572B"/>
    <w:rsid w:val="00D95E28"/>
    <w:rsid w:val="00D95F37"/>
    <w:rsid w:val="00D961FC"/>
    <w:rsid w:val="00D965CA"/>
    <w:rsid w:val="00D96D17"/>
    <w:rsid w:val="00DA030A"/>
    <w:rsid w:val="00DA0428"/>
    <w:rsid w:val="00DA0C53"/>
    <w:rsid w:val="00DA0C9D"/>
    <w:rsid w:val="00DA3490"/>
    <w:rsid w:val="00DA41B1"/>
    <w:rsid w:val="00DA4588"/>
    <w:rsid w:val="00DA48A2"/>
    <w:rsid w:val="00DA4A22"/>
    <w:rsid w:val="00DA4BB5"/>
    <w:rsid w:val="00DA55B6"/>
    <w:rsid w:val="00DA5C0F"/>
    <w:rsid w:val="00DA6C76"/>
    <w:rsid w:val="00DA7051"/>
    <w:rsid w:val="00DA78B8"/>
    <w:rsid w:val="00DB1982"/>
    <w:rsid w:val="00DB19CB"/>
    <w:rsid w:val="00DB27F7"/>
    <w:rsid w:val="00DB2E74"/>
    <w:rsid w:val="00DB33EA"/>
    <w:rsid w:val="00DB3ACF"/>
    <w:rsid w:val="00DB4979"/>
    <w:rsid w:val="00DB4F1F"/>
    <w:rsid w:val="00DB53CA"/>
    <w:rsid w:val="00DB5D8C"/>
    <w:rsid w:val="00DB615E"/>
    <w:rsid w:val="00DB6340"/>
    <w:rsid w:val="00DB6C39"/>
    <w:rsid w:val="00DB7AF7"/>
    <w:rsid w:val="00DC09E4"/>
    <w:rsid w:val="00DC117A"/>
    <w:rsid w:val="00DC151E"/>
    <w:rsid w:val="00DC25BE"/>
    <w:rsid w:val="00DC4032"/>
    <w:rsid w:val="00DC4558"/>
    <w:rsid w:val="00DC5F7E"/>
    <w:rsid w:val="00DC754C"/>
    <w:rsid w:val="00DC7649"/>
    <w:rsid w:val="00DC7A9F"/>
    <w:rsid w:val="00DD0227"/>
    <w:rsid w:val="00DD048A"/>
    <w:rsid w:val="00DD0839"/>
    <w:rsid w:val="00DD26E0"/>
    <w:rsid w:val="00DD28A0"/>
    <w:rsid w:val="00DD2FE6"/>
    <w:rsid w:val="00DD3ED9"/>
    <w:rsid w:val="00DD3FAF"/>
    <w:rsid w:val="00DD4673"/>
    <w:rsid w:val="00DD4965"/>
    <w:rsid w:val="00DD4E8E"/>
    <w:rsid w:val="00DD5081"/>
    <w:rsid w:val="00DD5629"/>
    <w:rsid w:val="00DD5CBF"/>
    <w:rsid w:val="00DD6125"/>
    <w:rsid w:val="00DD6550"/>
    <w:rsid w:val="00DD69C2"/>
    <w:rsid w:val="00DD69C9"/>
    <w:rsid w:val="00DD777E"/>
    <w:rsid w:val="00DD77ED"/>
    <w:rsid w:val="00DD7DFA"/>
    <w:rsid w:val="00DE0A68"/>
    <w:rsid w:val="00DE1171"/>
    <w:rsid w:val="00DE1877"/>
    <w:rsid w:val="00DE1BDC"/>
    <w:rsid w:val="00DE2ABD"/>
    <w:rsid w:val="00DE318E"/>
    <w:rsid w:val="00DE329A"/>
    <w:rsid w:val="00DE43E3"/>
    <w:rsid w:val="00DE52D3"/>
    <w:rsid w:val="00DE54A4"/>
    <w:rsid w:val="00DE66BE"/>
    <w:rsid w:val="00DE69BF"/>
    <w:rsid w:val="00DE73A7"/>
    <w:rsid w:val="00DE7914"/>
    <w:rsid w:val="00DF026E"/>
    <w:rsid w:val="00DF14AE"/>
    <w:rsid w:val="00DF181A"/>
    <w:rsid w:val="00DF1D5B"/>
    <w:rsid w:val="00DF3D9E"/>
    <w:rsid w:val="00DF3FEB"/>
    <w:rsid w:val="00DF4340"/>
    <w:rsid w:val="00DF4501"/>
    <w:rsid w:val="00DF58D9"/>
    <w:rsid w:val="00DF5F1C"/>
    <w:rsid w:val="00DF659F"/>
    <w:rsid w:val="00DF6601"/>
    <w:rsid w:val="00DF75D1"/>
    <w:rsid w:val="00DF7D10"/>
    <w:rsid w:val="00E02F80"/>
    <w:rsid w:val="00E03B92"/>
    <w:rsid w:val="00E04FB0"/>
    <w:rsid w:val="00E050E6"/>
    <w:rsid w:val="00E05367"/>
    <w:rsid w:val="00E05DA5"/>
    <w:rsid w:val="00E0676E"/>
    <w:rsid w:val="00E068DF"/>
    <w:rsid w:val="00E074E6"/>
    <w:rsid w:val="00E1033A"/>
    <w:rsid w:val="00E104A6"/>
    <w:rsid w:val="00E10A74"/>
    <w:rsid w:val="00E11880"/>
    <w:rsid w:val="00E1346D"/>
    <w:rsid w:val="00E134E3"/>
    <w:rsid w:val="00E13C70"/>
    <w:rsid w:val="00E13CB3"/>
    <w:rsid w:val="00E1578A"/>
    <w:rsid w:val="00E15D09"/>
    <w:rsid w:val="00E172BE"/>
    <w:rsid w:val="00E178EE"/>
    <w:rsid w:val="00E17BF3"/>
    <w:rsid w:val="00E20334"/>
    <w:rsid w:val="00E2054E"/>
    <w:rsid w:val="00E206A9"/>
    <w:rsid w:val="00E21832"/>
    <w:rsid w:val="00E220EC"/>
    <w:rsid w:val="00E22127"/>
    <w:rsid w:val="00E222DA"/>
    <w:rsid w:val="00E223AE"/>
    <w:rsid w:val="00E2282D"/>
    <w:rsid w:val="00E23932"/>
    <w:rsid w:val="00E23B97"/>
    <w:rsid w:val="00E23F99"/>
    <w:rsid w:val="00E252B0"/>
    <w:rsid w:val="00E25405"/>
    <w:rsid w:val="00E25818"/>
    <w:rsid w:val="00E26082"/>
    <w:rsid w:val="00E30A00"/>
    <w:rsid w:val="00E31536"/>
    <w:rsid w:val="00E31B2D"/>
    <w:rsid w:val="00E32A97"/>
    <w:rsid w:val="00E32F21"/>
    <w:rsid w:val="00E334BE"/>
    <w:rsid w:val="00E33E4B"/>
    <w:rsid w:val="00E341B8"/>
    <w:rsid w:val="00E34B3C"/>
    <w:rsid w:val="00E36DCB"/>
    <w:rsid w:val="00E36E6E"/>
    <w:rsid w:val="00E36F5F"/>
    <w:rsid w:val="00E37B33"/>
    <w:rsid w:val="00E407BF"/>
    <w:rsid w:val="00E40B0A"/>
    <w:rsid w:val="00E42189"/>
    <w:rsid w:val="00E432AE"/>
    <w:rsid w:val="00E43337"/>
    <w:rsid w:val="00E4343F"/>
    <w:rsid w:val="00E43E0A"/>
    <w:rsid w:val="00E44672"/>
    <w:rsid w:val="00E44A16"/>
    <w:rsid w:val="00E455A3"/>
    <w:rsid w:val="00E45ACB"/>
    <w:rsid w:val="00E465A9"/>
    <w:rsid w:val="00E478F9"/>
    <w:rsid w:val="00E5291A"/>
    <w:rsid w:val="00E53018"/>
    <w:rsid w:val="00E53434"/>
    <w:rsid w:val="00E53742"/>
    <w:rsid w:val="00E554D2"/>
    <w:rsid w:val="00E56B2C"/>
    <w:rsid w:val="00E60F3C"/>
    <w:rsid w:val="00E61788"/>
    <w:rsid w:val="00E6358F"/>
    <w:rsid w:val="00E637FF"/>
    <w:rsid w:val="00E63986"/>
    <w:rsid w:val="00E639CB"/>
    <w:rsid w:val="00E63FA7"/>
    <w:rsid w:val="00E6413F"/>
    <w:rsid w:val="00E64724"/>
    <w:rsid w:val="00E65B73"/>
    <w:rsid w:val="00E66A92"/>
    <w:rsid w:val="00E670A6"/>
    <w:rsid w:val="00E6728F"/>
    <w:rsid w:val="00E67838"/>
    <w:rsid w:val="00E67D6B"/>
    <w:rsid w:val="00E70856"/>
    <w:rsid w:val="00E708A7"/>
    <w:rsid w:val="00E70FA5"/>
    <w:rsid w:val="00E7110A"/>
    <w:rsid w:val="00E71190"/>
    <w:rsid w:val="00E71333"/>
    <w:rsid w:val="00E71BB3"/>
    <w:rsid w:val="00E7307B"/>
    <w:rsid w:val="00E73D71"/>
    <w:rsid w:val="00E7489D"/>
    <w:rsid w:val="00E74AB2"/>
    <w:rsid w:val="00E74C40"/>
    <w:rsid w:val="00E7533B"/>
    <w:rsid w:val="00E768E0"/>
    <w:rsid w:val="00E776D2"/>
    <w:rsid w:val="00E808CB"/>
    <w:rsid w:val="00E82BED"/>
    <w:rsid w:val="00E84BC9"/>
    <w:rsid w:val="00E84D38"/>
    <w:rsid w:val="00E850E1"/>
    <w:rsid w:val="00E86638"/>
    <w:rsid w:val="00E86D34"/>
    <w:rsid w:val="00E86F2F"/>
    <w:rsid w:val="00E87D2F"/>
    <w:rsid w:val="00E93086"/>
    <w:rsid w:val="00E93962"/>
    <w:rsid w:val="00E9563A"/>
    <w:rsid w:val="00E957E6"/>
    <w:rsid w:val="00E965B8"/>
    <w:rsid w:val="00E96972"/>
    <w:rsid w:val="00E96A06"/>
    <w:rsid w:val="00E9724C"/>
    <w:rsid w:val="00EA1E2E"/>
    <w:rsid w:val="00EA1F29"/>
    <w:rsid w:val="00EA2398"/>
    <w:rsid w:val="00EA2940"/>
    <w:rsid w:val="00EA2FA3"/>
    <w:rsid w:val="00EA32C0"/>
    <w:rsid w:val="00EA4106"/>
    <w:rsid w:val="00EA4BF9"/>
    <w:rsid w:val="00EA4E94"/>
    <w:rsid w:val="00EA5140"/>
    <w:rsid w:val="00EA5731"/>
    <w:rsid w:val="00EA5D23"/>
    <w:rsid w:val="00EA5E31"/>
    <w:rsid w:val="00EA7922"/>
    <w:rsid w:val="00EB04A4"/>
    <w:rsid w:val="00EB0FE0"/>
    <w:rsid w:val="00EB1C38"/>
    <w:rsid w:val="00EB23D1"/>
    <w:rsid w:val="00EB243C"/>
    <w:rsid w:val="00EB3BCF"/>
    <w:rsid w:val="00EB5847"/>
    <w:rsid w:val="00EB5F04"/>
    <w:rsid w:val="00EB617A"/>
    <w:rsid w:val="00EB666F"/>
    <w:rsid w:val="00EB73E2"/>
    <w:rsid w:val="00EB7720"/>
    <w:rsid w:val="00EC01D0"/>
    <w:rsid w:val="00EC0DCA"/>
    <w:rsid w:val="00EC4D8C"/>
    <w:rsid w:val="00EC5359"/>
    <w:rsid w:val="00EC5D25"/>
    <w:rsid w:val="00EC6010"/>
    <w:rsid w:val="00EC6929"/>
    <w:rsid w:val="00EC6CA5"/>
    <w:rsid w:val="00EC7695"/>
    <w:rsid w:val="00EC7B5E"/>
    <w:rsid w:val="00ED06E1"/>
    <w:rsid w:val="00ED10B8"/>
    <w:rsid w:val="00ED26B4"/>
    <w:rsid w:val="00ED2C28"/>
    <w:rsid w:val="00ED2C46"/>
    <w:rsid w:val="00ED3B60"/>
    <w:rsid w:val="00ED6642"/>
    <w:rsid w:val="00ED7050"/>
    <w:rsid w:val="00ED764A"/>
    <w:rsid w:val="00EE0BC9"/>
    <w:rsid w:val="00EE135B"/>
    <w:rsid w:val="00EE1D9F"/>
    <w:rsid w:val="00EE3EF4"/>
    <w:rsid w:val="00EE465F"/>
    <w:rsid w:val="00EE53A7"/>
    <w:rsid w:val="00EE6808"/>
    <w:rsid w:val="00EF01B5"/>
    <w:rsid w:val="00EF064D"/>
    <w:rsid w:val="00EF144A"/>
    <w:rsid w:val="00EF1EC1"/>
    <w:rsid w:val="00EF229D"/>
    <w:rsid w:val="00EF2657"/>
    <w:rsid w:val="00EF3CB1"/>
    <w:rsid w:val="00EF46D2"/>
    <w:rsid w:val="00EF5083"/>
    <w:rsid w:val="00EF54BB"/>
    <w:rsid w:val="00EF61A6"/>
    <w:rsid w:val="00EF627A"/>
    <w:rsid w:val="00EF7525"/>
    <w:rsid w:val="00EF76AC"/>
    <w:rsid w:val="00F00A1F"/>
    <w:rsid w:val="00F02E2C"/>
    <w:rsid w:val="00F02E53"/>
    <w:rsid w:val="00F03098"/>
    <w:rsid w:val="00F03578"/>
    <w:rsid w:val="00F04100"/>
    <w:rsid w:val="00F045DB"/>
    <w:rsid w:val="00F0520E"/>
    <w:rsid w:val="00F05AB4"/>
    <w:rsid w:val="00F06A79"/>
    <w:rsid w:val="00F07772"/>
    <w:rsid w:val="00F11486"/>
    <w:rsid w:val="00F11AAE"/>
    <w:rsid w:val="00F12AC3"/>
    <w:rsid w:val="00F13D82"/>
    <w:rsid w:val="00F13ECD"/>
    <w:rsid w:val="00F14DD2"/>
    <w:rsid w:val="00F15CB6"/>
    <w:rsid w:val="00F15FD4"/>
    <w:rsid w:val="00F17486"/>
    <w:rsid w:val="00F2014D"/>
    <w:rsid w:val="00F22A76"/>
    <w:rsid w:val="00F234F7"/>
    <w:rsid w:val="00F23874"/>
    <w:rsid w:val="00F239CC"/>
    <w:rsid w:val="00F23F84"/>
    <w:rsid w:val="00F245E8"/>
    <w:rsid w:val="00F24B58"/>
    <w:rsid w:val="00F25558"/>
    <w:rsid w:val="00F2648D"/>
    <w:rsid w:val="00F26632"/>
    <w:rsid w:val="00F268AA"/>
    <w:rsid w:val="00F30996"/>
    <w:rsid w:val="00F31A9C"/>
    <w:rsid w:val="00F32937"/>
    <w:rsid w:val="00F33211"/>
    <w:rsid w:val="00F35160"/>
    <w:rsid w:val="00F35D1A"/>
    <w:rsid w:val="00F36734"/>
    <w:rsid w:val="00F36EDB"/>
    <w:rsid w:val="00F371DC"/>
    <w:rsid w:val="00F37453"/>
    <w:rsid w:val="00F412E0"/>
    <w:rsid w:val="00F428EC"/>
    <w:rsid w:val="00F44DA7"/>
    <w:rsid w:val="00F45085"/>
    <w:rsid w:val="00F45456"/>
    <w:rsid w:val="00F4570E"/>
    <w:rsid w:val="00F457FF"/>
    <w:rsid w:val="00F46121"/>
    <w:rsid w:val="00F46C04"/>
    <w:rsid w:val="00F46F61"/>
    <w:rsid w:val="00F47664"/>
    <w:rsid w:val="00F47860"/>
    <w:rsid w:val="00F47E66"/>
    <w:rsid w:val="00F50013"/>
    <w:rsid w:val="00F50AE4"/>
    <w:rsid w:val="00F50AEC"/>
    <w:rsid w:val="00F51757"/>
    <w:rsid w:val="00F51E71"/>
    <w:rsid w:val="00F52296"/>
    <w:rsid w:val="00F523C1"/>
    <w:rsid w:val="00F523DE"/>
    <w:rsid w:val="00F53FD3"/>
    <w:rsid w:val="00F54BC9"/>
    <w:rsid w:val="00F54DB5"/>
    <w:rsid w:val="00F55ED6"/>
    <w:rsid w:val="00F566DB"/>
    <w:rsid w:val="00F568A8"/>
    <w:rsid w:val="00F60105"/>
    <w:rsid w:val="00F601CA"/>
    <w:rsid w:val="00F6062F"/>
    <w:rsid w:val="00F6120A"/>
    <w:rsid w:val="00F612A2"/>
    <w:rsid w:val="00F61533"/>
    <w:rsid w:val="00F617E3"/>
    <w:rsid w:val="00F61BD3"/>
    <w:rsid w:val="00F63949"/>
    <w:rsid w:val="00F63BE2"/>
    <w:rsid w:val="00F6413B"/>
    <w:rsid w:val="00F643B9"/>
    <w:rsid w:val="00F64454"/>
    <w:rsid w:val="00F64DC8"/>
    <w:rsid w:val="00F650BF"/>
    <w:rsid w:val="00F70AE7"/>
    <w:rsid w:val="00F7172C"/>
    <w:rsid w:val="00F71C0C"/>
    <w:rsid w:val="00F734BF"/>
    <w:rsid w:val="00F73BC2"/>
    <w:rsid w:val="00F74409"/>
    <w:rsid w:val="00F74795"/>
    <w:rsid w:val="00F749A1"/>
    <w:rsid w:val="00F75370"/>
    <w:rsid w:val="00F75688"/>
    <w:rsid w:val="00F75A1B"/>
    <w:rsid w:val="00F75E3D"/>
    <w:rsid w:val="00F763A9"/>
    <w:rsid w:val="00F77275"/>
    <w:rsid w:val="00F7734F"/>
    <w:rsid w:val="00F77353"/>
    <w:rsid w:val="00F80295"/>
    <w:rsid w:val="00F81D5C"/>
    <w:rsid w:val="00F8200A"/>
    <w:rsid w:val="00F82893"/>
    <w:rsid w:val="00F82C0D"/>
    <w:rsid w:val="00F8308C"/>
    <w:rsid w:val="00F846DB"/>
    <w:rsid w:val="00F85123"/>
    <w:rsid w:val="00F85956"/>
    <w:rsid w:val="00F85B7C"/>
    <w:rsid w:val="00F85F2F"/>
    <w:rsid w:val="00F86213"/>
    <w:rsid w:val="00F867EF"/>
    <w:rsid w:val="00F87C0B"/>
    <w:rsid w:val="00F90405"/>
    <w:rsid w:val="00F9053C"/>
    <w:rsid w:val="00F90A3E"/>
    <w:rsid w:val="00F90A51"/>
    <w:rsid w:val="00F91A87"/>
    <w:rsid w:val="00F91C69"/>
    <w:rsid w:val="00F922F7"/>
    <w:rsid w:val="00F9285C"/>
    <w:rsid w:val="00F93BA0"/>
    <w:rsid w:val="00F93F1C"/>
    <w:rsid w:val="00F93FB9"/>
    <w:rsid w:val="00F9416A"/>
    <w:rsid w:val="00F949B5"/>
    <w:rsid w:val="00F94A8E"/>
    <w:rsid w:val="00F94E15"/>
    <w:rsid w:val="00F95004"/>
    <w:rsid w:val="00F950A7"/>
    <w:rsid w:val="00F9539F"/>
    <w:rsid w:val="00F95C60"/>
    <w:rsid w:val="00F96BAE"/>
    <w:rsid w:val="00FA165B"/>
    <w:rsid w:val="00FA2190"/>
    <w:rsid w:val="00FA292D"/>
    <w:rsid w:val="00FA31E1"/>
    <w:rsid w:val="00FA3F6E"/>
    <w:rsid w:val="00FA4676"/>
    <w:rsid w:val="00FA4866"/>
    <w:rsid w:val="00FA4C50"/>
    <w:rsid w:val="00FA5840"/>
    <w:rsid w:val="00FA5AC0"/>
    <w:rsid w:val="00FA5B07"/>
    <w:rsid w:val="00FA693C"/>
    <w:rsid w:val="00FA7A8E"/>
    <w:rsid w:val="00FB0A56"/>
    <w:rsid w:val="00FB0E39"/>
    <w:rsid w:val="00FB0E5F"/>
    <w:rsid w:val="00FB1540"/>
    <w:rsid w:val="00FB25BF"/>
    <w:rsid w:val="00FB2E8C"/>
    <w:rsid w:val="00FB3C05"/>
    <w:rsid w:val="00FB4129"/>
    <w:rsid w:val="00FB6246"/>
    <w:rsid w:val="00FB6DEC"/>
    <w:rsid w:val="00FB70DA"/>
    <w:rsid w:val="00FB78EC"/>
    <w:rsid w:val="00FC1332"/>
    <w:rsid w:val="00FC15CF"/>
    <w:rsid w:val="00FC1747"/>
    <w:rsid w:val="00FC1F27"/>
    <w:rsid w:val="00FC26DA"/>
    <w:rsid w:val="00FC2CFA"/>
    <w:rsid w:val="00FC3290"/>
    <w:rsid w:val="00FC3B95"/>
    <w:rsid w:val="00FC4455"/>
    <w:rsid w:val="00FC448C"/>
    <w:rsid w:val="00FC4B72"/>
    <w:rsid w:val="00FC542F"/>
    <w:rsid w:val="00FC65D1"/>
    <w:rsid w:val="00FC779D"/>
    <w:rsid w:val="00FC7833"/>
    <w:rsid w:val="00FD1314"/>
    <w:rsid w:val="00FD237E"/>
    <w:rsid w:val="00FD348A"/>
    <w:rsid w:val="00FD353E"/>
    <w:rsid w:val="00FD3E2C"/>
    <w:rsid w:val="00FD4CBD"/>
    <w:rsid w:val="00FD4F85"/>
    <w:rsid w:val="00FD50ED"/>
    <w:rsid w:val="00FD60E1"/>
    <w:rsid w:val="00FD74B3"/>
    <w:rsid w:val="00FD7CCB"/>
    <w:rsid w:val="00FE0B37"/>
    <w:rsid w:val="00FE1213"/>
    <w:rsid w:val="00FE1F30"/>
    <w:rsid w:val="00FE2853"/>
    <w:rsid w:val="00FE2914"/>
    <w:rsid w:val="00FE2C6A"/>
    <w:rsid w:val="00FE304C"/>
    <w:rsid w:val="00FE3B67"/>
    <w:rsid w:val="00FE409B"/>
    <w:rsid w:val="00FE40F6"/>
    <w:rsid w:val="00FE4176"/>
    <w:rsid w:val="00FE4996"/>
    <w:rsid w:val="00FE4E22"/>
    <w:rsid w:val="00FE559F"/>
    <w:rsid w:val="00FE5A74"/>
    <w:rsid w:val="00FE61C5"/>
    <w:rsid w:val="00FE7131"/>
    <w:rsid w:val="00FE7E35"/>
    <w:rsid w:val="00FF02EF"/>
    <w:rsid w:val="00FF1DA9"/>
    <w:rsid w:val="00FF2219"/>
    <w:rsid w:val="00FF2E01"/>
    <w:rsid w:val="00FF2F86"/>
    <w:rsid w:val="00FF3874"/>
    <w:rsid w:val="00FF5283"/>
    <w:rsid w:val="00FF55E9"/>
    <w:rsid w:val="00FF5A42"/>
    <w:rsid w:val="00FF5F57"/>
    <w:rsid w:val="00FF6803"/>
    <w:rsid w:val="00FF7082"/>
    <w:rsid w:val="00FF74FE"/>
    <w:rsid w:val="00FF75C3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CF5AC3"/>
  <w15:docId w15:val="{600705F7-70E6-4ACE-962A-16038B57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kern w:val="3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290"/>
    <w:pPr>
      <w:suppressAutoHyphens/>
    </w:pPr>
  </w:style>
  <w:style w:type="paragraph" w:styleId="Nagwek1">
    <w:name w:val="heading 1"/>
    <w:basedOn w:val="Normalny"/>
    <w:next w:val="Normalny"/>
    <w:qFormat/>
    <w:rsid w:val="00FC3290"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FC3290"/>
    <w:pPr>
      <w:keepNext/>
      <w:numPr>
        <w:ilvl w:val="1"/>
        <w:numId w:val="1"/>
      </w:numPr>
      <w:outlineLvl w:val="1"/>
    </w:pPr>
    <w:rPr>
      <w:b/>
      <w:i/>
      <w:iCs/>
      <w:sz w:val="28"/>
    </w:rPr>
  </w:style>
  <w:style w:type="paragraph" w:styleId="Nagwek3">
    <w:name w:val="heading 3"/>
    <w:basedOn w:val="Normalny"/>
    <w:next w:val="Normalny"/>
    <w:qFormat/>
    <w:rsid w:val="00FC3290"/>
    <w:pPr>
      <w:keepNext/>
      <w:numPr>
        <w:ilvl w:val="2"/>
        <w:numId w:val="1"/>
      </w:numPr>
      <w:outlineLvl w:val="2"/>
    </w:pPr>
    <w:rPr>
      <w:b/>
      <w:bCs/>
      <w:i/>
      <w:iCs/>
      <w:sz w:val="24"/>
    </w:rPr>
  </w:style>
  <w:style w:type="paragraph" w:styleId="Nagwek4">
    <w:name w:val="heading 4"/>
    <w:basedOn w:val="Normalny"/>
    <w:next w:val="Normalny"/>
    <w:qFormat/>
    <w:rsid w:val="00FC3290"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FC3290"/>
    <w:pPr>
      <w:keepNext/>
      <w:numPr>
        <w:ilvl w:val="4"/>
        <w:numId w:val="1"/>
      </w:numPr>
      <w:spacing w:line="360" w:lineRule="auto"/>
      <w:jc w:val="center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C3290"/>
  </w:style>
  <w:style w:type="character" w:customStyle="1" w:styleId="WW8Num1z1">
    <w:name w:val="WW8Num1z1"/>
    <w:rsid w:val="00FC3290"/>
  </w:style>
  <w:style w:type="character" w:customStyle="1" w:styleId="WW8Num1z2">
    <w:name w:val="WW8Num1z2"/>
    <w:rsid w:val="00FC3290"/>
  </w:style>
  <w:style w:type="character" w:customStyle="1" w:styleId="WW8Num1z3">
    <w:name w:val="WW8Num1z3"/>
    <w:rsid w:val="00FC3290"/>
  </w:style>
  <w:style w:type="character" w:customStyle="1" w:styleId="WW8Num1z4">
    <w:name w:val="WW8Num1z4"/>
    <w:rsid w:val="00FC3290"/>
  </w:style>
  <w:style w:type="character" w:customStyle="1" w:styleId="WW8Num1z5">
    <w:name w:val="WW8Num1z5"/>
    <w:rsid w:val="00FC3290"/>
  </w:style>
  <w:style w:type="character" w:customStyle="1" w:styleId="WW8Num1z6">
    <w:name w:val="WW8Num1z6"/>
    <w:rsid w:val="00FC3290"/>
  </w:style>
  <w:style w:type="character" w:customStyle="1" w:styleId="WW8Num1z7">
    <w:name w:val="WW8Num1z7"/>
    <w:rsid w:val="00FC3290"/>
  </w:style>
  <w:style w:type="character" w:customStyle="1" w:styleId="WW8Num1z8">
    <w:name w:val="WW8Num1z8"/>
    <w:rsid w:val="00FC3290"/>
  </w:style>
  <w:style w:type="character" w:customStyle="1" w:styleId="WW8Num2z0">
    <w:name w:val="WW8Num2z0"/>
    <w:rsid w:val="00FC3290"/>
  </w:style>
  <w:style w:type="character" w:customStyle="1" w:styleId="WW8Num2z1">
    <w:name w:val="WW8Num2z1"/>
    <w:rsid w:val="00FC3290"/>
  </w:style>
  <w:style w:type="character" w:customStyle="1" w:styleId="WW8Num2z2">
    <w:name w:val="WW8Num2z2"/>
    <w:rsid w:val="00FC3290"/>
  </w:style>
  <w:style w:type="character" w:customStyle="1" w:styleId="WW8Num2z3">
    <w:name w:val="WW8Num2z3"/>
    <w:rsid w:val="00FC3290"/>
  </w:style>
  <w:style w:type="character" w:customStyle="1" w:styleId="WW8Num2z4">
    <w:name w:val="WW8Num2z4"/>
    <w:rsid w:val="00FC3290"/>
  </w:style>
  <w:style w:type="character" w:customStyle="1" w:styleId="WW8Num2z5">
    <w:name w:val="WW8Num2z5"/>
    <w:rsid w:val="00FC3290"/>
  </w:style>
  <w:style w:type="character" w:customStyle="1" w:styleId="WW8Num2z6">
    <w:name w:val="WW8Num2z6"/>
    <w:rsid w:val="00FC3290"/>
  </w:style>
  <w:style w:type="character" w:customStyle="1" w:styleId="WW8Num2z7">
    <w:name w:val="WW8Num2z7"/>
    <w:rsid w:val="00FC3290"/>
  </w:style>
  <w:style w:type="character" w:customStyle="1" w:styleId="WW8Num2z8">
    <w:name w:val="WW8Num2z8"/>
    <w:rsid w:val="00FC3290"/>
  </w:style>
  <w:style w:type="character" w:customStyle="1" w:styleId="WW8Num3z0">
    <w:name w:val="WW8Num3z0"/>
    <w:rsid w:val="00FC3290"/>
    <w:rPr>
      <w:rFonts w:ascii="Times New Roman" w:hAnsi="Times New Roman" w:cs="Times New Roman" w:hint="default"/>
    </w:rPr>
  </w:style>
  <w:style w:type="character" w:customStyle="1" w:styleId="WW8Num3z1">
    <w:name w:val="WW8Num3z1"/>
    <w:rsid w:val="00FC3290"/>
    <w:rPr>
      <w:rFonts w:ascii="Courier New" w:hAnsi="Courier New" w:cs="Courier New" w:hint="default"/>
    </w:rPr>
  </w:style>
  <w:style w:type="character" w:customStyle="1" w:styleId="WW8Num3z2">
    <w:name w:val="WW8Num3z2"/>
    <w:rsid w:val="00FC3290"/>
    <w:rPr>
      <w:rFonts w:ascii="Wingdings" w:hAnsi="Wingdings" w:cs="Wingdings" w:hint="default"/>
    </w:rPr>
  </w:style>
  <w:style w:type="character" w:customStyle="1" w:styleId="WW8Num3z3">
    <w:name w:val="WW8Num3z3"/>
    <w:rsid w:val="00FC3290"/>
    <w:rPr>
      <w:rFonts w:ascii="Symbol" w:hAnsi="Symbol" w:cs="Symbol" w:hint="default"/>
    </w:rPr>
  </w:style>
  <w:style w:type="character" w:customStyle="1" w:styleId="WW8Num4z0">
    <w:name w:val="WW8Num4z0"/>
    <w:rsid w:val="00FC3290"/>
    <w:rPr>
      <w:rFonts w:cs="Times New Roman"/>
    </w:rPr>
  </w:style>
  <w:style w:type="character" w:customStyle="1" w:styleId="WW8Num5z0">
    <w:name w:val="WW8Num5z0"/>
    <w:rsid w:val="00FC3290"/>
    <w:rPr>
      <w:rFonts w:ascii="Times New Roman" w:hAnsi="Times New Roman" w:cs="Times New Roman" w:hint="default"/>
    </w:rPr>
  </w:style>
  <w:style w:type="character" w:customStyle="1" w:styleId="WW8Num5z1">
    <w:name w:val="WW8Num5z1"/>
    <w:rsid w:val="00FC3290"/>
    <w:rPr>
      <w:rFonts w:ascii="Courier New" w:hAnsi="Courier New" w:cs="Courier New" w:hint="default"/>
    </w:rPr>
  </w:style>
  <w:style w:type="character" w:customStyle="1" w:styleId="WW8Num5z2">
    <w:name w:val="WW8Num5z2"/>
    <w:rsid w:val="00FC3290"/>
    <w:rPr>
      <w:rFonts w:ascii="Wingdings" w:hAnsi="Wingdings" w:cs="Wingdings" w:hint="default"/>
    </w:rPr>
  </w:style>
  <w:style w:type="character" w:customStyle="1" w:styleId="WW8Num5z3">
    <w:name w:val="WW8Num5z3"/>
    <w:rsid w:val="00FC3290"/>
    <w:rPr>
      <w:rFonts w:ascii="Symbol" w:hAnsi="Symbol" w:cs="Symbol" w:hint="default"/>
    </w:rPr>
  </w:style>
  <w:style w:type="character" w:customStyle="1" w:styleId="WW8Num6z0">
    <w:name w:val="WW8Num6z0"/>
    <w:rsid w:val="00FC3290"/>
  </w:style>
  <w:style w:type="character" w:customStyle="1" w:styleId="WW8Num6z1">
    <w:name w:val="WW8Num6z1"/>
    <w:rsid w:val="00FC3290"/>
  </w:style>
  <w:style w:type="character" w:customStyle="1" w:styleId="WW8Num6z2">
    <w:name w:val="WW8Num6z2"/>
    <w:rsid w:val="00FC3290"/>
  </w:style>
  <w:style w:type="character" w:customStyle="1" w:styleId="WW8Num6z3">
    <w:name w:val="WW8Num6z3"/>
    <w:rsid w:val="00FC3290"/>
  </w:style>
  <w:style w:type="character" w:customStyle="1" w:styleId="WW8Num6z4">
    <w:name w:val="WW8Num6z4"/>
    <w:rsid w:val="00FC3290"/>
  </w:style>
  <w:style w:type="character" w:customStyle="1" w:styleId="WW8Num6z5">
    <w:name w:val="WW8Num6z5"/>
    <w:rsid w:val="00FC3290"/>
  </w:style>
  <w:style w:type="character" w:customStyle="1" w:styleId="WW8Num6z6">
    <w:name w:val="WW8Num6z6"/>
    <w:rsid w:val="00FC3290"/>
  </w:style>
  <w:style w:type="character" w:customStyle="1" w:styleId="WW8Num6z7">
    <w:name w:val="WW8Num6z7"/>
    <w:rsid w:val="00FC3290"/>
  </w:style>
  <w:style w:type="character" w:customStyle="1" w:styleId="WW8Num6z8">
    <w:name w:val="WW8Num6z8"/>
    <w:rsid w:val="00FC3290"/>
  </w:style>
  <w:style w:type="character" w:customStyle="1" w:styleId="WW8Num7z0">
    <w:name w:val="WW8Num7z0"/>
    <w:rsid w:val="00FC3290"/>
    <w:rPr>
      <w:rFonts w:ascii="Times New Roman" w:hAnsi="Times New Roman" w:cs="Times New Roman" w:hint="default"/>
      <w:color w:val="000000"/>
    </w:rPr>
  </w:style>
  <w:style w:type="character" w:customStyle="1" w:styleId="WW8Num8z0">
    <w:name w:val="WW8Num8z0"/>
    <w:rsid w:val="00FC3290"/>
    <w:rPr>
      <w:rFonts w:ascii="Symbol" w:hAnsi="Symbol" w:cs="Symbol" w:hint="default"/>
      <w:color w:val="auto"/>
    </w:rPr>
  </w:style>
  <w:style w:type="character" w:customStyle="1" w:styleId="WW8Num8z1">
    <w:name w:val="WW8Num8z1"/>
    <w:rsid w:val="00FC3290"/>
    <w:rPr>
      <w:rFonts w:ascii="Courier New" w:hAnsi="Courier New" w:cs="Courier New" w:hint="default"/>
    </w:rPr>
  </w:style>
  <w:style w:type="character" w:customStyle="1" w:styleId="WW8Num8z2">
    <w:name w:val="WW8Num8z2"/>
    <w:rsid w:val="00FC3290"/>
    <w:rPr>
      <w:rFonts w:ascii="Wingdings" w:hAnsi="Wingdings" w:cs="Wingdings" w:hint="default"/>
    </w:rPr>
  </w:style>
  <w:style w:type="character" w:customStyle="1" w:styleId="WW8Num8z3">
    <w:name w:val="WW8Num8z3"/>
    <w:rsid w:val="00FC3290"/>
    <w:rPr>
      <w:rFonts w:ascii="Symbol" w:hAnsi="Symbol" w:cs="Symbol" w:hint="default"/>
    </w:rPr>
  </w:style>
  <w:style w:type="character" w:customStyle="1" w:styleId="WW8Num9z0">
    <w:name w:val="WW8Num9z0"/>
    <w:rsid w:val="00FC3290"/>
    <w:rPr>
      <w:rFonts w:ascii="Arial" w:hAnsi="Arial" w:cs="Arial"/>
      <w:sz w:val="22"/>
      <w:szCs w:val="22"/>
    </w:rPr>
  </w:style>
  <w:style w:type="character" w:customStyle="1" w:styleId="WW8Num9z1">
    <w:name w:val="WW8Num9z1"/>
    <w:rsid w:val="00FC3290"/>
  </w:style>
  <w:style w:type="character" w:customStyle="1" w:styleId="WW8Num9z2">
    <w:name w:val="WW8Num9z2"/>
    <w:rsid w:val="00FC3290"/>
  </w:style>
  <w:style w:type="character" w:customStyle="1" w:styleId="WW8Num9z3">
    <w:name w:val="WW8Num9z3"/>
    <w:rsid w:val="00FC3290"/>
  </w:style>
  <w:style w:type="character" w:customStyle="1" w:styleId="WW8Num9z4">
    <w:name w:val="WW8Num9z4"/>
    <w:rsid w:val="00FC3290"/>
  </w:style>
  <w:style w:type="character" w:customStyle="1" w:styleId="WW8Num9z5">
    <w:name w:val="WW8Num9z5"/>
    <w:rsid w:val="00FC3290"/>
  </w:style>
  <w:style w:type="character" w:customStyle="1" w:styleId="WW8Num9z6">
    <w:name w:val="WW8Num9z6"/>
    <w:rsid w:val="00FC3290"/>
  </w:style>
  <w:style w:type="character" w:customStyle="1" w:styleId="WW8Num9z7">
    <w:name w:val="WW8Num9z7"/>
    <w:rsid w:val="00FC3290"/>
  </w:style>
  <w:style w:type="character" w:customStyle="1" w:styleId="WW8Num9z8">
    <w:name w:val="WW8Num9z8"/>
    <w:rsid w:val="00FC3290"/>
  </w:style>
  <w:style w:type="character" w:customStyle="1" w:styleId="WW8Num10z0">
    <w:name w:val="WW8Num10z0"/>
    <w:rsid w:val="00FC3290"/>
    <w:rPr>
      <w:rFonts w:ascii="Times New Roman" w:hAnsi="Times New Roman" w:cs="Times New Roman" w:hint="default"/>
    </w:rPr>
  </w:style>
  <w:style w:type="character" w:customStyle="1" w:styleId="WW8Num10z1">
    <w:name w:val="WW8Num10z1"/>
    <w:rsid w:val="00FC3290"/>
    <w:rPr>
      <w:rFonts w:ascii="Courier New" w:hAnsi="Courier New" w:cs="Courier New" w:hint="default"/>
    </w:rPr>
  </w:style>
  <w:style w:type="character" w:customStyle="1" w:styleId="WW8Num10z2">
    <w:name w:val="WW8Num10z2"/>
    <w:rsid w:val="00FC3290"/>
    <w:rPr>
      <w:rFonts w:ascii="Wingdings" w:hAnsi="Wingdings" w:cs="Wingdings" w:hint="default"/>
    </w:rPr>
  </w:style>
  <w:style w:type="character" w:customStyle="1" w:styleId="WW8Num10z3">
    <w:name w:val="WW8Num10z3"/>
    <w:rsid w:val="00FC3290"/>
    <w:rPr>
      <w:rFonts w:ascii="Symbol" w:hAnsi="Symbol" w:cs="Symbol" w:hint="default"/>
    </w:rPr>
  </w:style>
  <w:style w:type="character" w:customStyle="1" w:styleId="WW8Num11z0">
    <w:name w:val="WW8Num11z0"/>
    <w:rsid w:val="00FC3290"/>
    <w:rPr>
      <w:rFonts w:ascii="Symbol" w:hAnsi="Symbol" w:cs="Symbol" w:hint="default"/>
    </w:rPr>
  </w:style>
  <w:style w:type="character" w:customStyle="1" w:styleId="WW8Num11z1">
    <w:name w:val="WW8Num11z1"/>
    <w:rsid w:val="00FC3290"/>
    <w:rPr>
      <w:rFonts w:ascii="Courier New" w:hAnsi="Courier New" w:cs="Courier New" w:hint="default"/>
    </w:rPr>
  </w:style>
  <w:style w:type="character" w:customStyle="1" w:styleId="WW8Num11z2">
    <w:name w:val="WW8Num11z2"/>
    <w:rsid w:val="00FC3290"/>
    <w:rPr>
      <w:rFonts w:ascii="Wingdings" w:hAnsi="Wingdings" w:cs="Wingdings" w:hint="default"/>
    </w:rPr>
  </w:style>
  <w:style w:type="character" w:customStyle="1" w:styleId="WW8Num12z0">
    <w:name w:val="WW8Num12z0"/>
    <w:rsid w:val="00FC3290"/>
    <w:rPr>
      <w:rFonts w:ascii="Symbol" w:hAnsi="Symbol" w:cs="Symbol" w:hint="default"/>
    </w:rPr>
  </w:style>
  <w:style w:type="character" w:customStyle="1" w:styleId="WW8Num12z1">
    <w:name w:val="WW8Num12z1"/>
    <w:rsid w:val="00FC3290"/>
    <w:rPr>
      <w:rFonts w:ascii="Courier New" w:hAnsi="Courier New" w:cs="Courier New" w:hint="default"/>
    </w:rPr>
  </w:style>
  <w:style w:type="character" w:customStyle="1" w:styleId="WW8Num12z2">
    <w:name w:val="WW8Num12z2"/>
    <w:rsid w:val="00FC3290"/>
    <w:rPr>
      <w:rFonts w:ascii="Wingdings" w:hAnsi="Wingdings" w:cs="Wingdings" w:hint="default"/>
    </w:rPr>
  </w:style>
  <w:style w:type="character" w:customStyle="1" w:styleId="WW8Num13z0">
    <w:name w:val="WW8Num13z0"/>
    <w:rsid w:val="00FC3290"/>
    <w:rPr>
      <w:rFonts w:cs="Times New Roman"/>
    </w:rPr>
  </w:style>
  <w:style w:type="character" w:customStyle="1" w:styleId="WW8Num14z0">
    <w:name w:val="WW8Num14z0"/>
    <w:rsid w:val="00FC3290"/>
    <w:rPr>
      <w:rFonts w:ascii="Symbol" w:hAnsi="Symbol" w:cs="Symbol" w:hint="default"/>
    </w:rPr>
  </w:style>
  <w:style w:type="character" w:customStyle="1" w:styleId="WW8Num14z1">
    <w:name w:val="WW8Num14z1"/>
    <w:rsid w:val="00FC3290"/>
    <w:rPr>
      <w:rFonts w:ascii="Courier New" w:hAnsi="Courier New" w:cs="Courier New" w:hint="default"/>
    </w:rPr>
  </w:style>
  <w:style w:type="character" w:customStyle="1" w:styleId="WW8Num14z2">
    <w:name w:val="WW8Num14z2"/>
    <w:rsid w:val="00FC3290"/>
    <w:rPr>
      <w:rFonts w:ascii="Wingdings" w:hAnsi="Wingdings" w:cs="Wingdings" w:hint="default"/>
    </w:rPr>
  </w:style>
  <w:style w:type="character" w:customStyle="1" w:styleId="WW8Num15z0">
    <w:name w:val="WW8Num15z0"/>
    <w:rsid w:val="00FC3290"/>
  </w:style>
  <w:style w:type="character" w:customStyle="1" w:styleId="WW8Num15z1">
    <w:name w:val="WW8Num15z1"/>
    <w:rsid w:val="00FC3290"/>
  </w:style>
  <w:style w:type="character" w:customStyle="1" w:styleId="WW8Num15z2">
    <w:name w:val="WW8Num15z2"/>
    <w:rsid w:val="00FC3290"/>
  </w:style>
  <w:style w:type="character" w:customStyle="1" w:styleId="WW8Num15z3">
    <w:name w:val="WW8Num15z3"/>
    <w:rsid w:val="00FC3290"/>
  </w:style>
  <w:style w:type="character" w:customStyle="1" w:styleId="WW8Num15z4">
    <w:name w:val="WW8Num15z4"/>
    <w:rsid w:val="00FC3290"/>
  </w:style>
  <w:style w:type="character" w:customStyle="1" w:styleId="WW8Num15z5">
    <w:name w:val="WW8Num15z5"/>
    <w:rsid w:val="00FC3290"/>
  </w:style>
  <w:style w:type="character" w:customStyle="1" w:styleId="WW8Num15z6">
    <w:name w:val="WW8Num15z6"/>
    <w:rsid w:val="00FC3290"/>
  </w:style>
  <w:style w:type="character" w:customStyle="1" w:styleId="WW8Num15z7">
    <w:name w:val="WW8Num15z7"/>
    <w:rsid w:val="00FC3290"/>
  </w:style>
  <w:style w:type="character" w:customStyle="1" w:styleId="WW8Num15z8">
    <w:name w:val="WW8Num15z8"/>
    <w:rsid w:val="00FC3290"/>
  </w:style>
  <w:style w:type="character" w:customStyle="1" w:styleId="WW8Num16z0">
    <w:name w:val="WW8Num16z0"/>
    <w:rsid w:val="00FC3290"/>
    <w:rPr>
      <w:rFonts w:hint="default"/>
    </w:rPr>
  </w:style>
  <w:style w:type="character" w:customStyle="1" w:styleId="WW8Num16z1">
    <w:name w:val="WW8Num16z1"/>
    <w:rsid w:val="00FC3290"/>
  </w:style>
  <w:style w:type="character" w:customStyle="1" w:styleId="WW8Num16z2">
    <w:name w:val="WW8Num16z2"/>
    <w:rsid w:val="00FC3290"/>
  </w:style>
  <w:style w:type="character" w:customStyle="1" w:styleId="WW8Num16z3">
    <w:name w:val="WW8Num16z3"/>
    <w:rsid w:val="00FC3290"/>
  </w:style>
  <w:style w:type="character" w:customStyle="1" w:styleId="WW8Num16z4">
    <w:name w:val="WW8Num16z4"/>
    <w:rsid w:val="00FC3290"/>
  </w:style>
  <w:style w:type="character" w:customStyle="1" w:styleId="WW8Num16z5">
    <w:name w:val="WW8Num16z5"/>
    <w:rsid w:val="00FC3290"/>
  </w:style>
  <w:style w:type="character" w:customStyle="1" w:styleId="WW8Num16z6">
    <w:name w:val="WW8Num16z6"/>
    <w:rsid w:val="00FC3290"/>
  </w:style>
  <w:style w:type="character" w:customStyle="1" w:styleId="WW8Num16z7">
    <w:name w:val="WW8Num16z7"/>
    <w:rsid w:val="00FC3290"/>
  </w:style>
  <w:style w:type="character" w:customStyle="1" w:styleId="WW8Num16z8">
    <w:name w:val="WW8Num16z8"/>
    <w:rsid w:val="00FC3290"/>
  </w:style>
  <w:style w:type="character" w:customStyle="1" w:styleId="WW8Num17z0">
    <w:name w:val="WW8Num17z0"/>
    <w:rsid w:val="00FC3290"/>
    <w:rPr>
      <w:rFonts w:hint="default"/>
    </w:rPr>
  </w:style>
  <w:style w:type="character" w:customStyle="1" w:styleId="WW8Num17z1">
    <w:name w:val="WW8Num17z1"/>
    <w:rsid w:val="00FC3290"/>
  </w:style>
  <w:style w:type="character" w:customStyle="1" w:styleId="WW8Num17z2">
    <w:name w:val="WW8Num17z2"/>
    <w:rsid w:val="00FC3290"/>
  </w:style>
  <w:style w:type="character" w:customStyle="1" w:styleId="WW8Num17z3">
    <w:name w:val="WW8Num17z3"/>
    <w:rsid w:val="00FC3290"/>
  </w:style>
  <w:style w:type="character" w:customStyle="1" w:styleId="WW8Num17z4">
    <w:name w:val="WW8Num17z4"/>
    <w:rsid w:val="00FC3290"/>
  </w:style>
  <w:style w:type="character" w:customStyle="1" w:styleId="WW8Num17z5">
    <w:name w:val="WW8Num17z5"/>
    <w:rsid w:val="00FC3290"/>
  </w:style>
  <w:style w:type="character" w:customStyle="1" w:styleId="WW8Num17z6">
    <w:name w:val="WW8Num17z6"/>
    <w:rsid w:val="00FC3290"/>
  </w:style>
  <w:style w:type="character" w:customStyle="1" w:styleId="WW8Num17z7">
    <w:name w:val="WW8Num17z7"/>
    <w:rsid w:val="00FC3290"/>
  </w:style>
  <w:style w:type="character" w:customStyle="1" w:styleId="WW8Num17z8">
    <w:name w:val="WW8Num17z8"/>
    <w:rsid w:val="00FC3290"/>
  </w:style>
  <w:style w:type="character" w:customStyle="1" w:styleId="WW8Num18z0">
    <w:name w:val="WW8Num18z0"/>
    <w:rsid w:val="00FC3290"/>
  </w:style>
  <w:style w:type="character" w:customStyle="1" w:styleId="WW8Num18z1">
    <w:name w:val="WW8Num18z1"/>
    <w:rsid w:val="00FC3290"/>
  </w:style>
  <w:style w:type="character" w:customStyle="1" w:styleId="WW8Num18z2">
    <w:name w:val="WW8Num18z2"/>
    <w:rsid w:val="00FC3290"/>
  </w:style>
  <w:style w:type="character" w:customStyle="1" w:styleId="WW8Num18z3">
    <w:name w:val="WW8Num18z3"/>
    <w:rsid w:val="00FC3290"/>
  </w:style>
  <w:style w:type="character" w:customStyle="1" w:styleId="WW8Num18z4">
    <w:name w:val="WW8Num18z4"/>
    <w:rsid w:val="00FC3290"/>
  </w:style>
  <w:style w:type="character" w:customStyle="1" w:styleId="WW8Num18z5">
    <w:name w:val="WW8Num18z5"/>
    <w:rsid w:val="00FC3290"/>
  </w:style>
  <w:style w:type="character" w:customStyle="1" w:styleId="WW8Num18z6">
    <w:name w:val="WW8Num18z6"/>
    <w:rsid w:val="00FC3290"/>
  </w:style>
  <w:style w:type="character" w:customStyle="1" w:styleId="WW8Num18z7">
    <w:name w:val="WW8Num18z7"/>
    <w:rsid w:val="00FC3290"/>
  </w:style>
  <w:style w:type="character" w:customStyle="1" w:styleId="WW8Num18z8">
    <w:name w:val="WW8Num18z8"/>
    <w:rsid w:val="00FC3290"/>
  </w:style>
  <w:style w:type="character" w:customStyle="1" w:styleId="WW8Num19z0">
    <w:name w:val="WW8Num19z0"/>
    <w:rsid w:val="00FC3290"/>
    <w:rPr>
      <w:rFonts w:cs="Times New Roman" w:hint="default"/>
    </w:rPr>
  </w:style>
  <w:style w:type="character" w:customStyle="1" w:styleId="WW8Num19z1">
    <w:name w:val="WW8Num19z1"/>
    <w:rsid w:val="00FC3290"/>
    <w:rPr>
      <w:rFonts w:cs="Times New Roman"/>
    </w:rPr>
  </w:style>
  <w:style w:type="character" w:customStyle="1" w:styleId="WW8Num20z0">
    <w:name w:val="WW8Num20z0"/>
    <w:rsid w:val="00FC3290"/>
    <w:rPr>
      <w:rFonts w:ascii="Symbol" w:hAnsi="Symbol" w:cs="Symbol" w:hint="default"/>
    </w:rPr>
  </w:style>
  <w:style w:type="character" w:customStyle="1" w:styleId="WW8Num20z1">
    <w:name w:val="WW8Num20z1"/>
    <w:rsid w:val="00FC3290"/>
    <w:rPr>
      <w:rFonts w:ascii="Courier New" w:hAnsi="Courier New" w:cs="Courier New" w:hint="default"/>
    </w:rPr>
  </w:style>
  <w:style w:type="character" w:customStyle="1" w:styleId="WW8Num20z2">
    <w:name w:val="WW8Num20z2"/>
    <w:rsid w:val="00FC3290"/>
    <w:rPr>
      <w:rFonts w:ascii="Wingdings" w:hAnsi="Wingdings" w:cs="Wingdings" w:hint="default"/>
    </w:rPr>
  </w:style>
  <w:style w:type="character" w:customStyle="1" w:styleId="WW8Num21z0">
    <w:name w:val="WW8Num21z0"/>
    <w:rsid w:val="00FC3290"/>
    <w:rPr>
      <w:rFonts w:ascii="Times New Roman" w:hAnsi="Times New Roman" w:cs="Times New Roman" w:hint="default"/>
    </w:rPr>
  </w:style>
  <w:style w:type="character" w:customStyle="1" w:styleId="WW8Num21z1">
    <w:name w:val="WW8Num21z1"/>
    <w:rsid w:val="00FC3290"/>
    <w:rPr>
      <w:rFonts w:ascii="Courier New" w:hAnsi="Courier New" w:cs="Courier New" w:hint="default"/>
    </w:rPr>
  </w:style>
  <w:style w:type="character" w:customStyle="1" w:styleId="WW8Num21z2">
    <w:name w:val="WW8Num21z2"/>
    <w:rsid w:val="00FC3290"/>
    <w:rPr>
      <w:rFonts w:ascii="Wingdings" w:hAnsi="Wingdings" w:cs="Wingdings" w:hint="default"/>
    </w:rPr>
  </w:style>
  <w:style w:type="character" w:customStyle="1" w:styleId="WW8Num21z3">
    <w:name w:val="WW8Num21z3"/>
    <w:rsid w:val="00FC3290"/>
    <w:rPr>
      <w:rFonts w:ascii="Symbol" w:hAnsi="Symbol" w:cs="Symbol" w:hint="default"/>
    </w:rPr>
  </w:style>
  <w:style w:type="character" w:customStyle="1" w:styleId="WW8Num22z0">
    <w:name w:val="WW8Num22z0"/>
    <w:rsid w:val="00FC3290"/>
    <w:rPr>
      <w:rFonts w:cs="Times New Roman"/>
    </w:rPr>
  </w:style>
  <w:style w:type="character" w:customStyle="1" w:styleId="WW8Num23z0">
    <w:name w:val="WW8Num23z0"/>
    <w:rsid w:val="00FC3290"/>
  </w:style>
  <w:style w:type="character" w:customStyle="1" w:styleId="WW8Num23z1">
    <w:name w:val="WW8Num23z1"/>
    <w:rsid w:val="00FC3290"/>
  </w:style>
  <w:style w:type="character" w:customStyle="1" w:styleId="WW8Num23z2">
    <w:name w:val="WW8Num23z2"/>
    <w:rsid w:val="00FC3290"/>
  </w:style>
  <w:style w:type="character" w:customStyle="1" w:styleId="WW8Num23z3">
    <w:name w:val="WW8Num23z3"/>
    <w:rsid w:val="00FC3290"/>
  </w:style>
  <w:style w:type="character" w:customStyle="1" w:styleId="WW8Num23z4">
    <w:name w:val="WW8Num23z4"/>
    <w:rsid w:val="00FC3290"/>
  </w:style>
  <w:style w:type="character" w:customStyle="1" w:styleId="WW8Num23z5">
    <w:name w:val="WW8Num23z5"/>
    <w:rsid w:val="00FC3290"/>
  </w:style>
  <w:style w:type="character" w:customStyle="1" w:styleId="WW8Num23z6">
    <w:name w:val="WW8Num23z6"/>
    <w:rsid w:val="00FC3290"/>
  </w:style>
  <w:style w:type="character" w:customStyle="1" w:styleId="WW8Num23z7">
    <w:name w:val="WW8Num23z7"/>
    <w:rsid w:val="00FC3290"/>
  </w:style>
  <w:style w:type="character" w:customStyle="1" w:styleId="WW8Num23z8">
    <w:name w:val="WW8Num23z8"/>
    <w:rsid w:val="00FC3290"/>
  </w:style>
  <w:style w:type="character" w:customStyle="1" w:styleId="WW8Num24z0">
    <w:name w:val="WW8Num24z0"/>
    <w:rsid w:val="00FC3290"/>
    <w:rPr>
      <w:rFonts w:eastAsia="Times New Roman" w:cs="Times New Roman" w:hint="default"/>
    </w:rPr>
  </w:style>
  <w:style w:type="character" w:customStyle="1" w:styleId="WW8Num24z1">
    <w:name w:val="WW8Num24z1"/>
    <w:rsid w:val="00FC3290"/>
    <w:rPr>
      <w:rFonts w:cs="Times New Roman"/>
    </w:rPr>
  </w:style>
  <w:style w:type="character" w:customStyle="1" w:styleId="WW8Num25z0">
    <w:name w:val="WW8Num25z0"/>
    <w:rsid w:val="00FC3290"/>
    <w:rPr>
      <w:rFonts w:ascii="Times New Roman" w:hAnsi="Times New Roman" w:cs="Times New Roman" w:hint="default"/>
    </w:rPr>
  </w:style>
  <w:style w:type="character" w:customStyle="1" w:styleId="WW8Num25z1">
    <w:name w:val="WW8Num25z1"/>
    <w:rsid w:val="00FC3290"/>
    <w:rPr>
      <w:rFonts w:ascii="Courier New" w:hAnsi="Courier New" w:cs="Courier New" w:hint="default"/>
    </w:rPr>
  </w:style>
  <w:style w:type="character" w:customStyle="1" w:styleId="WW8Num25z2">
    <w:name w:val="WW8Num25z2"/>
    <w:rsid w:val="00FC3290"/>
    <w:rPr>
      <w:rFonts w:ascii="Wingdings" w:hAnsi="Wingdings" w:cs="Wingdings" w:hint="default"/>
    </w:rPr>
  </w:style>
  <w:style w:type="character" w:customStyle="1" w:styleId="WW8Num25z3">
    <w:name w:val="WW8Num25z3"/>
    <w:rsid w:val="00FC3290"/>
    <w:rPr>
      <w:rFonts w:ascii="Symbol" w:hAnsi="Symbol" w:cs="Symbol" w:hint="default"/>
    </w:rPr>
  </w:style>
  <w:style w:type="character" w:customStyle="1" w:styleId="WW8Num26z0">
    <w:name w:val="WW8Num26z0"/>
    <w:rsid w:val="00FC3290"/>
    <w:rPr>
      <w:rFonts w:ascii="Times New Roman" w:hAnsi="Times New Roman" w:cs="Times New Roman" w:hint="default"/>
    </w:rPr>
  </w:style>
  <w:style w:type="character" w:customStyle="1" w:styleId="WW8Num26z1">
    <w:name w:val="WW8Num26z1"/>
    <w:rsid w:val="00FC3290"/>
    <w:rPr>
      <w:rFonts w:ascii="Courier New" w:hAnsi="Courier New" w:cs="Courier New" w:hint="default"/>
    </w:rPr>
  </w:style>
  <w:style w:type="character" w:customStyle="1" w:styleId="WW8Num26z2">
    <w:name w:val="WW8Num26z2"/>
    <w:rsid w:val="00FC3290"/>
    <w:rPr>
      <w:rFonts w:ascii="Wingdings" w:hAnsi="Wingdings" w:cs="Wingdings" w:hint="default"/>
    </w:rPr>
  </w:style>
  <w:style w:type="character" w:customStyle="1" w:styleId="WW8Num26z3">
    <w:name w:val="WW8Num26z3"/>
    <w:rsid w:val="00FC3290"/>
    <w:rPr>
      <w:rFonts w:ascii="Symbol" w:hAnsi="Symbol" w:cs="Symbol" w:hint="default"/>
    </w:rPr>
  </w:style>
  <w:style w:type="character" w:customStyle="1" w:styleId="WW8Num27z0">
    <w:name w:val="WW8Num27z0"/>
    <w:rsid w:val="00FC3290"/>
    <w:rPr>
      <w:rFonts w:ascii="Times New Roman" w:hAnsi="Times New Roman" w:cs="Times New Roman" w:hint="default"/>
    </w:rPr>
  </w:style>
  <w:style w:type="character" w:customStyle="1" w:styleId="WW8Num27z1">
    <w:name w:val="WW8Num27z1"/>
    <w:rsid w:val="00FC3290"/>
    <w:rPr>
      <w:rFonts w:ascii="Courier New" w:hAnsi="Courier New" w:cs="Courier New" w:hint="default"/>
    </w:rPr>
  </w:style>
  <w:style w:type="character" w:customStyle="1" w:styleId="WW8Num27z2">
    <w:name w:val="WW8Num27z2"/>
    <w:rsid w:val="00FC3290"/>
    <w:rPr>
      <w:rFonts w:ascii="Wingdings" w:hAnsi="Wingdings" w:cs="Wingdings" w:hint="default"/>
    </w:rPr>
  </w:style>
  <w:style w:type="character" w:customStyle="1" w:styleId="WW8Num27z3">
    <w:name w:val="WW8Num27z3"/>
    <w:rsid w:val="00FC3290"/>
    <w:rPr>
      <w:rFonts w:ascii="Symbol" w:hAnsi="Symbol" w:cs="Symbol" w:hint="default"/>
    </w:rPr>
  </w:style>
  <w:style w:type="character" w:customStyle="1" w:styleId="WW8Num28z0">
    <w:name w:val="WW8Num28z0"/>
    <w:rsid w:val="00FC3290"/>
    <w:rPr>
      <w:rFonts w:cs="Times New Roman"/>
    </w:rPr>
  </w:style>
  <w:style w:type="character" w:customStyle="1" w:styleId="WW8Num29z0">
    <w:name w:val="WW8Num29z0"/>
    <w:rsid w:val="00FC3290"/>
    <w:rPr>
      <w:rFonts w:hint="default"/>
    </w:rPr>
  </w:style>
  <w:style w:type="character" w:customStyle="1" w:styleId="WW8Num29z1">
    <w:name w:val="WW8Num29z1"/>
    <w:rsid w:val="00FC3290"/>
  </w:style>
  <w:style w:type="character" w:customStyle="1" w:styleId="WW8Num29z2">
    <w:name w:val="WW8Num29z2"/>
    <w:rsid w:val="00FC3290"/>
  </w:style>
  <w:style w:type="character" w:customStyle="1" w:styleId="WW8Num29z3">
    <w:name w:val="WW8Num29z3"/>
    <w:rsid w:val="00FC3290"/>
  </w:style>
  <w:style w:type="character" w:customStyle="1" w:styleId="WW8Num29z4">
    <w:name w:val="WW8Num29z4"/>
    <w:rsid w:val="00FC3290"/>
  </w:style>
  <w:style w:type="character" w:customStyle="1" w:styleId="WW8Num29z5">
    <w:name w:val="WW8Num29z5"/>
    <w:rsid w:val="00FC3290"/>
  </w:style>
  <w:style w:type="character" w:customStyle="1" w:styleId="WW8Num29z6">
    <w:name w:val="WW8Num29z6"/>
    <w:rsid w:val="00FC3290"/>
  </w:style>
  <w:style w:type="character" w:customStyle="1" w:styleId="WW8Num29z7">
    <w:name w:val="WW8Num29z7"/>
    <w:rsid w:val="00FC3290"/>
  </w:style>
  <w:style w:type="character" w:customStyle="1" w:styleId="WW8Num29z8">
    <w:name w:val="WW8Num29z8"/>
    <w:rsid w:val="00FC3290"/>
  </w:style>
  <w:style w:type="character" w:customStyle="1" w:styleId="WW8Num30z0">
    <w:name w:val="WW8Num30z0"/>
    <w:rsid w:val="00FC3290"/>
    <w:rPr>
      <w:rFonts w:ascii="Times New Roman" w:hAnsi="Times New Roman" w:cs="Times New Roman" w:hint="default"/>
    </w:rPr>
  </w:style>
  <w:style w:type="character" w:customStyle="1" w:styleId="WW8Num30z1">
    <w:name w:val="WW8Num30z1"/>
    <w:rsid w:val="00FC3290"/>
    <w:rPr>
      <w:rFonts w:ascii="Courier New" w:hAnsi="Courier New" w:cs="Courier New" w:hint="default"/>
    </w:rPr>
  </w:style>
  <w:style w:type="character" w:customStyle="1" w:styleId="WW8Num30z2">
    <w:name w:val="WW8Num30z2"/>
    <w:rsid w:val="00FC3290"/>
    <w:rPr>
      <w:rFonts w:ascii="Wingdings" w:hAnsi="Wingdings" w:cs="Wingdings" w:hint="default"/>
    </w:rPr>
  </w:style>
  <w:style w:type="character" w:customStyle="1" w:styleId="WW8Num30z3">
    <w:name w:val="WW8Num30z3"/>
    <w:rsid w:val="00FC3290"/>
    <w:rPr>
      <w:rFonts w:ascii="Symbol" w:hAnsi="Symbol" w:cs="Symbol" w:hint="default"/>
    </w:rPr>
  </w:style>
  <w:style w:type="character" w:customStyle="1" w:styleId="WW8Num31z0">
    <w:name w:val="WW8Num31z0"/>
    <w:rsid w:val="00FC3290"/>
    <w:rPr>
      <w:rFonts w:ascii="Times New Roman" w:hAnsi="Times New Roman" w:cs="Times New Roman" w:hint="default"/>
    </w:rPr>
  </w:style>
  <w:style w:type="character" w:customStyle="1" w:styleId="WW8Num31z1">
    <w:name w:val="WW8Num31z1"/>
    <w:rsid w:val="00FC3290"/>
    <w:rPr>
      <w:rFonts w:ascii="Courier New" w:hAnsi="Courier New" w:cs="Courier New" w:hint="default"/>
    </w:rPr>
  </w:style>
  <w:style w:type="character" w:customStyle="1" w:styleId="WW8Num31z2">
    <w:name w:val="WW8Num31z2"/>
    <w:rsid w:val="00FC3290"/>
    <w:rPr>
      <w:rFonts w:ascii="Wingdings" w:hAnsi="Wingdings" w:cs="Wingdings" w:hint="default"/>
    </w:rPr>
  </w:style>
  <w:style w:type="character" w:customStyle="1" w:styleId="WW8Num31z3">
    <w:name w:val="WW8Num31z3"/>
    <w:rsid w:val="00FC3290"/>
    <w:rPr>
      <w:rFonts w:ascii="Symbol" w:hAnsi="Symbol" w:cs="Symbol" w:hint="default"/>
    </w:rPr>
  </w:style>
  <w:style w:type="character" w:customStyle="1" w:styleId="WW8Num32z0">
    <w:name w:val="WW8Num32z0"/>
    <w:rsid w:val="00FC3290"/>
    <w:rPr>
      <w:rFonts w:ascii="Times New Roman" w:hAnsi="Times New Roman" w:cs="Times New Roman" w:hint="default"/>
    </w:rPr>
  </w:style>
  <w:style w:type="character" w:customStyle="1" w:styleId="WW8Num32z1">
    <w:name w:val="WW8Num32z1"/>
    <w:rsid w:val="00FC3290"/>
    <w:rPr>
      <w:rFonts w:ascii="Courier New" w:hAnsi="Courier New" w:cs="Courier New" w:hint="default"/>
    </w:rPr>
  </w:style>
  <w:style w:type="character" w:customStyle="1" w:styleId="WW8Num32z2">
    <w:name w:val="WW8Num32z2"/>
    <w:rsid w:val="00FC3290"/>
    <w:rPr>
      <w:rFonts w:ascii="Wingdings" w:hAnsi="Wingdings" w:cs="Wingdings" w:hint="default"/>
    </w:rPr>
  </w:style>
  <w:style w:type="character" w:customStyle="1" w:styleId="WW8Num32z3">
    <w:name w:val="WW8Num32z3"/>
    <w:rsid w:val="00FC3290"/>
    <w:rPr>
      <w:rFonts w:ascii="Symbol" w:hAnsi="Symbol" w:cs="Symbol" w:hint="default"/>
    </w:rPr>
  </w:style>
  <w:style w:type="character" w:customStyle="1" w:styleId="WW8Num33z0">
    <w:name w:val="WW8Num33z0"/>
    <w:rsid w:val="00FC3290"/>
  </w:style>
  <w:style w:type="character" w:customStyle="1" w:styleId="WW8Num33z1">
    <w:name w:val="WW8Num33z1"/>
    <w:rsid w:val="00FC3290"/>
  </w:style>
  <w:style w:type="character" w:customStyle="1" w:styleId="WW8Num33z2">
    <w:name w:val="WW8Num33z2"/>
    <w:rsid w:val="00FC3290"/>
  </w:style>
  <w:style w:type="character" w:customStyle="1" w:styleId="WW8Num33z3">
    <w:name w:val="WW8Num33z3"/>
    <w:rsid w:val="00FC3290"/>
  </w:style>
  <w:style w:type="character" w:customStyle="1" w:styleId="WW8Num33z4">
    <w:name w:val="WW8Num33z4"/>
    <w:rsid w:val="00FC3290"/>
  </w:style>
  <w:style w:type="character" w:customStyle="1" w:styleId="WW8Num33z5">
    <w:name w:val="WW8Num33z5"/>
    <w:rsid w:val="00FC3290"/>
  </w:style>
  <w:style w:type="character" w:customStyle="1" w:styleId="WW8Num33z6">
    <w:name w:val="WW8Num33z6"/>
    <w:rsid w:val="00FC3290"/>
  </w:style>
  <w:style w:type="character" w:customStyle="1" w:styleId="WW8Num33z7">
    <w:name w:val="WW8Num33z7"/>
    <w:rsid w:val="00FC3290"/>
  </w:style>
  <w:style w:type="character" w:customStyle="1" w:styleId="WW8Num33z8">
    <w:name w:val="WW8Num33z8"/>
    <w:rsid w:val="00FC3290"/>
  </w:style>
  <w:style w:type="character" w:customStyle="1" w:styleId="WW8Num34z0">
    <w:name w:val="WW8Num34z0"/>
    <w:rsid w:val="00FC3290"/>
    <w:rPr>
      <w:rFonts w:cs="Times New Roman" w:hint="default"/>
    </w:rPr>
  </w:style>
  <w:style w:type="character" w:customStyle="1" w:styleId="WW8Num34z1">
    <w:name w:val="WW8Num34z1"/>
    <w:rsid w:val="00FC3290"/>
    <w:rPr>
      <w:rFonts w:ascii="Times New Roman" w:hAnsi="Times New Roman" w:cs="Times New Roman" w:hint="default"/>
    </w:rPr>
  </w:style>
  <w:style w:type="character" w:customStyle="1" w:styleId="WW8Num34z3">
    <w:name w:val="WW8Num34z3"/>
    <w:rsid w:val="00FC3290"/>
    <w:rPr>
      <w:rFonts w:cs="Times New Roman"/>
    </w:rPr>
  </w:style>
  <w:style w:type="character" w:customStyle="1" w:styleId="WW8Num35z0">
    <w:name w:val="WW8Num35z0"/>
    <w:rsid w:val="00FC3290"/>
    <w:rPr>
      <w:rFonts w:hint="default"/>
    </w:rPr>
  </w:style>
  <w:style w:type="character" w:customStyle="1" w:styleId="WW8Num36z0">
    <w:name w:val="WW8Num36z0"/>
    <w:rsid w:val="00FC3290"/>
    <w:rPr>
      <w:rFonts w:hint="default"/>
    </w:rPr>
  </w:style>
  <w:style w:type="character" w:customStyle="1" w:styleId="WW8Num36z1">
    <w:name w:val="WW8Num36z1"/>
    <w:rsid w:val="00FC3290"/>
  </w:style>
  <w:style w:type="character" w:customStyle="1" w:styleId="WW8Num36z2">
    <w:name w:val="WW8Num36z2"/>
    <w:rsid w:val="00FC3290"/>
  </w:style>
  <w:style w:type="character" w:customStyle="1" w:styleId="WW8Num36z3">
    <w:name w:val="WW8Num36z3"/>
    <w:rsid w:val="00FC3290"/>
  </w:style>
  <w:style w:type="character" w:customStyle="1" w:styleId="WW8Num36z4">
    <w:name w:val="WW8Num36z4"/>
    <w:rsid w:val="00FC3290"/>
  </w:style>
  <w:style w:type="character" w:customStyle="1" w:styleId="WW8Num36z5">
    <w:name w:val="WW8Num36z5"/>
    <w:rsid w:val="00FC3290"/>
  </w:style>
  <w:style w:type="character" w:customStyle="1" w:styleId="WW8Num36z6">
    <w:name w:val="WW8Num36z6"/>
    <w:rsid w:val="00FC3290"/>
  </w:style>
  <w:style w:type="character" w:customStyle="1" w:styleId="WW8Num36z7">
    <w:name w:val="WW8Num36z7"/>
    <w:rsid w:val="00FC3290"/>
  </w:style>
  <w:style w:type="character" w:customStyle="1" w:styleId="WW8Num36z8">
    <w:name w:val="WW8Num36z8"/>
    <w:rsid w:val="00FC3290"/>
  </w:style>
  <w:style w:type="character" w:customStyle="1" w:styleId="WW8Num37z0">
    <w:name w:val="WW8Num37z0"/>
    <w:rsid w:val="00FC3290"/>
    <w:rPr>
      <w:rFonts w:ascii="Times New Roman" w:hAnsi="Times New Roman" w:cs="Times New Roman" w:hint="default"/>
    </w:rPr>
  </w:style>
  <w:style w:type="character" w:customStyle="1" w:styleId="WW8Num37z1">
    <w:name w:val="WW8Num37z1"/>
    <w:rsid w:val="00FC3290"/>
    <w:rPr>
      <w:rFonts w:ascii="Courier New" w:hAnsi="Courier New" w:cs="Courier New" w:hint="default"/>
    </w:rPr>
  </w:style>
  <w:style w:type="character" w:customStyle="1" w:styleId="WW8Num37z2">
    <w:name w:val="WW8Num37z2"/>
    <w:rsid w:val="00FC3290"/>
    <w:rPr>
      <w:rFonts w:ascii="Wingdings" w:hAnsi="Wingdings" w:cs="Wingdings" w:hint="default"/>
    </w:rPr>
  </w:style>
  <w:style w:type="character" w:customStyle="1" w:styleId="WW8Num37z3">
    <w:name w:val="WW8Num37z3"/>
    <w:rsid w:val="00FC3290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FC3290"/>
  </w:style>
  <w:style w:type="character" w:customStyle="1" w:styleId="Nagwek1Znak">
    <w:name w:val="Nagłówek 1 Znak"/>
    <w:rsid w:val="00FC3290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Nagwek2Znak">
    <w:name w:val="Nagłówek 2 Znak"/>
    <w:rsid w:val="00FC329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rsid w:val="00FC3290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rsid w:val="00FC3290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rsid w:val="00FC329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FC3290"/>
    <w:rPr>
      <w:rFonts w:cs="Times New Roman"/>
      <w:sz w:val="20"/>
      <w:szCs w:val="20"/>
    </w:rPr>
  </w:style>
  <w:style w:type="character" w:customStyle="1" w:styleId="StopkaZnak">
    <w:name w:val="Stopka Znak"/>
    <w:rsid w:val="00FC3290"/>
    <w:rPr>
      <w:rFonts w:cs="Times New Roman"/>
    </w:rPr>
  </w:style>
  <w:style w:type="character" w:styleId="Hipercze">
    <w:name w:val="Hyperlink"/>
    <w:uiPriority w:val="99"/>
    <w:rsid w:val="00FC3290"/>
    <w:rPr>
      <w:rFonts w:cs="Times New Roman"/>
      <w:color w:val="0000FF"/>
      <w:u w:val="single"/>
    </w:rPr>
  </w:style>
  <w:style w:type="character" w:styleId="UyteHipercze">
    <w:name w:val="FollowedHyperlink"/>
    <w:rsid w:val="00FC3290"/>
    <w:rPr>
      <w:rFonts w:cs="Times New Roman"/>
      <w:color w:val="800080"/>
      <w:u w:val="single"/>
    </w:rPr>
  </w:style>
  <w:style w:type="character" w:styleId="Numerstrony">
    <w:name w:val="page number"/>
    <w:rsid w:val="00FC3290"/>
    <w:rPr>
      <w:rFonts w:cs="Times New Roman"/>
    </w:rPr>
  </w:style>
  <w:style w:type="character" w:customStyle="1" w:styleId="PlandokumentuZnak">
    <w:name w:val="Plan dokumentu Znak"/>
    <w:rsid w:val="00FC3290"/>
    <w:rPr>
      <w:rFonts w:cs="Times New Roman"/>
      <w:sz w:val="2"/>
    </w:rPr>
  </w:style>
  <w:style w:type="character" w:customStyle="1" w:styleId="TekstpodstawowyZnak">
    <w:name w:val="Tekst podstawowy Znak"/>
    <w:rsid w:val="00FC3290"/>
    <w:rPr>
      <w:rFonts w:cs="Times New Roman"/>
      <w:sz w:val="20"/>
      <w:szCs w:val="20"/>
    </w:rPr>
  </w:style>
  <w:style w:type="character" w:customStyle="1" w:styleId="Tekstpodstawowywcity2Znak">
    <w:name w:val="Tekst podstawowy wcięty 2 Znak"/>
    <w:rsid w:val="00FC3290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rsid w:val="00FC3290"/>
    <w:rPr>
      <w:rFonts w:cs="Times New Roman"/>
      <w:sz w:val="20"/>
      <w:szCs w:val="20"/>
    </w:rPr>
  </w:style>
  <w:style w:type="character" w:customStyle="1" w:styleId="Znakiprzypiswkocowych">
    <w:name w:val="Znaki przypisów końcowych"/>
    <w:rsid w:val="00FC3290"/>
    <w:rPr>
      <w:rFonts w:cs="Times New Roman"/>
      <w:vertAlign w:val="superscript"/>
    </w:rPr>
  </w:style>
  <w:style w:type="character" w:customStyle="1" w:styleId="celltable">
    <w:name w:val="celltable"/>
    <w:rsid w:val="00FC3290"/>
    <w:rPr>
      <w:rFonts w:cs="Times New Roman"/>
    </w:rPr>
  </w:style>
  <w:style w:type="character" w:customStyle="1" w:styleId="TekstdymkaZnak">
    <w:name w:val="Tekst dymka Znak"/>
    <w:rsid w:val="00FC3290"/>
    <w:rPr>
      <w:rFonts w:cs="Times New Roman"/>
      <w:sz w:val="2"/>
    </w:rPr>
  </w:style>
  <w:style w:type="character" w:customStyle="1" w:styleId="Tekstpodstawowy2Znak">
    <w:name w:val="Tekst podstawowy 2 Znak"/>
    <w:rsid w:val="00FC3290"/>
    <w:rPr>
      <w:rFonts w:cs="Times New Roman"/>
      <w:sz w:val="20"/>
      <w:szCs w:val="20"/>
    </w:rPr>
  </w:style>
  <w:style w:type="character" w:styleId="Uwydatnienie">
    <w:name w:val="Emphasis"/>
    <w:qFormat/>
    <w:rsid w:val="00FC3290"/>
    <w:rPr>
      <w:rFonts w:cs="Times New Roman"/>
      <w:i/>
      <w:iCs/>
    </w:rPr>
  </w:style>
  <w:style w:type="character" w:customStyle="1" w:styleId="Tekstpodstawowy3Znak">
    <w:name w:val="Tekst podstawowy 3 Znak"/>
    <w:rsid w:val="00FC3290"/>
    <w:rPr>
      <w:sz w:val="16"/>
      <w:szCs w:val="16"/>
    </w:rPr>
  </w:style>
  <w:style w:type="character" w:customStyle="1" w:styleId="item-fieldvalue">
    <w:name w:val="item-fieldvalue"/>
    <w:rsid w:val="00FC3290"/>
  </w:style>
  <w:style w:type="character" w:customStyle="1" w:styleId="changed-paragraph">
    <w:name w:val="changed-paragraph"/>
    <w:rsid w:val="00FC3290"/>
  </w:style>
  <w:style w:type="paragraph" w:customStyle="1" w:styleId="Nagwek10">
    <w:name w:val="Nagłówek1"/>
    <w:basedOn w:val="Normalny"/>
    <w:next w:val="Tekstpodstawowy"/>
    <w:rsid w:val="00FC329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FC3290"/>
    <w:pPr>
      <w:spacing w:line="360" w:lineRule="auto"/>
      <w:jc w:val="both"/>
    </w:pPr>
  </w:style>
  <w:style w:type="paragraph" w:styleId="Lista">
    <w:name w:val="List"/>
    <w:basedOn w:val="Tekstpodstawowy"/>
    <w:rsid w:val="00FC3290"/>
  </w:style>
  <w:style w:type="paragraph" w:styleId="Legenda">
    <w:name w:val="caption"/>
    <w:basedOn w:val="Normalny"/>
    <w:qFormat/>
    <w:rsid w:val="00FC329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FC3290"/>
    <w:pPr>
      <w:suppressLineNumbers/>
    </w:pPr>
  </w:style>
  <w:style w:type="paragraph" w:styleId="Nagwek">
    <w:name w:val="header"/>
    <w:basedOn w:val="Normalny"/>
    <w:rsid w:val="00FC3290"/>
  </w:style>
  <w:style w:type="paragraph" w:styleId="Stopka">
    <w:name w:val="footer"/>
    <w:basedOn w:val="Normalny"/>
    <w:rsid w:val="00FC3290"/>
  </w:style>
  <w:style w:type="paragraph" w:customStyle="1" w:styleId="Mapadokumentu1">
    <w:name w:val="Mapa dokumentu1"/>
    <w:basedOn w:val="Normalny"/>
    <w:rsid w:val="00FC3290"/>
    <w:pPr>
      <w:shd w:val="clear" w:color="auto" w:fill="000080"/>
    </w:pPr>
    <w:rPr>
      <w:rFonts w:ascii="Tahoma" w:hAnsi="Tahoma" w:cs="Tahoma"/>
    </w:rPr>
  </w:style>
  <w:style w:type="paragraph" w:customStyle="1" w:styleId="Tekstpodstawowywcity22">
    <w:name w:val="Tekst podstawowy wcięty 22"/>
    <w:basedOn w:val="Normalny"/>
    <w:rsid w:val="00FC3290"/>
    <w:pPr>
      <w:ind w:firstLine="284"/>
      <w:jc w:val="both"/>
    </w:pPr>
  </w:style>
  <w:style w:type="paragraph" w:styleId="Tekstprzypisukocowego">
    <w:name w:val="endnote text"/>
    <w:basedOn w:val="Normalny"/>
    <w:rsid w:val="00FC3290"/>
  </w:style>
  <w:style w:type="paragraph" w:styleId="Tekstdymka">
    <w:name w:val="Balloon Text"/>
    <w:basedOn w:val="Normalny"/>
    <w:rsid w:val="00FC3290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FC3290"/>
    <w:pPr>
      <w:spacing w:after="120" w:line="480" w:lineRule="auto"/>
    </w:pPr>
  </w:style>
  <w:style w:type="paragraph" w:customStyle="1" w:styleId="WW-Tekstpodstawowy2">
    <w:name w:val="WW-Tekst podstawowy 2"/>
    <w:basedOn w:val="Normalny"/>
    <w:rsid w:val="00FC3290"/>
    <w:rPr>
      <w:b/>
      <w:sz w:val="24"/>
      <w:szCs w:val="24"/>
    </w:rPr>
  </w:style>
  <w:style w:type="paragraph" w:customStyle="1" w:styleId="Normalny1">
    <w:name w:val="Normalny1"/>
    <w:basedOn w:val="Normalny"/>
    <w:rsid w:val="00FC3290"/>
    <w:pPr>
      <w:widowControl w:val="0"/>
    </w:pPr>
    <w:rPr>
      <w:rFonts w:ascii="Luxi Serif" w:hAnsi="Luxi Serif" w:cs="Luxi Serif"/>
      <w:sz w:val="24"/>
      <w:szCs w:val="24"/>
    </w:rPr>
  </w:style>
  <w:style w:type="paragraph" w:styleId="Akapitzlist">
    <w:name w:val="List Paragraph"/>
    <w:aliases w:val="Obiekt,List Paragraph1,List Paragraph,normalny tekst,Asia 2  Akapit z listą,tekst normalny"/>
    <w:basedOn w:val="Normalny"/>
    <w:link w:val="AkapitzlistZnak"/>
    <w:qFormat/>
    <w:rsid w:val="00FC3290"/>
    <w:pPr>
      <w:ind w:left="720"/>
      <w:contextualSpacing/>
    </w:pPr>
  </w:style>
  <w:style w:type="paragraph" w:customStyle="1" w:styleId="Normalny2">
    <w:name w:val="Normalny2"/>
    <w:basedOn w:val="Normalny"/>
    <w:rsid w:val="00FC3290"/>
    <w:pPr>
      <w:widowControl w:val="0"/>
    </w:pPr>
    <w:rPr>
      <w:rFonts w:ascii="Luxi Serif" w:hAnsi="Luxi Serif" w:cs="Luxi Serif"/>
      <w:sz w:val="24"/>
      <w:szCs w:val="24"/>
    </w:rPr>
  </w:style>
  <w:style w:type="paragraph" w:customStyle="1" w:styleId="Default">
    <w:name w:val="Default"/>
    <w:rsid w:val="00FC329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">
    <w:name w:val="Styl"/>
    <w:uiPriority w:val="99"/>
    <w:rsid w:val="00FC3290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LO-Normal">
    <w:name w:val="LO-Normal"/>
    <w:basedOn w:val="Normalny"/>
    <w:rsid w:val="00FC3290"/>
    <w:pPr>
      <w:widowControl w:val="0"/>
    </w:pPr>
    <w:rPr>
      <w:rFonts w:ascii="Luxi Serif" w:eastAsia="Andale Sans UI" w:hAnsi="Luxi Serif" w:cs="Luxi Serif"/>
      <w:sz w:val="24"/>
      <w:szCs w:val="24"/>
    </w:rPr>
  </w:style>
  <w:style w:type="paragraph" w:customStyle="1" w:styleId="Tekstpodstawowy31">
    <w:name w:val="Tekst podstawowy 31"/>
    <w:basedOn w:val="Normalny"/>
    <w:rsid w:val="00FC3290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FC3290"/>
    <w:pPr>
      <w:ind w:firstLine="284"/>
      <w:jc w:val="both"/>
    </w:pPr>
  </w:style>
  <w:style w:type="paragraph" w:customStyle="1" w:styleId="Zawartotabeli">
    <w:name w:val="Zawartość tabeli"/>
    <w:basedOn w:val="Normalny"/>
    <w:rsid w:val="00FC3290"/>
    <w:pPr>
      <w:suppressLineNumbers/>
    </w:pPr>
  </w:style>
  <w:style w:type="paragraph" w:customStyle="1" w:styleId="Nagwektabeli">
    <w:name w:val="Nagłówek tabeli"/>
    <w:basedOn w:val="Zawartotabeli"/>
    <w:rsid w:val="00FC3290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FC3290"/>
  </w:style>
  <w:style w:type="character" w:styleId="Pogrubienie">
    <w:name w:val="Strong"/>
    <w:uiPriority w:val="22"/>
    <w:qFormat/>
    <w:rsid w:val="00C32FFB"/>
    <w:rPr>
      <w:b/>
      <w:bCs/>
    </w:rPr>
  </w:style>
  <w:style w:type="paragraph" w:styleId="Tekstpodstawowywcity">
    <w:name w:val="Body Text Indent"/>
    <w:basedOn w:val="Normalny"/>
    <w:link w:val="TekstpodstawowywcityZnak"/>
    <w:rsid w:val="00876D2E"/>
    <w:pPr>
      <w:spacing w:after="120"/>
      <w:ind w:left="283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876D2E"/>
    <w:rPr>
      <w:sz w:val="24"/>
      <w:szCs w:val="24"/>
      <w:lang w:eastAsia="ar-SA"/>
    </w:rPr>
  </w:style>
  <w:style w:type="paragraph" w:customStyle="1" w:styleId="Text3">
    <w:name w:val="Text 3"/>
    <w:basedOn w:val="Normalny"/>
    <w:rsid w:val="007C2A99"/>
    <w:pPr>
      <w:widowControl w:val="0"/>
      <w:tabs>
        <w:tab w:val="left" w:pos="2302"/>
      </w:tabs>
      <w:spacing w:after="240"/>
      <w:ind w:left="1202"/>
      <w:jc w:val="both"/>
    </w:pPr>
    <w:rPr>
      <w:rFonts w:eastAsia="Lucida Sans Unicode"/>
      <w:kern w:val="2"/>
      <w:sz w:val="24"/>
    </w:rPr>
  </w:style>
  <w:style w:type="character" w:styleId="Odwoanieprzypisukocowego">
    <w:name w:val="endnote reference"/>
    <w:uiPriority w:val="99"/>
    <w:semiHidden/>
    <w:unhideWhenUsed/>
    <w:rsid w:val="00C97EAA"/>
    <w:rPr>
      <w:vertAlign w:val="superscript"/>
    </w:rPr>
  </w:style>
  <w:style w:type="character" w:customStyle="1" w:styleId="AkapitzlistZnak">
    <w:name w:val="Akapit z listą Znak"/>
    <w:aliases w:val="Obiekt Znak,List Paragraph1 Znak,List Paragraph Znak,normalny tekst Znak,Asia 2  Akapit z listą Znak,tekst normalny Znak"/>
    <w:link w:val="Akapitzlist"/>
    <w:qFormat/>
    <w:locked/>
    <w:rsid w:val="00FA7A8E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3B4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3D3"/>
  </w:style>
  <w:style w:type="character" w:customStyle="1" w:styleId="TekstkomentarzaZnak">
    <w:name w:val="Tekst komentarza Znak"/>
    <w:link w:val="Tekstkomentarza"/>
    <w:uiPriority w:val="99"/>
    <w:semiHidden/>
    <w:rsid w:val="003B43D3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3D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B43D3"/>
    <w:rPr>
      <w:b/>
      <w:bCs/>
      <w:lang w:eastAsia="zh-CN"/>
    </w:rPr>
  </w:style>
  <w:style w:type="paragraph" w:customStyle="1" w:styleId="Standard">
    <w:name w:val="Standard"/>
    <w:rsid w:val="00EF54BB"/>
    <w:pPr>
      <w:suppressAutoHyphens/>
      <w:autoSpaceDN w:val="0"/>
      <w:textAlignment w:val="baseline"/>
    </w:pPr>
    <w:rPr>
      <w:sz w:val="24"/>
      <w:szCs w:val="24"/>
      <w:lang w:eastAsia="zh-CN"/>
    </w:rPr>
  </w:style>
  <w:style w:type="numbering" w:customStyle="1" w:styleId="WW8Num2">
    <w:name w:val="WW8Num2"/>
    <w:basedOn w:val="Bezlisty"/>
    <w:rsid w:val="00EF54BB"/>
    <w:pPr>
      <w:numPr>
        <w:numId w:val="32"/>
      </w:numPr>
    </w:pPr>
  </w:style>
  <w:style w:type="paragraph" w:styleId="Tekstblokowy">
    <w:name w:val="Block Text"/>
    <w:basedOn w:val="Normalny"/>
    <w:unhideWhenUsed/>
    <w:rsid w:val="00A21061"/>
    <w:pPr>
      <w:widowControl w:val="0"/>
      <w:ind w:left="1701" w:right="567" w:hanging="992"/>
      <w:jc w:val="both"/>
    </w:pPr>
    <w:rPr>
      <w:rFonts w:ascii="Times New Roman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VCS%20List_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9A834-B7D2-4B7F-B222-4DC521C0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VCS List_pl</Template>
  <TotalTime>1</TotalTime>
  <Pages>5</Pages>
  <Words>2083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Hewlett-Packard Company</Company>
  <LinksUpToDate>false</LinksUpToDate>
  <CharactersWithSpaces>14558</CharactersWithSpaces>
  <SharedDoc>false</SharedDoc>
  <HLinks>
    <vt:vector size="6" baseType="variant">
      <vt:variant>
        <vt:i4>4063241</vt:i4>
      </vt:variant>
      <vt:variant>
        <vt:i4>6</vt:i4>
      </vt:variant>
      <vt:variant>
        <vt:i4>0</vt:i4>
      </vt:variant>
      <vt:variant>
        <vt:i4>5</vt:i4>
      </vt:variant>
      <vt:variant>
        <vt:lpwstr>mailto:sekretariat.poznan@rdos.gov.pl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K. Gozdowiak</dc:creator>
  <cp:lastModifiedBy>Ewa Loręcka</cp:lastModifiedBy>
  <cp:revision>3</cp:revision>
  <cp:lastPrinted>2024-01-22T09:09:00Z</cp:lastPrinted>
  <dcterms:created xsi:type="dcterms:W3CDTF">2024-01-22T09:09:00Z</dcterms:created>
  <dcterms:modified xsi:type="dcterms:W3CDTF">2024-01-22T09:10:00Z</dcterms:modified>
</cp:coreProperties>
</file>