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871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6"/>
      </w:tblGrid>
      <w:tr w:rsidR="00C71521" w14:paraId="77C424DA" w14:textId="77777777" w:rsidTr="00CB6D70">
        <w:trPr>
          <w:trHeight w:val="236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82F37E" w14:textId="77777777" w:rsidR="00C71521" w:rsidRDefault="00C71521" w:rsidP="007C3CA9">
            <w:pPr>
              <w:pStyle w:val="Informacjekontaktowe"/>
              <w:jc w:val="center"/>
              <w:rPr>
                <w:color w:val="000000"/>
              </w:rPr>
            </w:pPr>
          </w:p>
        </w:tc>
      </w:tr>
      <w:tr w:rsidR="00C71521" w14:paraId="144689AA" w14:textId="77777777" w:rsidTr="00CB6D70">
        <w:trPr>
          <w:trHeight w:val="2128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AC6B79B" w14:textId="6F3BF56A" w:rsidR="00C71521" w:rsidRDefault="00C71521" w:rsidP="00CB6D70">
            <w:pPr>
              <w:pStyle w:val="Informacjekontaktowe"/>
              <w:ind w:left="0"/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          </w:t>
            </w:r>
            <w:bookmarkStart w:id="0" w:name="_Hlk30674411"/>
          </w:p>
          <w:bookmarkEnd w:id="0"/>
          <w:p w14:paraId="747E8B40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35B0FD34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61EE7D8B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15532C8B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32E08B51" w14:textId="77777777" w:rsidR="00C71521" w:rsidRDefault="00C71521" w:rsidP="00CB6D70">
            <w:pPr>
              <w:pStyle w:val="Informacjekontaktowe"/>
              <w:ind w:left="0"/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           Mateusz Wojciechowski</w:t>
            </w:r>
            <w:r>
              <w:rPr>
                <w:rFonts w:ascii="Garamond" w:hAnsi="Garamond"/>
                <w:color w:val="000000"/>
              </w:rPr>
              <w:t xml:space="preserve">                                                                 </w:t>
            </w:r>
          </w:p>
          <w:p w14:paraId="6B4D6C74" w14:textId="77777777" w:rsidR="00C71521" w:rsidRDefault="00C71521" w:rsidP="00CB6D70">
            <w:pPr>
              <w:pStyle w:val="Informacjekontaktowe"/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Wójt Gminy Ostrowite</w:t>
            </w:r>
            <w:r>
              <w:rPr>
                <w:rFonts w:ascii="Garamond" w:hAnsi="Garamond"/>
                <w:b/>
                <w:bCs/>
                <w:color w:val="FF0000"/>
              </w:rPr>
              <w:br/>
              <w:t xml:space="preserve">         ul. Lipowa 2</w:t>
            </w:r>
            <w:r>
              <w:rPr>
                <w:rFonts w:ascii="Garamond" w:hAnsi="Garamond"/>
                <w:b/>
                <w:bCs/>
                <w:color w:val="FF0000"/>
              </w:rPr>
              <w:br/>
              <w:t xml:space="preserve">    62-402 Ostrowite</w:t>
            </w:r>
            <w:r>
              <w:rPr>
                <w:rFonts w:ascii="Garamond" w:hAnsi="Garamond"/>
                <w:b/>
                <w:bCs/>
              </w:rPr>
              <w:t xml:space="preserve"> </w:t>
            </w:r>
          </w:p>
        </w:tc>
      </w:tr>
    </w:tbl>
    <w:p w14:paraId="711C0B68" w14:textId="0254869D" w:rsidR="00C71521" w:rsidRDefault="00C71521" w:rsidP="00C71521">
      <w:pPr>
        <w:ind w:left="5760"/>
      </w:pPr>
      <w:r>
        <w:rPr>
          <w:rFonts w:ascii="Garamond" w:hAnsi="Garamond"/>
        </w:rPr>
        <w:t xml:space="preserve">            </w:t>
      </w:r>
      <w:r>
        <w:rPr>
          <w:rFonts w:ascii="Garamond" w:hAnsi="Garamond"/>
          <w:color w:val="000000"/>
        </w:rPr>
        <w:t xml:space="preserve">Ostrowite, dnia </w:t>
      </w:r>
      <w:r w:rsidR="007E79CB">
        <w:rPr>
          <w:rFonts w:ascii="Garamond" w:hAnsi="Garamond"/>
          <w:color w:val="000000"/>
        </w:rPr>
        <w:t>20</w:t>
      </w:r>
      <w:r w:rsidR="000B0BC1">
        <w:rPr>
          <w:rFonts w:ascii="Garamond" w:hAnsi="Garamond"/>
          <w:color w:val="000000"/>
        </w:rPr>
        <w:t xml:space="preserve"> grudnia </w:t>
      </w:r>
      <w:r w:rsidR="0009670B">
        <w:rPr>
          <w:rFonts w:ascii="Garamond" w:hAnsi="Garamond"/>
          <w:color w:val="000000"/>
        </w:rPr>
        <w:t xml:space="preserve"> </w:t>
      </w:r>
      <w:r w:rsidR="00421873">
        <w:rPr>
          <w:rFonts w:ascii="Garamond" w:hAnsi="Garamond"/>
          <w:color w:val="000000"/>
        </w:rPr>
        <w:t>2</w:t>
      </w:r>
      <w:r>
        <w:rPr>
          <w:rFonts w:ascii="Garamond" w:hAnsi="Garamond"/>
          <w:color w:val="000000"/>
        </w:rPr>
        <w:t>02</w:t>
      </w:r>
      <w:r w:rsidR="00416430">
        <w:rPr>
          <w:rFonts w:ascii="Garamond" w:hAnsi="Garamond"/>
          <w:color w:val="000000"/>
        </w:rPr>
        <w:t xml:space="preserve">3 </w:t>
      </w:r>
      <w:r>
        <w:rPr>
          <w:rFonts w:ascii="Garamond" w:hAnsi="Garamond"/>
          <w:color w:val="000000"/>
        </w:rPr>
        <w:t>r.</w:t>
      </w:r>
    </w:p>
    <w:p w14:paraId="5BEE8E04" w14:textId="1DD8AE5D" w:rsidR="00C71521" w:rsidRPr="006A79F0" w:rsidRDefault="007C2DDF" w:rsidP="00C71521">
      <w:pPr>
        <w:rPr>
          <w:color w:val="auto"/>
        </w:rPr>
      </w:pPr>
      <w:r>
        <w:rPr>
          <w:rFonts w:ascii="Garamond" w:hAnsi="Garamond"/>
          <w:color w:val="000000"/>
        </w:rPr>
        <w:t>OO.ZP.27</w:t>
      </w:r>
      <w:r w:rsidR="00D93743">
        <w:rPr>
          <w:rFonts w:ascii="Garamond" w:hAnsi="Garamond"/>
          <w:color w:val="000000"/>
        </w:rPr>
        <w:t>1</w:t>
      </w:r>
      <w:r w:rsidR="006A79F0">
        <w:rPr>
          <w:rFonts w:ascii="Garamond" w:hAnsi="Garamond"/>
          <w:color w:val="000000"/>
        </w:rPr>
        <w:t>.</w:t>
      </w:r>
      <w:r w:rsidR="000B0BC1">
        <w:rPr>
          <w:rFonts w:ascii="Garamond" w:hAnsi="Garamond"/>
          <w:color w:val="000000"/>
        </w:rPr>
        <w:t>1</w:t>
      </w:r>
      <w:r w:rsidR="00896864">
        <w:rPr>
          <w:rFonts w:ascii="Garamond" w:hAnsi="Garamond"/>
          <w:color w:val="000000"/>
        </w:rPr>
        <w:t>1</w:t>
      </w:r>
      <w:r w:rsidR="007E79CB">
        <w:rPr>
          <w:rFonts w:ascii="Garamond" w:hAnsi="Garamond"/>
          <w:color w:val="000000"/>
        </w:rPr>
        <w:t>7.</w:t>
      </w:r>
      <w:r w:rsidR="00C71521">
        <w:rPr>
          <w:rFonts w:ascii="Garamond" w:hAnsi="Garamond"/>
          <w:color w:val="000000"/>
        </w:rPr>
        <w:t>202</w:t>
      </w:r>
      <w:r w:rsidR="00D93743">
        <w:rPr>
          <w:rFonts w:ascii="Garamond" w:hAnsi="Garamond"/>
          <w:color w:val="000000"/>
        </w:rPr>
        <w:t>3</w:t>
      </w:r>
    </w:p>
    <w:p w14:paraId="69CB0565" w14:textId="77777777" w:rsidR="006A79F0" w:rsidRPr="00117685" w:rsidRDefault="006A79F0" w:rsidP="006A79F0">
      <w:pPr>
        <w:spacing w:after="200" w:line="276" w:lineRule="auto"/>
        <w:jc w:val="center"/>
        <w:rPr>
          <w:rFonts w:asciiTheme="minorHAnsi" w:eastAsia="Calibri" w:hAnsiTheme="minorHAnsi" w:cstheme="minorHAnsi"/>
          <w:b/>
          <w:color w:val="auto"/>
          <w:szCs w:val="22"/>
          <w:u w:val="single"/>
          <w:lang w:eastAsia="en-US"/>
        </w:rPr>
      </w:pPr>
      <w:r w:rsidRPr="00117685">
        <w:rPr>
          <w:rFonts w:asciiTheme="minorHAnsi" w:eastAsia="Calibri" w:hAnsiTheme="minorHAnsi" w:cstheme="minorHAnsi"/>
          <w:b/>
          <w:color w:val="auto"/>
          <w:szCs w:val="22"/>
          <w:u w:val="single"/>
          <w:lang w:eastAsia="en-US"/>
        </w:rPr>
        <w:t>Zapytanie ofertowe</w:t>
      </w:r>
    </w:p>
    <w:p w14:paraId="6B71E54E" w14:textId="4EDF5A05" w:rsidR="007001AE" w:rsidRPr="003261AA" w:rsidRDefault="007001AE" w:rsidP="007001AE">
      <w:pPr>
        <w:spacing w:after="200" w:line="276" w:lineRule="auto"/>
        <w:ind w:firstLine="708"/>
        <w:jc w:val="both"/>
        <w:rPr>
          <w:rFonts w:ascii="Times New Roman" w:eastAsia="Calibri" w:hAnsi="Times New Roman"/>
          <w:color w:val="auto"/>
          <w:szCs w:val="24"/>
          <w:lang w:eastAsia="en-US"/>
        </w:rPr>
      </w:pPr>
      <w:r w:rsidRPr="003261AA">
        <w:rPr>
          <w:rFonts w:ascii="Times New Roman" w:eastAsia="Calibri" w:hAnsi="Times New Roman"/>
          <w:color w:val="auto"/>
          <w:szCs w:val="24"/>
          <w:lang w:eastAsia="en-US"/>
        </w:rPr>
        <w:t xml:space="preserve">     W  związku  z prowadzonym     postępowaniem     o wartości      szacunkowej    poniżej kwoty 130 000 zł o udzielenie zamówienia publicznego w trybie zapytania ofertowego </w:t>
      </w:r>
      <w:r w:rsidRPr="003261AA">
        <w:rPr>
          <w:rFonts w:ascii="Times New Roman" w:eastAsia="Calibri" w:hAnsi="Times New Roman"/>
          <w:color w:val="auto"/>
          <w:szCs w:val="24"/>
          <w:lang w:eastAsia="en-US"/>
        </w:rPr>
        <w:br/>
        <w:t xml:space="preserve">na podstawie Zarządzenia Wójta Gminy Ostrowite nr </w:t>
      </w:r>
      <w:r w:rsidR="007C2DDF" w:rsidRPr="003261AA">
        <w:rPr>
          <w:rFonts w:ascii="Times New Roman" w:eastAsia="Calibri" w:hAnsi="Times New Roman"/>
          <w:color w:val="auto"/>
          <w:szCs w:val="24"/>
          <w:lang w:eastAsia="en-US"/>
        </w:rPr>
        <w:t>29</w:t>
      </w:r>
      <w:r w:rsidRPr="003261AA">
        <w:rPr>
          <w:rFonts w:ascii="Times New Roman" w:eastAsia="Calibri" w:hAnsi="Times New Roman"/>
          <w:color w:val="auto"/>
          <w:szCs w:val="24"/>
          <w:lang w:eastAsia="en-US"/>
        </w:rPr>
        <w:t xml:space="preserve">/2021 z dnia </w:t>
      </w:r>
      <w:r w:rsidR="007C2DDF" w:rsidRPr="003261AA">
        <w:rPr>
          <w:rFonts w:ascii="Times New Roman" w:eastAsia="Calibri" w:hAnsi="Times New Roman"/>
          <w:color w:val="auto"/>
          <w:szCs w:val="24"/>
          <w:lang w:eastAsia="en-US"/>
        </w:rPr>
        <w:t>27</w:t>
      </w:r>
      <w:r w:rsidRPr="003261AA">
        <w:rPr>
          <w:rFonts w:ascii="Times New Roman" w:eastAsia="Calibri" w:hAnsi="Times New Roman"/>
          <w:color w:val="auto"/>
          <w:szCs w:val="24"/>
          <w:lang w:eastAsia="en-US"/>
        </w:rPr>
        <w:t>.</w:t>
      </w:r>
      <w:r w:rsidR="007C2DDF" w:rsidRPr="003261AA">
        <w:rPr>
          <w:rFonts w:ascii="Times New Roman" w:eastAsia="Calibri" w:hAnsi="Times New Roman"/>
          <w:color w:val="auto"/>
          <w:szCs w:val="24"/>
          <w:lang w:eastAsia="en-US"/>
        </w:rPr>
        <w:t>05</w:t>
      </w:r>
      <w:r w:rsidRPr="003261AA">
        <w:rPr>
          <w:rFonts w:ascii="Times New Roman" w:eastAsia="Calibri" w:hAnsi="Times New Roman"/>
          <w:color w:val="auto"/>
          <w:szCs w:val="24"/>
          <w:lang w:eastAsia="en-US"/>
        </w:rPr>
        <w:t>.2021r. Gmina Ostrowite zaprasza do złożenia oferty na:</w:t>
      </w:r>
    </w:p>
    <w:p w14:paraId="17601D3D" w14:textId="09F82BFB" w:rsidR="008E05D9" w:rsidRPr="003261AA" w:rsidRDefault="00896864" w:rsidP="008E05D9">
      <w:pPr>
        <w:pStyle w:val="Bezodstpw"/>
        <w:jc w:val="center"/>
        <w:rPr>
          <w:rFonts w:ascii="Times New Roman" w:hAnsi="Times New Roman"/>
          <w:b/>
          <w:bCs/>
          <w:color w:val="000000" w:themeColor="text1"/>
          <w:szCs w:val="24"/>
          <w:lang w:eastAsia="en-US"/>
        </w:rPr>
      </w:pPr>
      <w:bookmarkStart w:id="1" w:name="_Hlk153431684"/>
      <w:r w:rsidRPr="00896864">
        <w:rPr>
          <w:rFonts w:ascii="Times New Roman" w:hAnsi="Times New Roman"/>
          <w:b/>
          <w:bCs/>
          <w:color w:val="000000" w:themeColor="text1"/>
          <w:szCs w:val="24"/>
          <w:lang w:eastAsia="en-US"/>
        </w:rPr>
        <w:t>„Zakup wyposażenia do pomieszczeń Posterunku Policji w Ostrowitem”</w:t>
      </w:r>
    </w:p>
    <w:bookmarkEnd w:id="1"/>
    <w:p w14:paraId="07B7B786" w14:textId="77777777" w:rsidR="00F816B7" w:rsidRPr="003261AA" w:rsidRDefault="00F816B7" w:rsidP="00C4427F">
      <w:pPr>
        <w:pStyle w:val="Podtytu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3261AA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I.  Instrukcja dla Wykonawców</w:t>
      </w:r>
    </w:p>
    <w:p w14:paraId="2E0852BE" w14:textId="77777777" w:rsidR="006A79F0" w:rsidRPr="003261AA" w:rsidRDefault="006A79F0" w:rsidP="00C4427F">
      <w:pPr>
        <w:pStyle w:val="Podtytu"/>
        <w:jc w:val="both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eastAsia="en-US"/>
        </w:rPr>
      </w:pPr>
      <w:r w:rsidRPr="003261AA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eastAsia="en-US"/>
        </w:rPr>
        <w:t xml:space="preserve">1.  Nazwa zamawiającego: </w:t>
      </w:r>
    </w:p>
    <w:p w14:paraId="105B0C4E" w14:textId="77777777" w:rsidR="006A79F0" w:rsidRPr="003261AA" w:rsidRDefault="006A79F0" w:rsidP="00C4427F">
      <w:pPr>
        <w:pStyle w:val="Podtytu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261AA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Gmina Ostrowite</w:t>
      </w:r>
    </w:p>
    <w:p w14:paraId="0FF3D88B" w14:textId="4DE1B1BA" w:rsidR="006A79F0" w:rsidRPr="003261AA" w:rsidRDefault="003261AA" w:rsidP="00C4427F">
      <w:pPr>
        <w:pStyle w:val="Podtytu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261AA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u</w:t>
      </w:r>
      <w:r w:rsidR="006A79F0" w:rsidRPr="003261AA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l. Lipowa 2</w:t>
      </w:r>
    </w:p>
    <w:p w14:paraId="18C6F58F" w14:textId="77777777" w:rsidR="006A79F0" w:rsidRPr="003261AA" w:rsidRDefault="006A79F0" w:rsidP="00C4427F">
      <w:pPr>
        <w:pStyle w:val="Podtytu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261AA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62-402 Ostrowite</w:t>
      </w:r>
    </w:p>
    <w:p w14:paraId="23C7371B" w14:textId="77777777" w:rsidR="006A79F0" w:rsidRPr="003261AA" w:rsidRDefault="006A79F0" w:rsidP="00C4427F">
      <w:pPr>
        <w:pStyle w:val="Podtytu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261AA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tel. 632765160</w:t>
      </w:r>
    </w:p>
    <w:p w14:paraId="25D63748" w14:textId="10A1B019" w:rsidR="006A79F0" w:rsidRPr="003261AA" w:rsidRDefault="00000000" w:rsidP="00416430">
      <w:pPr>
        <w:pStyle w:val="Podtytu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hyperlink r:id="rId8" w:history="1">
        <w:r w:rsidR="006A79F0" w:rsidRPr="003261AA">
          <w:rPr>
            <w:rStyle w:val="Hipercze"/>
            <w:rFonts w:ascii="Times New Roman" w:eastAsia="Calibri" w:hAnsi="Times New Roman" w:cs="Times New Roman"/>
            <w:b/>
            <w:color w:val="000000" w:themeColor="text1"/>
            <w:sz w:val="24"/>
            <w:szCs w:val="24"/>
            <w:lang w:eastAsia="en-US"/>
          </w:rPr>
          <w:t>ugmostrowite@post.pl</w:t>
        </w:r>
      </w:hyperlink>
      <w:r w:rsidR="00416430" w:rsidRPr="003261AA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ab/>
      </w:r>
    </w:p>
    <w:p w14:paraId="56497687" w14:textId="62C39373" w:rsidR="00261857" w:rsidRPr="003261AA" w:rsidRDefault="006A79F0" w:rsidP="000A7F3F">
      <w:pPr>
        <w:pStyle w:val="Podtytu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en-US"/>
        </w:rPr>
      </w:pPr>
      <w:r w:rsidRPr="003261AA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en-US"/>
        </w:rPr>
        <w:t>NIP: 667-169-98-52</w:t>
      </w:r>
      <w:r w:rsidR="00261857" w:rsidRPr="003261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</w:p>
    <w:p w14:paraId="5B550217" w14:textId="5C2FFBB0" w:rsidR="00B30805" w:rsidRPr="003261AA" w:rsidRDefault="000A7F3F" w:rsidP="00C4427F">
      <w:pPr>
        <w:pStyle w:val="Podtytu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261A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1. </w:t>
      </w:r>
      <w:r w:rsidR="00B30805" w:rsidRPr="003261A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Opis przedmiotu zamówienia:</w:t>
      </w:r>
    </w:p>
    <w:p w14:paraId="1B4884CF" w14:textId="5F773884" w:rsidR="007C2DDF" w:rsidRPr="003261AA" w:rsidRDefault="007C3CA9" w:rsidP="000B0BC1">
      <w:pPr>
        <w:pStyle w:val="Podtytu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" w:name="_Hlk35945654"/>
      <w:r w:rsidRPr="003261AA">
        <w:rPr>
          <w:rFonts w:ascii="Times New Roman" w:hAnsi="Times New Roman" w:cs="Times New Roman"/>
          <w:color w:val="000000" w:themeColor="text1"/>
          <w:sz w:val="24"/>
          <w:szCs w:val="24"/>
        </w:rPr>
        <w:t>1. Przedmiotem zamówienia jest</w:t>
      </w:r>
      <w:r w:rsidR="00052AB3" w:rsidRPr="003261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zakup </w:t>
      </w:r>
      <w:r w:rsidR="007E79CB">
        <w:rPr>
          <w:rFonts w:ascii="Times New Roman" w:hAnsi="Times New Roman" w:cs="Times New Roman"/>
          <w:color w:val="000000" w:themeColor="text1"/>
          <w:sz w:val="24"/>
          <w:szCs w:val="24"/>
        </w:rPr>
        <w:t>wyposażenia do pomieszczeń Posterunku Policji w Ostrowitem, zgodnie z załącznikiem nr 1 do zapytania ofertowego (szczegółowy opis przedmiotu zamówienia)</w:t>
      </w:r>
    </w:p>
    <w:bookmarkEnd w:id="2"/>
    <w:p w14:paraId="4178EA34" w14:textId="77777777" w:rsidR="000B0BC1" w:rsidRPr="00B923AD" w:rsidRDefault="000B0BC1" w:rsidP="000B0BC1">
      <w:pPr>
        <w:ind w:left="0"/>
        <w:rPr>
          <w:rFonts w:ascii="Times New Roman" w:eastAsia="Calibri" w:hAnsi="Times New Roman"/>
          <w:b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Cs w:val="24"/>
        </w:rPr>
        <w:t xml:space="preserve">            </w:t>
      </w:r>
      <w:r w:rsidR="0093670B" w:rsidRPr="003261AA">
        <w:rPr>
          <w:rFonts w:ascii="Times New Roman" w:hAnsi="Times New Roman"/>
          <w:color w:val="000000" w:themeColor="text1"/>
          <w:szCs w:val="24"/>
        </w:rPr>
        <w:tab/>
        <w:t xml:space="preserve">   </w:t>
      </w:r>
      <w:r w:rsidRPr="00EB2A2E">
        <w:rPr>
          <w:rFonts w:ascii="Times New Roman" w:hAnsi="Times New Roman"/>
          <w:b/>
          <w:bCs/>
          <w:color w:val="000000" w:themeColor="text1"/>
          <w:sz w:val="22"/>
          <w:szCs w:val="22"/>
        </w:rPr>
        <w:t xml:space="preserve">DANE SŁUŻĄCE DO WYCENY OFERTY: </w:t>
      </w:r>
    </w:p>
    <w:p w14:paraId="56BD9EB6" w14:textId="4DBFDDF5" w:rsidR="000B0BC1" w:rsidRPr="00394736" w:rsidRDefault="000B0BC1" w:rsidP="000B0BC1">
      <w:pPr>
        <w:pStyle w:val="Bezodstpw"/>
        <w:jc w:val="both"/>
        <w:rPr>
          <w:rFonts w:ascii="Times New Roman" w:hAnsi="Times New Roman"/>
          <w:color w:val="000000" w:themeColor="text1"/>
          <w:szCs w:val="24"/>
        </w:rPr>
      </w:pPr>
      <w:r w:rsidRPr="00394736">
        <w:rPr>
          <w:rFonts w:ascii="Times New Roman" w:hAnsi="Times New Roman"/>
          <w:color w:val="000000" w:themeColor="text1"/>
          <w:szCs w:val="24"/>
        </w:rPr>
        <w:t xml:space="preserve">        Informacje  dotyczące  szczegółowego  opisu przyjętych rozwiązań - uzyskać można w</w:t>
      </w:r>
      <w:r w:rsidR="00394736">
        <w:rPr>
          <w:rFonts w:ascii="Times New Roman" w:hAnsi="Times New Roman"/>
          <w:color w:val="000000" w:themeColor="text1"/>
          <w:szCs w:val="24"/>
        </w:rPr>
        <w:t> </w:t>
      </w:r>
      <w:r w:rsidRPr="00394736">
        <w:rPr>
          <w:rFonts w:ascii="Times New Roman" w:hAnsi="Times New Roman"/>
          <w:color w:val="000000" w:themeColor="text1"/>
          <w:szCs w:val="24"/>
        </w:rPr>
        <w:t>siedzibie Zamawiającego oraz w siedzibie Urzędzie Gminy w Ostrowitem, lub pod numerem telefonu    63 2765121 wew.136.</w:t>
      </w:r>
    </w:p>
    <w:p w14:paraId="419BBBA4" w14:textId="77777777" w:rsidR="00394736" w:rsidRDefault="00394736" w:rsidP="000B0BC1">
      <w:pPr>
        <w:pStyle w:val="Bezodstpw"/>
        <w:jc w:val="both"/>
        <w:rPr>
          <w:rFonts w:ascii="Times New Roman" w:hAnsi="Times New Roman"/>
          <w:color w:val="000000" w:themeColor="text1"/>
          <w:sz w:val="22"/>
          <w:szCs w:val="22"/>
        </w:rPr>
      </w:pPr>
    </w:p>
    <w:p w14:paraId="09436F02" w14:textId="77777777" w:rsidR="00394736" w:rsidRDefault="00394736" w:rsidP="000B0BC1">
      <w:pPr>
        <w:pStyle w:val="Bezodstpw"/>
        <w:jc w:val="both"/>
        <w:rPr>
          <w:rFonts w:ascii="Times New Roman" w:hAnsi="Times New Roman"/>
          <w:color w:val="000000" w:themeColor="text1"/>
          <w:sz w:val="22"/>
          <w:szCs w:val="22"/>
        </w:rPr>
      </w:pPr>
    </w:p>
    <w:p w14:paraId="3F36A698" w14:textId="77777777" w:rsidR="00394736" w:rsidRDefault="00394736" w:rsidP="000B0BC1">
      <w:pPr>
        <w:pStyle w:val="Bezodstpw"/>
        <w:jc w:val="both"/>
        <w:rPr>
          <w:rFonts w:ascii="Times New Roman" w:hAnsi="Times New Roman"/>
          <w:color w:val="000000" w:themeColor="text1"/>
          <w:sz w:val="22"/>
          <w:szCs w:val="22"/>
        </w:rPr>
      </w:pPr>
    </w:p>
    <w:p w14:paraId="437E9372" w14:textId="77777777" w:rsidR="000B0BC1" w:rsidRDefault="000B0BC1" w:rsidP="000B0BC1">
      <w:pPr>
        <w:pStyle w:val="Bezodstpw"/>
        <w:jc w:val="both"/>
        <w:rPr>
          <w:rFonts w:ascii="Times New Roman" w:hAnsi="Times New Roman"/>
          <w:color w:val="000000" w:themeColor="text1"/>
          <w:sz w:val="22"/>
          <w:szCs w:val="22"/>
        </w:rPr>
      </w:pPr>
    </w:p>
    <w:p w14:paraId="69EB4265" w14:textId="77777777" w:rsidR="000B0BC1" w:rsidRDefault="000B0BC1" w:rsidP="000B0BC1">
      <w:pPr>
        <w:pStyle w:val="Bezodstpw"/>
        <w:jc w:val="both"/>
        <w:rPr>
          <w:rFonts w:ascii="Times New Roman" w:hAnsi="Times New Roman"/>
          <w:color w:val="000000" w:themeColor="text1"/>
          <w:sz w:val="22"/>
          <w:szCs w:val="22"/>
        </w:rPr>
      </w:pPr>
    </w:p>
    <w:p w14:paraId="015F0F90" w14:textId="77777777" w:rsidR="000B0BC1" w:rsidRDefault="000B0BC1" w:rsidP="000B0BC1">
      <w:pPr>
        <w:pStyle w:val="Bezodstpw"/>
        <w:jc w:val="both"/>
        <w:rPr>
          <w:rFonts w:ascii="Times New Roman" w:hAnsi="Times New Roman"/>
          <w:color w:val="000000" w:themeColor="text1"/>
          <w:sz w:val="22"/>
          <w:szCs w:val="22"/>
        </w:rPr>
      </w:pPr>
    </w:p>
    <w:p w14:paraId="36E4A5E2" w14:textId="77777777" w:rsidR="000B0BC1" w:rsidRDefault="000B0BC1" w:rsidP="000B0BC1">
      <w:pPr>
        <w:pStyle w:val="Bezodstpw"/>
        <w:jc w:val="both"/>
        <w:rPr>
          <w:rFonts w:ascii="Times New Roman" w:hAnsi="Times New Roman"/>
          <w:color w:val="000000" w:themeColor="text1"/>
          <w:sz w:val="22"/>
          <w:szCs w:val="22"/>
        </w:rPr>
      </w:pPr>
    </w:p>
    <w:p w14:paraId="0EF87BC2" w14:textId="77777777" w:rsidR="00896864" w:rsidRDefault="00896864" w:rsidP="000B0BC1">
      <w:pPr>
        <w:pStyle w:val="Bezodstpw"/>
        <w:jc w:val="both"/>
        <w:rPr>
          <w:rFonts w:ascii="Times New Roman" w:hAnsi="Times New Roman"/>
          <w:color w:val="000000" w:themeColor="text1"/>
          <w:sz w:val="22"/>
          <w:szCs w:val="22"/>
        </w:rPr>
      </w:pPr>
    </w:p>
    <w:p w14:paraId="7CBCAD22" w14:textId="77777777" w:rsidR="000B0BC1" w:rsidRDefault="000B0BC1" w:rsidP="000B0BC1">
      <w:pPr>
        <w:pStyle w:val="Bezodstpw"/>
        <w:jc w:val="both"/>
        <w:rPr>
          <w:rFonts w:ascii="Times New Roman" w:hAnsi="Times New Roman"/>
          <w:color w:val="000000" w:themeColor="text1"/>
          <w:sz w:val="22"/>
          <w:szCs w:val="22"/>
        </w:rPr>
      </w:pPr>
    </w:p>
    <w:p w14:paraId="6D4AFB71" w14:textId="77777777" w:rsidR="000B0BC1" w:rsidRDefault="000B0BC1" w:rsidP="000B0BC1">
      <w:pPr>
        <w:pStyle w:val="Bezodstpw"/>
        <w:jc w:val="both"/>
        <w:rPr>
          <w:rFonts w:ascii="Times New Roman" w:hAnsi="Times New Roman"/>
          <w:color w:val="000000" w:themeColor="text1"/>
          <w:sz w:val="22"/>
          <w:szCs w:val="22"/>
        </w:rPr>
      </w:pPr>
    </w:p>
    <w:p w14:paraId="709D1542" w14:textId="77777777" w:rsidR="000B0BC1" w:rsidRDefault="000B0BC1" w:rsidP="000B0BC1">
      <w:pPr>
        <w:pStyle w:val="Bezodstpw"/>
        <w:jc w:val="both"/>
        <w:rPr>
          <w:rFonts w:ascii="Times New Roman" w:hAnsi="Times New Roman"/>
          <w:color w:val="000000" w:themeColor="text1"/>
          <w:sz w:val="22"/>
          <w:szCs w:val="22"/>
        </w:rPr>
      </w:pPr>
    </w:p>
    <w:p w14:paraId="554584E1" w14:textId="77777777" w:rsidR="000B0BC1" w:rsidRPr="001A09BE" w:rsidRDefault="000B0BC1" w:rsidP="000B0BC1">
      <w:pPr>
        <w:pStyle w:val="Bezodstpw"/>
        <w:jc w:val="both"/>
        <w:rPr>
          <w:rFonts w:ascii="Times New Roman" w:hAnsi="Times New Roman"/>
          <w:color w:val="000000" w:themeColor="text1"/>
          <w:sz w:val="22"/>
          <w:szCs w:val="22"/>
        </w:rPr>
      </w:pPr>
    </w:p>
    <w:p w14:paraId="670787F9" w14:textId="77777777" w:rsidR="000B0BC1" w:rsidRPr="00EB2A2E" w:rsidRDefault="000B0BC1" w:rsidP="000B0BC1">
      <w:pPr>
        <w:ind w:left="0"/>
        <w:jc w:val="both"/>
        <w:rPr>
          <w:rFonts w:ascii="Times New Roman" w:hAnsi="Times New Roman"/>
          <w:b/>
          <w:color w:val="000000" w:themeColor="text1"/>
          <w:sz w:val="22"/>
          <w:szCs w:val="22"/>
        </w:rPr>
      </w:pPr>
      <w:r w:rsidRPr="00EB2A2E">
        <w:rPr>
          <w:rFonts w:ascii="Times New Roman" w:hAnsi="Times New Roman"/>
          <w:b/>
          <w:color w:val="000000" w:themeColor="text1"/>
          <w:sz w:val="22"/>
          <w:szCs w:val="22"/>
        </w:rPr>
        <w:t>2.</w:t>
      </w:r>
      <w:r w:rsidRPr="00EB2A2E">
        <w:rPr>
          <w:rFonts w:ascii="Times New Roman" w:hAnsi="Times New Roman"/>
          <w:b/>
          <w:color w:val="000000" w:themeColor="text1"/>
          <w:sz w:val="22"/>
          <w:szCs w:val="22"/>
        </w:rPr>
        <w:tab/>
        <w:t>Opis wymagań:</w:t>
      </w:r>
    </w:p>
    <w:p w14:paraId="26F84C4D" w14:textId="77777777" w:rsidR="000B0BC1" w:rsidRPr="00813AFF" w:rsidRDefault="000B0BC1" w:rsidP="000B0BC1">
      <w:pPr>
        <w:numPr>
          <w:ilvl w:val="0"/>
          <w:numId w:val="2"/>
        </w:numPr>
        <w:spacing w:line="240" w:lineRule="atLeast"/>
        <w:jc w:val="both"/>
        <w:rPr>
          <w:rFonts w:ascii="Times New Roman" w:hAnsi="Times New Roman"/>
          <w:bCs/>
          <w:color w:val="000000" w:themeColor="text1"/>
          <w:sz w:val="22"/>
          <w:szCs w:val="22"/>
        </w:rPr>
      </w:pPr>
      <w:r w:rsidRPr="00EB2A2E">
        <w:rPr>
          <w:rFonts w:ascii="Times New Roman" w:hAnsi="Times New Roman"/>
          <w:bCs/>
          <w:color w:val="000000" w:themeColor="text1"/>
          <w:sz w:val="22"/>
          <w:szCs w:val="22"/>
        </w:rPr>
        <w:t>Wykonawca musi  posiadać niezbędne uprawnienia, pozwolenia,  doświadczenie oraz potencjał techniczny, osobowy i finansowy do realizacji przedmiotu umowy.</w:t>
      </w:r>
    </w:p>
    <w:p w14:paraId="1E93EE95" w14:textId="707664AD" w:rsidR="000B0BC1" w:rsidRPr="00EB2A2E" w:rsidRDefault="000B0BC1" w:rsidP="000B0BC1">
      <w:pPr>
        <w:numPr>
          <w:ilvl w:val="0"/>
          <w:numId w:val="2"/>
        </w:numPr>
        <w:spacing w:line="240" w:lineRule="atLeast"/>
        <w:jc w:val="both"/>
        <w:rPr>
          <w:rFonts w:ascii="Times New Roman" w:hAnsi="Times New Roman"/>
          <w:bCs/>
          <w:color w:val="000000" w:themeColor="text1"/>
          <w:sz w:val="22"/>
          <w:szCs w:val="22"/>
        </w:rPr>
      </w:pPr>
      <w:r w:rsidRPr="00EB2A2E">
        <w:rPr>
          <w:rFonts w:ascii="Times New Roman" w:hAnsi="Times New Roman"/>
          <w:bCs/>
          <w:color w:val="000000" w:themeColor="text1"/>
          <w:sz w:val="22"/>
          <w:szCs w:val="22"/>
        </w:rPr>
        <w:t xml:space="preserve">Płatność będzie regulowana po wykonaniu usługi i wystawieniu faktury w terminie </w:t>
      </w:r>
      <w:r w:rsidR="006B467A">
        <w:rPr>
          <w:rFonts w:ascii="Times New Roman" w:hAnsi="Times New Roman"/>
          <w:bCs/>
          <w:color w:val="000000" w:themeColor="text1"/>
          <w:sz w:val="22"/>
          <w:szCs w:val="22"/>
        </w:rPr>
        <w:t>14</w:t>
      </w:r>
      <w:r>
        <w:rPr>
          <w:rFonts w:ascii="Times New Roman" w:hAnsi="Times New Roman"/>
          <w:bCs/>
          <w:color w:val="000000" w:themeColor="text1"/>
          <w:sz w:val="22"/>
          <w:szCs w:val="22"/>
        </w:rPr>
        <w:t xml:space="preserve"> </w:t>
      </w:r>
      <w:r w:rsidRPr="00EB2A2E">
        <w:rPr>
          <w:rFonts w:ascii="Times New Roman" w:hAnsi="Times New Roman"/>
          <w:bCs/>
          <w:color w:val="000000" w:themeColor="text1"/>
          <w:sz w:val="22"/>
          <w:szCs w:val="22"/>
        </w:rPr>
        <w:t>dni od</w:t>
      </w:r>
      <w:r w:rsidR="00A50722">
        <w:rPr>
          <w:rFonts w:ascii="Times New Roman" w:hAnsi="Times New Roman"/>
          <w:bCs/>
          <w:color w:val="000000" w:themeColor="text1"/>
          <w:sz w:val="22"/>
          <w:szCs w:val="22"/>
        </w:rPr>
        <w:t> </w:t>
      </w:r>
      <w:r w:rsidRPr="00EB2A2E">
        <w:rPr>
          <w:rFonts w:ascii="Times New Roman" w:hAnsi="Times New Roman"/>
          <w:bCs/>
          <w:color w:val="000000" w:themeColor="text1"/>
          <w:sz w:val="22"/>
          <w:szCs w:val="22"/>
        </w:rPr>
        <w:t xml:space="preserve">daty dostarczenia faktury za wykonaną usługę.   </w:t>
      </w:r>
    </w:p>
    <w:p w14:paraId="2C347DFB" w14:textId="77777777" w:rsidR="000B0BC1" w:rsidRPr="001A09BE" w:rsidRDefault="000B0BC1" w:rsidP="000B0BC1">
      <w:pPr>
        <w:numPr>
          <w:ilvl w:val="0"/>
          <w:numId w:val="2"/>
        </w:numPr>
        <w:spacing w:line="240" w:lineRule="atLeast"/>
        <w:jc w:val="both"/>
        <w:rPr>
          <w:rFonts w:ascii="Times New Roman" w:hAnsi="Times New Roman"/>
          <w:bCs/>
          <w:color w:val="000000" w:themeColor="text1"/>
          <w:sz w:val="22"/>
          <w:szCs w:val="22"/>
        </w:rPr>
      </w:pPr>
      <w:r w:rsidRPr="00EB2A2E">
        <w:rPr>
          <w:rFonts w:ascii="Times New Roman" w:hAnsi="Times New Roman"/>
          <w:bCs/>
          <w:color w:val="000000" w:themeColor="text1"/>
          <w:sz w:val="22"/>
          <w:szCs w:val="22"/>
        </w:rPr>
        <w:t>Wszelkie opłaty związane z ewentualnymi szkodami wynikającymi z realizacji zamówienia ponosi Wykonawca</w:t>
      </w:r>
    </w:p>
    <w:p w14:paraId="74D1D455" w14:textId="77777777" w:rsidR="000B0BC1" w:rsidRPr="00EB2A2E" w:rsidRDefault="000B0BC1" w:rsidP="000B0BC1">
      <w:pPr>
        <w:spacing w:after="200" w:line="276" w:lineRule="auto"/>
        <w:ind w:left="0"/>
        <w:rPr>
          <w:rFonts w:ascii="Times New Roman" w:eastAsia="Calibri" w:hAnsi="Times New Roman"/>
          <w:b/>
          <w:color w:val="000000" w:themeColor="text1"/>
          <w:sz w:val="22"/>
          <w:szCs w:val="22"/>
          <w:lang w:eastAsia="en-US"/>
        </w:rPr>
      </w:pPr>
      <w:r w:rsidRPr="00EB2A2E">
        <w:rPr>
          <w:rFonts w:ascii="Times New Roman" w:eastAsia="Calibri" w:hAnsi="Times New Roman"/>
          <w:b/>
          <w:color w:val="000000" w:themeColor="text1"/>
          <w:sz w:val="22"/>
          <w:szCs w:val="22"/>
          <w:lang w:eastAsia="en-US"/>
        </w:rPr>
        <w:t>3.  Przy wyborze ofert Zamawiający kierować się będzie następującym kryterium:</w:t>
      </w:r>
    </w:p>
    <w:p w14:paraId="30CBAC07" w14:textId="77777777" w:rsidR="000B0BC1" w:rsidRPr="00EB2A2E" w:rsidRDefault="000B0BC1" w:rsidP="000B0BC1">
      <w:pPr>
        <w:numPr>
          <w:ilvl w:val="0"/>
          <w:numId w:val="1"/>
        </w:numPr>
        <w:tabs>
          <w:tab w:val="clear" w:pos="284"/>
          <w:tab w:val="num" w:pos="720"/>
        </w:tabs>
        <w:suppressAutoHyphens w:val="0"/>
        <w:autoSpaceDN/>
        <w:spacing w:before="0" w:after="200" w:line="276" w:lineRule="auto"/>
        <w:ind w:left="720" w:right="0"/>
        <w:textAlignment w:val="auto"/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</w:pPr>
      <w:r w:rsidRPr="00EB2A2E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>„cena”, tj. cena brutto za wykonanie zamówienia. Zamawiający wybierze najkorzystniejszą ofertę. Najniższa cena. Cena o wadze 100%.</w:t>
      </w:r>
    </w:p>
    <w:p w14:paraId="109358CB" w14:textId="77777777" w:rsidR="000B0BC1" w:rsidRPr="00EB2A2E" w:rsidRDefault="000B0BC1" w:rsidP="000B0BC1">
      <w:pPr>
        <w:spacing w:after="200" w:line="276" w:lineRule="auto"/>
        <w:ind w:left="0"/>
        <w:rPr>
          <w:rFonts w:ascii="Times New Roman" w:eastAsia="Calibri" w:hAnsi="Times New Roman"/>
          <w:b/>
          <w:color w:val="000000" w:themeColor="text1"/>
          <w:sz w:val="22"/>
          <w:szCs w:val="22"/>
          <w:lang w:eastAsia="en-US"/>
        </w:rPr>
      </w:pPr>
      <w:r w:rsidRPr="00EB2A2E">
        <w:rPr>
          <w:rFonts w:ascii="Times New Roman" w:eastAsia="Calibri" w:hAnsi="Times New Roman"/>
          <w:b/>
          <w:color w:val="000000" w:themeColor="text1"/>
          <w:sz w:val="22"/>
          <w:szCs w:val="22"/>
          <w:lang w:eastAsia="en-US"/>
        </w:rPr>
        <w:t>4.   Termin, miejsce i forma składania ofert:</w:t>
      </w:r>
    </w:p>
    <w:p w14:paraId="7FC22BD3" w14:textId="5F5B9540" w:rsidR="000B0BC1" w:rsidRPr="00EB2A2E" w:rsidRDefault="000B0BC1" w:rsidP="000B0BC1">
      <w:pPr>
        <w:spacing w:after="200" w:line="276" w:lineRule="auto"/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</w:pPr>
      <w:r w:rsidRPr="00EB2A2E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 xml:space="preserve">4.1.   Termin złożenia oferty:  do dnia </w:t>
      </w:r>
      <w:r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 xml:space="preserve">  </w:t>
      </w:r>
      <w:r w:rsidR="003147B1">
        <w:rPr>
          <w:rFonts w:ascii="Times New Roman" w:eastAsia="Calibri" w:hAnsi="Times New Roman"/>
          <w:b/>
          <w:bCs/>
          <w:color w:val="000000" w:themeColor="text1"/>
          <w:sz w:val="22"/>
          <w:szCs w:val="22"/>
          <w:lang w:eastAsia="en-US"/>
        </w:rPr>
        <w:t>27</w:t>
      </w:r>
      <w:r w:rsidR="00394736">
        <w:rPr>
          <w:rFonts w:ascii="Times New Roman" w:eastAsia="Calibri" w:hAnsi="Times New Roman"/>
          <w:b/>
          <w:bCs/>
          <w:color w:val="000000" w:themeColor="text1"/>
          <w:sz w:val="22"/>
          <w:szCs w:val="22"/>
          <w:lang w:eastAsia="en-US"/>
        </w:rPr>
        <w:t xml:space="preserve"> grudnia </w:t>
      </w:r>
      <w:r>
        <w:rPr>
          <w:rFonts w:ascii="Times New Roman" w:eastAsia="Calibri" w:hAnsi="Times New Roman"/>
          <w:b/>
          <w:bCs/>
          <w:color w:val="000000" w:themeColor="text1"/>
          <w:sz w:val="22"/>
          <w:szCs w:val="22"/>
          <w:lang w:eastAsia="en-US"/>
        </w:rPr>
        <w:t>2023</w:t>
      </w:r>
      <w:r>
        <w:rPr>
          <w:rFonts w:ascii="Times New Roman" w:eastAsia="Calibri" w:hAnsi="Times New Roman"/>
          <w:b/>
          <w:color w:val="000000" w:themeColor="text1"/>
          <w:sz w:val="22"/>
          <w:szCs w:val="22"/>
          <w:lang w:eastAsia="en-US"/>
        </w:rPr>
        <w:t xml:space="preserve"> </w:t>
      </w:r>
      <w:r w:rsidRPr="001042B2">
        <w:rPr>
          <w:rFonts w:ascii="Times New Roman" w:eastAsia="Calibri" w:hAnsi="Times New Roman"/>
          <w:b/>
          <w:color w:val="000000" w:themeColor="text1"/>
          <w:sz w:val="22"/>
          <w:szCs w:val="22"/>
          <w:lang w:eastAsia="en-US"/>
        </w:rPr>
        <w:t xml:space="preserve">r., </w:t>
      </w:r>
      <w:r w:rsidRPr="00EB2A2E">
        <w:rPr>
          <w:rFonts w:ascii="Times New Roman" w:eastAsia="Calibri" w:hAnsi="Times New Roman"/>
          <w:b/>
          <w:color w:val="000000" w:themeColor="text1"/>
          <w:sz w:val="22"/>
          <w:szCs w:val="22"/>
          <w:lang w:eastAsia="en-US"/>
        </w:rPr>
        <w:t>do godziny 1</w:t>
      </w:r>
      <w:r>
        <w:rPr>
          <w:rFonts w:ascii="Times New Roman" w:eastAsia="Calibri" w:hAnsi="Times New Roman"/>
          <w:b/>
          <w:color w:val="000000" w:themeColor="text1"/>
          <w:sz w:val="22"/>
          <w:szCs w:val="22"/>
          <w:lang w:eastAsia="en-US"/>
        </w:rPr>
        <w:t>0</w:t>
      </w:r>
      <w:r w:rsidRPr="00EB2A2E">
        <w:rPr>
          <w:rFonts w:ascii="Times New Roman" w:eastAsia="Calibri" w:hAnsi="Times New Roman"/>
          <w:b/>
          <w:color w:val="000000" w:themeColor="text1"/>
          <w:sz w:val="22"/>
          <w:szCs w:val="22"/>
          <w:lang w:eastAsia="en-US"/>
        </w:rPr>
        <w:t>:00.</w:t>
      </w:r>
    </w:p>
    <w:p w14:paraId="571833D0" w14:textId="77777777" w:rsidR="000B0BC1" w:rsidRDefault="000B0BC1" w:rsidP="000B0BC1">
      <w:pPr>
        <w:spacing w:after="200" w:line="276" w:lineRule="auto"/>
        <w:rPr>
          <w:rFonts w:ascii="Times New Roman" w:eastAsia="Calibri" w:hAnsi="Times New Roman"/>
          <w:b/>
          <w:color w:val="000000" w:themeColor="text1"/>
          <w:sz w:val="22"/>
          <w:szCs w:val="22"/>
          <w:lang w:eastAsia="en-US"/>
        </w:rPr>
      </w:pPr>
      <w:r w:rsidRPr="00EB2A2E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 xml:space="preserve">4.2.   Miejsce złożenia oferty: </w:t>
      </w:r>
      <w:r w:rsidRPr="00EB2A2E">
        <w:rPr>
          <w:rFonts w:ascii="Times New Roman" w:eastAsia="Calibri" w:hAnsi="Times New Roman"/>
          <w:b/>
          <w:color w:val="000000" w:themeColor="text1"/>
          <w:sz w:val="22"/>
          <w:szCs w:val="22"/>
          <w:lang w:eastAsia="en-US"/>
        </w:rPr>
        <w:t xml:space="preserve">Urząd Gminy Ostrowite, ul. Lipowa 2, 62-402 Ostrowite,  </w:t>
      </w:r>
      <w:r>
        <w:rPr>
          <w:rFonts w:ascii="Times New Roman" w:eastAsia="Calibri" w:hAnsi="Times New Roman"/>
          <w:b/>
          <w:color w:val="000000" w:themeColor="text1"/>
          <w:sz w:val="22"/>
          <w:szCs w:val="22"/>
          <w:lang w:eastAsia="en-US"/>
        </w:rPr>
        <w:t xml:space="preserve">             </w:t>
      </w:r>
    </w:p>
    <w:p w14:paraId="56889DA2" w14:textId="77777777" w:rsidR="000B0BC1" w:rsidRPr="00EB2A2E" w:rsidRDefault="000B0BC1" w:rsidP="000B0BC1">
      <w:pPr>
        <w:spacing w:after="200" w:line="276" w:lineRule="auto"/>
        <w:rPr>
          <w:rFonts w:ascii="Times New Roman" w:eastAsia="Calibri" w:hAnsi="Times New Roman"/>
          <w:b/>
          <w:color w:val="000000" w:themeColor="text1"/>
          <w:sz w:val="22"/>
          <w:szCs w:val="22"/>
          <w:lang w:eastAsia="en-US"/>
        </w:rPr>
      </w:pPr>
      <w:r>
        <w:rPr>
          <w:rFonts w:ascii="Times New Roman" w:eastAsia="Calibri" w:hAnsi="Times New Roman"/>
          <w:b/>
          <w:color w:val="000000" w:themeColor="text1"/>
          <w:sz w:val="22"/>
          <w:szCs w:val="22"/>
          <w:lang w:eastAsia="en-US"/>
        </w:rPr>
        <w:t xml:space="preserve">          </w:t>
      </w:r>
      <w:r w:rsidRPr="00EB2A2E">
        <w:rPr>
          <w:rFonts w:ascii="Times New Roman" w:eastAsia="Calibri" w:hAnsi="Times New Roman"/>
          <w:b/>
          <w:color w:val="000000" w:themeColor="text1"/>
          <w:sz w:val="22"/>
          <w:szCs w:val="22"/>
          <w:lang w:eastAsia="en-US"/>
        </w:rPr>
        <w:t xml:space="preserve">pokój nr 19 - Sekretariat, lub w Biurze Obsługi Interesanta na parterze </w:t>
      </w:r>
    </w:p>
    <w:p w14:paraId="6DCEF798" w14:textId="7543E57B" w:rsidR="000B0BC1" w:rsidRPr="00EB2A2E" w:rsidRDefault="000B0BC1" w:rsidP="00394736">
      <w:pPr>
        <w:spacing w:after="200" w:line="276" w:lineRule="auto"/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</w:pPr>
      <w:r w:rsidRPr="00EB2A2E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>4.3.      Forma składania ofert:</w:t>
      </w:r>
    </w:p>
    <w:p w14:paraId="37FD8040" w14:textId="77777777" w:rsidR="000B0BC1" w:rsidRPr="00EB2A2E" w:rsidRDefault="000B0BC1" w:rsidP="000B0BC1">
      <w:pPr>
        <w:spacing w:after="200" w:line="276" w:lineRule="auto"/>
        <w:ind w:left="0"/>
        <w:jc w:val="both"/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</w:pPr>
      <w:r w:rsidRPr="00EB2A2E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 xml:space="preserve">            4.3.1.   Oferty należy składać w języku polskim, w wersji papierowej w zaklejonej kopercie </w:t>
      </w:r>
      <w:r w:rsidRPr="00EB2A2E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br/>
        <w:t xml:space="preserve">           z dopiskiem:</w:t>
      </w:r>
    </w:p>
    <w:p w14:paraId="132DDECF" w14:textId="77777777" w:rsidR="000B0BC1" w:rsidRPr="00EB2A2E" w:rsidRDefault="000B0BC1" w:rsidP="000B0BC1">
      <w:pPr>
        <w:spacing w:after="200" w:line="276" w:lineRule="auto"/>
        <w:ind w:left="0"/>
        <w:jc w:val="center"/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</w:pPr>
      <w:bookmarkStart w:id="3" w:name="_Hlk79054740"/>
      <w:r w:rsidRPr="00EB2A2E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 xml:space="preserve">        OFERTA</w:t>
      </w:r>
    </w:p>
    <w:p w14:paraId="61C97095" w14:textId="126269F1" w:rsidR="000B0BC1" w:rsidRPr="00EB2A2E" w:rsidRDefault="000B0BC1" w:rsidP="000B0BC1">
      <w:pPr>
        <w:spacing w:after="200" w:line="276" w:lineRule="auto"/>
        <w:ind w:left="0"/>
        <w:jc w:val="center"/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</w:pPr>
      <w:r w:rsidRPr="00EB2A2E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 xml:space="preserve">               ZAPYTANIE </w:t>
      </w:r>
      <w:r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>OFERTOWE NR OO.ZP.271.</w:t>
      </w:r>
      <w:r w:rsidR="00394736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>1</w:t>
      </w:r>
      <w:r w:rsidR="006B467A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>1</w:t>
      </w:r>
      <w:r w:rsidR="007E79CB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>7</w:t>
      </w:r>
      <w:r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>.2023</w:t>
      </w:r>
      <w:r w:rsidRPr="001042B2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 xml:space="preserve"> </w:t>
      </w:r>
      <w:r w:rsidRPr="00EB2A2E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>pn.:</w:t>
      </w:r>
    </w:p>
    <w:p w14:paraId="68F3D2CC" w14:textId="77777777" w:rsidR="006B467A" w:rsidRPr="006B467A" w:rsidRDefault="006B467A" w:rsidP="006B467A">
      <w:pPr>
        <w:ind w:left="0"/>
        <w:jc w:val="center"/>
        <w:rPr>
          <w:rFonts w:ascii="Times New Roman" w:hAnsi="Times New Roman"/>
          <w:b/>
          <w:bCs/>
          <w:color w:val="000000" w:themeColor="text1"/>
          <w:szCs w:val="24"/>
          <w:lang w:eastAsia="en-US"/>
        </w:rPr>
      </w:pPr>
      <w:r w:rsidRPr="006B467A">
        <w:rPr>
          <w:rFonts w:ascii="Times New Roman" w:hAnsi="Times New Roman"/>
          <w:b/>
          <w:bCs/>
          <w:color w:val="000000" w:themeColor="text1"/>
          <w:szCs w:val="24"/>
          <w:lang w:eastAsia="en-US"/>
        </w:rPr>
        <w:t>„Zakup wyposażenia do pomieszczeń Posterunku Policji w Ostrowitem”</w:t>
      </w:r>
    </w:p>
    <w:p w14:paraId="49E91D71" w14:textId="08D955A9" w:rsidR="000B0BC1" w:rsidRPr="00EB2A2E" w:rsidRDefault="000B0BC1" w:rsidP="00394736">
      <w:pPr>
        <w:ind w:left="0"/>
        <w:jc w:val="center"/>
        <w:rPr>
          <w:rFonts w:ascii="Times New Roman" w:eastAsia="Calibri" w:hAnsi="Times New Roman"/>
          <w:b/>
          <w:bCs/>
          <w:color w:val="000000" w:themeColor="text1"/>
          <w:sz w:val="22"/>
          <w:szCs w:val="22"/>
        </w:rPr>
      </w:pPr>
      <w:r>
        <w:rPr>
          <w:rFonts w:ascii="Times New Roman" w:eastAsia="Calibri" w:hAnsi="Times New Roman"/>
          <w:b/>
          <w:bCs/>
          <w:color w:val="000000" w:themeColor="text1"/>
          <w:sz w:val="22"/>
          <w:szCs w:val="22"/>
        </w:rPr>
        <w:t xml:space="preserve">        </w:t>
      </w:r>
      <w:r w:rsidRPr="00EB2A2E">
        <w:rPr>
          <w:rFonts w:ascii="Times New Roman" w:eastAsia="Calibri" w:hAnsi="Times New Roman"/>
          <w:b/>
          <w:bCs/>
          <w:color w:val="000000" w:themeColor="text1"/>
          <w:sz w:val="22"/>
          <w:szCs w:val="22"/>
        </w:rPr>
        <w:t xml:space="preserve">Nie otwierać przed </w:t>
      </w:r>
      <w:r w:rsidR="003147B1">
        <w:rPr>
          <w:rFonts w:ascii="Times New Roman" w:eastAsia="Calibri" w:hAnsi="Times New Roman"/>
          <w:b/>
          <w:bCs/>
          <w:color w:val="000000" w:themeColor="text1"/>
          <w:sz w:val="22"/>
          <w:szCs w:val="22"/>
        </w:rPr>
        <w:t>27</w:t>
      </w:r>
      <w:r w:rsidR="00394736">
        <w:rPr>
          <w:rFonts w:ascii="Times New Roman" w:eastAsia="Calibri" w:hAnsi="Times New Roman"/>
          <w:b/>
          <w:bCs/>
          <w:color w:val="000000" w:themeColor="text1"/>
          <w:sz w:val="22"/>
          <w:szCs w:val="22"/>
        </w:rPr>
        <w:t xml:space="preserve"> grudnia</w:t>
      </w:r>
      <w:r>
        <w:rPr>
          <w:rFonts w:ascii="Times New Roman" w:eastAsia="Calibri" w:hAnsi="Times New Roman"/>
          <w:b/>
          <w:bCs/>
          <w:color w:val="000000" w:themeColor="text1"/>
          <w:sz w:val="22"/>
          <w:szCs w:val="22"/>
        </w:rPr>
        <w:t xml:space="preserve"> 2023</w:t>
      </w:r>
      <w:r w:rsidRPr="001042B2">
        <w:rPr>
          <w:rFonts w:ascii="Times New Roman" w:eastAsia="Calibri" w:hAnsi="Times New Roman"/>
          <w:b/>
          <w:bCs/>
          <w:color w:val="000000" w:themeColor="text1"/>
          <w:sz w:val="22"/>
          <w:szCs w:val="22"/>
        </w:rPr>
        <w:t xml:space="preserve"> rok</w:t>
      </w:r>
      <w:r w:rsidRPr="00EB2A2E">
        <w:rPr>
          <w:rFonts w:ascii="Times New Roman" w:eastAsia="Calibri" w:hAnsi="Times New Roman"/>
          <w:b/>
          <w:bCs/>
          <w:color w:val="000000" w:themeColor="text1"/>
          <w:sz w:val="22"/>
          <w:szCs w:val="22"/>
        </w:rPr>
        <w:t>, godzina 1</w:t>
      </w:r>
      <w:r>
        <w:rPr>
          <w:rFonts w:ascii="Times New Roman" w:eastAsia="Calibri" w:hAnsi="Times New Roman"/>
          <w:b/>
          <w:bCs/>
          <w:color w:val="000000" w:themeColor="text1"/>
          <w:sz w:val="22"/>
          <w:szCs w:val="22"/>
        </w:rPr>
        <w:t>0</w:t>
      </w:r>
      <w:r w:rsidRPr="00EB2A2E">
        <w:rPr>
          <w:rFonts w:ascii="Times New Roman" w:eastAsia="Calibri" w:hAnsi="Times New Roman"/>
          <w:b/>
          <w:bCs/>
          <w:color w:val="000000" w:themeColor="text1"/>
          <w:sz w:val="22"/>
          <w:szCs w:val="22"/>
        </w:rPr>
        <w:t>:00</w:t>
      </w:r>
    </w:p>
    <w:bookmarkEnd w:id="3"/>
    <w:p w14:paraId="0F1B4621" w14:textId="77777777" w:rsidR="000B0BC1" w:rsidRPr="00EB2A2E" w:rsidRDefault="000B0BC1" w:rsidP="000B0BC1">
      <w:pPr>
        <w:spacing w:after="200" w:line="276" w:lineRule="auto"/>
        <w:jc w:val="both"/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</w:pPr>
      <w:r w:rsidRPr="00EB2A2E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>4.4.   Oferty, które wpłyną do Zamawiającego za pośrednictwem polskiej placówki operatora publicznego lub innej firmy kurierskiej po wyznaczonym w niniejszym zapytaniu terminie składania ofert – nie będą rozpatrywane.</w:t>
      </w:r>
    </w:p>
    <w:p w14:paraId="245E1DCE" w14:textId="77777777" w:rsidR="000B0BC1" w:rsidRPr="00EB2A2E" w:rsidRDefault="000B0BC1" w:rsidP="000B0BC1">
      <w:pPr>
        <w:spacing w:after="200" w:line="276" w:lineRule="auto"/>
        <w:jc w:val="both"/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</w:pPr>
      <w:r w:rsidRPr="00EB2A2E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 xml:space="preserve">4.5. Do oferty należy załączyć: </w:t>
      </w:r>
    </w:p>
    <w:p w14:paraId="49AA3C0E" w14:textId="77777777" w:rsidR="000B0BC1" w:rsidRDefault="000B0BC1" w:rsidP="000B0BC1">
      <w:pPr>
        <w:pStyle w:val="Bezodstpw"/>
        <w:numPr>
          <w:ilvl w:val="0"/>
          <w:numId w:val="31"/>
        </w:numPr>
        <w:ind w:left="1418" w:firstLine="0"/>
        <w:rPr>
          <w:rFonts w:ascii="Times New Roman" w:hAnsi="Times New Roman"/>
          <w:color w:val="000000" w:themeColor="text1"/>
          <w:sz w:val="22"/>
          <w:szCs w:val="22"/>
        </w:rPr>
      </w:pPr>
      <w:r w:rsidRPr="00EB2A2E">
        <w:rPr>
          <w:rFonts w:ascii="Times New Roman" w:hAnsi="Times New Roman"/>
          <w:color w:val="000000" w:themeColor="text1"/>
          <w:sz w:val="22"/>
          <w:szCs w:val="22"/>
        </w:rPr>
        <w:t>wypełniony i podpisany formularz ofertowy</w:t>
      </w:r>
    </w:p>
    <w:p w14:paraId="100B2CC6" w14:textId="77777777" w:rsidR="000B0BC1" w:rsidRDefault="000B0BC1" w:rsidP="000B0BC1">
      <w:pPr>
        <w:pStyle w:val="Bezodstpw"/>
        <w:numPr>
          <w:ilvl w:val="0"/>
          <w:numId w:val="31"/>
        </w:numPr>
        <w:ind w:firstLine="698"/>
        <w:rPr>
          <w:rFonts w:ascii="Times New Roman" w:hAnsi="Times New Roman"/>
          <w:color w:val="000000" w:themeColor="text1"/>
          <w:sz w:val="22"/>
          <w:szCs w:val="22"/>
        </w:rPr>
      </w:pPr>
      <w:r w:rsidRPr="00EB2A2E">
        <w:rPr>
          <w:rFonts w:ascii="Times New Roman" w:hAnsi="Times New Roman"/>
          <w:color w:val="000000" w:themeColor="text1"/>
          <w:sz w:val="22"/>
          <w:szCs w:val="22"/>
        </w:rPr>
        <w:t>oświadczenie RODO</w:t>
      </w:r>
    </w:p>
    <w:p w14:paraId="72D9140D" w14:textId="77777777" w:rsidR="000B0BC1" w:rsidRDefault="000B0BC1" w:rsidP="000B0BC1">
      <w:pPr>
        <w:pStyle w:val="Bezodstpw"/>
        <w:numPr>
          <w:ilvl w:val="0"/>
          <w:numId w:val="31"/>
        </w:numPr>
        <w:ind w:firstLine="698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>oświadczenie Wykonawcy</w:t>
      </w:r>
    </w:p>
    <w:p w14:paraId="14C212A7" w14:textId="77777777" w:rsidR="00394736" w:rsidRDefault="00394736" w:rsidP="00394736">
      <w:pPr>
        <w:pStyle w:val="Bezodstpw"/>
        <w:rPr>
          <w:rFonts w:ascii="Times New Roman" w:hAnsi="Times New Roman"/>
          <w:color w:val="000000" w:themeColor="text1"/>
          <w:sz w:val="22"/>
          <w:szCs w:val="22"/>
        </w:rPr>
      </w:pPr>
    </w:p>
    <w:p w14:paraId="11BCC03F" w14:textId="77777777" w:rsidR="00394736" w:rsidRDefault="00394736" w:rsidP="00394736">
      <w:pPr>
        <w:pStyle w:val="Bezodstpw"/>
        <w:rPr>
          <w:rFonts w:ascii="Times New Roman" w:hAnsi="Times New Roman"/>
          <w:color w:val="000000" w:themeColor="text1"/>
          <w:sz w:val="22"/>
          <w:szCs w:val="22"/>
        </w:rPr>
      </w:pPr>
    </w:p>
    <w:p w14:paraId="45A6B078" w14:textId="77777777" w:rsidR="00394736" w:rsidRDefault="00394736" w:rsidP="00394736">
      <w:pPr>
        <w:pStyle w:val="Bezodstpw"/>
        <w:rPr>
          <w:rFonts w:ascii="Times New Roman" w:hAnsi="Times New Roman"/>
          <w:color w:val="000000" w:themeColor="text1"/>
          <w:sz w:val="22"/>
          <w:szCs w:val="22"/>
        </w:rPr>
      </w:pPr>
    </w:p>
    <w:p w14:paraId="1A45F369" w14:textId="77777777" w:rsidR="00394736" w:rsidRDefault="00394736" w:rsidP="00394736">
      <w:pPr>
        <w:pStyle w:val="Bezodstpw"/>
        <w:rPr>
          <w:rFonts w:ascii="Times New Roman" w:hAnsi="Times New Roman"/>
          <w:color w:val="000000" w:themeColor="text1"/>
          <w:sz w:val="22"/>
          <w:szCs w:val="22"/>
        </w:rPr>
      </w:pPr>
    </w:p>
    <w:p w14:paraId="41736A58" w14:textId="77777777" w:rsidR="00394736" w:rsidRDefault="00394736" w:rsidP="00394736">
      <w:pPr>
        <w:pStyle w:val="Bezodstpw"/>
        <w:rPr>
          <w:rFonts w:ascii="Times New Roman" w:hAnsi="Times New Roman"/>
          <w:color w:val="000000" w:themeColor="text1"/>
          <w:sz w:val="22"/>
          <w:szCs w:val="22"/>
        </w:rPr>
      </w:pPr>
    </w:p>
    <w:p w14:paraId="00B1CC0C" w14:textId="77777777" w:rsidR="00394736" w:rsidRDefault="00394736" w:rsidP="00394736">
      <w:pPr>
        <w:pStyle w:val="Bezodstpw"/>
        <w:rPr>
          <w:rFonts w:ascii="Times New Roman" w:hAnsi="Times New Roman"/>
          <w:color w:val="000000" w:themeColor="text1"/>
          <w:sz w:val="22"/>
          <w:szCs w:val="22"/>
        </w:rPr>
      </w:pPr>
    </w:p>
    <w:p w14:paraId="187D7E0F" w14:textId="77777777" w:rsidR="00394736" w:rsidRDefault="00394736" w:rsidP="00394736">
      <w:pPr>
        <w:pStyle w:val="Bezodstpw"/>
        <w:rPr>
          <w:rFonts w:ascii="Times New Roman" w:hAnsi="Times New Roman"/>
          <w:color w:val="000000" w:themeColor="text1"/>
          <w:sz w:val="22"/>
          <w:szCs w:val="22"/>
        </w:rPr>
      </w:pPr>
    </w:p>
    <w:p w14:paraId="09D610BF" w14:textId="77777777" w:rsidR="00394736" w:rsidRDefault="00394736" w:rsidP="00394736">
      <w:pPr>
        <w:pStyle w:val="Bezodstpw"/>
        <w:rPr>
          <w:rFonts w:ascii="Times New Roman" w:hAnsi="Times New Roman"/>
          <w:color w:val="000000" w:themeColor="text1"/>
          <w:sz w:val="22"/>
          <w:szCs w:val="22"/>
        </w:rPr>
      </w:pPr>
    </w:p>
    <w:p w14:paraId="50E2CB91" w14:textId="77777777" w:rsidR="00394736" w:rsidRPr="00EB2A2E" w:rsidRDefault="00394736" w:rsidP="00394736">
      <w:pPr>
        <w:pStyle w:val="Bezodstpw"/>
        <w:rPr>
          <w:rFonts w:ascii="Times New Roman" w:hAnsi="Times New Roman"/>
          <w:color w:val="000000" w:themeColor="text1"/>
          <w:sz w:val="22"/>
          <w:szCs w:val="22"/>
        </w:rPr>
      </w:pPr>
    </w:p>
    <w:p w14:paraId="00609AA5" w14:textId="77777777" w:rsidR="000B0BC1" w:rsidRPr="00EB2A2E" w:rsidRDefault="000B0BC1" w:rsidP="000B0BC1">
      <w:pPr>
        <w:pStyle w:val="Bezodstpw"/>
        <w:ind w:left="709"/>
        <w:jc w:val="both"/>
        <w:rPr>
          <w:rFonts w:ascii="Times New Roman" w:hAnsi="Times New Roman"/>
          <w:color w:val="auto"/>
          <w:sz w:val="22"/>
          <w:szCs w:val="22"/>
        </w:rPr>
      </w:pPr>
      <w:r w:rsidRPr="00EB2A2E">
        <w:rPr>
          <w:rFonts w:ascii="Times New Roman" w:hAnsi="Times New Roman"/>
          <w:b/>
          <w:bCs/>
          <w:color w:val="auto"/>
          <w:sz w:val="22"/>
          <w:szCs w:val="22"/>
        </w:rPr>
        <w:t>Odrzuceniu  oferty</w:t>
      </w:r>
      <w:r w:rsidRPr="00EB2A2E">
        <w:rPr>
          <w:rFonts w:ascii="Times New Roman" w:hAnsi="Times New Roman"/>
          <w:color w:val="auto"/>
          <w:sz w:val="22"/>
          <w:szCs w:val="22"/>
        </w:rPr>
        <w:t>:</w:t>
      </w:r>
    </w:p>
    <w:p w14:paraId="15196EA1" w14:textId="77777777" w:rsidR="000B0BC1" w:rsidRPr="00EB2A2E" w:rsidRDefault="000B0BC1" w:rsidP="000B0BC1">
      <w:pPr>
        <w:pStyle w:val="Bezodstpw"/>
        <w:jc w:val="both"/>
        <w:rPr>
          <w:rFonts w:ascii="Times New Roman" w:hAnsi="Times New Roman"/>
          <w:color w:val="auto"/>
          <w:sz w:val="22"/>
          <w:szCs w:val="22"/>
        </w:rPr>
      </w:pPr>
      <w:r w:rsidRPr="00EB2A2E">
        <w:rPr>
          <w:rFonts w:ascii="Times New Roman" w:hAnsi="Times New Roman"/>
          <w:color w:val="auto"/>
          <w:sz w:val="22"/>
          <w:szCs w:val="22"/>
        </w:rPr>
        <w:t>Oferta podlega odrzuceniu w przypadku, gdy:</w:t>
      </w:r>
    </w:p>
    <w:p w14:paraId="0BB5E34B" w14:textId="77777777" w:rsidR="000B0BC1" w:rsidRPr="00EB2A2E" w:rsidRDefault="000B0BC1" w:rsidP="000B0BC1">
      <w:pPr>
        <w:pStyle w:val="Bezodstpw"/>
        <w:numPr>
          <w:ilvl w:val="0"/>
          <w:numId w:val="29"/>
        </w:numPr>
        <w:ind w:left="1701" w:hanging="283"/>
        <w:jc w:val="both"/>
        <w:rPr>
          <w:rFonts w:ascii="Times New Roman" w:hAnsi="Times New Roman"/>
          <w:color w:val="auto"/>
          <w:sz w:val="22"/>
          <w:szCs w:val="22"/>
        </w:rPr>
      </w:pPr>
      <w:r w:rsidRPr="00EB2A2E">
        <w:rPr>
          <w:rFonts w:ascii="Times New Roman" w:hAnsi="Times New Roman"/>
          <w:color w:val="auto"/>
          <w:sz w:val="22"/>
          <w:szCs w:val="22"/>
        </w:rPr>
        <w:t>jej treść nie odpowiada treści zapytania ofertowego lub,</w:t>
      </w:r>
    </w:p>
    <w:p w14:paraId="5BDD7D0E" w14:textId="77777777" w:rsidR="000B0BC1" w:rsidRPr="00EB2A2E" w:rsidRDefault="000B0BC1" w:rsidP="000B0BC1">
      <w:pPr>
        <w:pStyle w:val="Bezodstpw"/>
        <w:numPr>
          <w:ilvl w:val="0"/>
          <w:numId w:val="29"/>
        </w:numPr>
        <w:ind w:left="1701" w:hanging="283"/>
        <w:jc w:val="both"/>
        <w:rPr>
          <w:rFonts w:ascii="Times New Roman" w:hAnsi="Times New Roman"/>
          <w:color w:val="auto"/>
          <w:sz w:val="22"/>
          <w:szCs w:val="22"/>
        </w:rPr>
      </w:pPr>
      <w:r w:rsidRPr="00EB2A2E">
        <w:rPr>
          <w:rFonts w:ascii="Times New Roman" w:hAnsi="Times New Roman"/>
          <w:color w:val="auto"/>
          <w:sz w:val="22"/>
          <w:szCs w:val="22"/>
        </w:rPr>
        <w:t>złożona jest przez oferenta niespełniającego warunków określonych w zapytaniu ofertowym,</w:t>
      </w:r>
    </w:p>
    <w:p w14:paraId="4F26B7EB" w14:textId="657AEC13" w:rsidR="000B0BC1" w:rsidRPr="00394736" w:rsidRDefault="000B0BC1" w:rsidP="00394736">
      <w:pPr>
        <w:pStyle w:val="Bezodstpw"/>
        <w:numPr>
          <w:ilvl w:val="0"/>
          <w:numId w:val="29"/>
        </w:numPr>
        <w:ind w:left="1701" w:hanging="283"/>
        <w:jc w:val="both"/>
        <w:rPr>
          <w:rFonts w:ascii="Times New Roman" w:hAnsi="Times New Roman"/>
          <w:color w:val="auto"/>
          <w:sz w:val="22"/>
          <w:szCs w:val="22"/>
        </w:rPr>
      </w:pPr>
      <w:r w:rsidRPr="00EB2A2E">
        <w:rPr>
          <w:rFonts w:ascii="Times New Roman" w:hAnsi="Times New Roman"/>
          <w:color w:val="auto"/>
          <w:sz w:val="22"/>
          <w:szCs w:val="22"/>
        </w:rPr>
        <w:t xml:space="preserve">została   złożona  przez  Wykonawcę,  który  podlega  wykluczeniu  od  </w:t>
      </w:r>
      <w:r>
        <w:rPr>
          <w:rFonts w:ascii="Times New Roman" w:hAnsi="Times New Roman"/>
          <w:color w:val="auto"/>
          <w:sz w:val="22"/>
          <w:szCs w:val="22"/>
        </w:rPr>
        <w:t>udziału w </w:t>
      </w:r>
      <w:r w:rsidRPr="00EB2A2E">
        <w:rPr>
          <w:rFonts w:ascii="Times New Roman" w:hAnsi="Times New Roman"/>
          <w:color w:val="auto"/>
          <w:sz w:val="22"/>
          <w:szCs w:val="22"/>
        </w:rPr>
        <w:t xml:space="preserve">postępowaniu </w:t>
      </w:r>
    </w:p>
    <w:p w14:paraId="1B6A9488" w14:textId="77777777" w:rsidR="000B0BC1" w:rsidRPr="00EB2A2E" w:rsidRDefault="000B0BC1" w:rsidP="000B0BC1">
      <w:pPr>
        <w:pStyle w:val="Bezodstpw"/>
        <w:ind w:left="0"/>
        <w:rPr>
          <w:rFonts w:ascii="Times New Roman" w:hAnsi="Times New Roman"/>
          <w:b/>
          <w:bCs/>
          <w:color w:val="auto"/>
          <w:sz w:val="22"/>
          <w:szCs w:val="22"/>
        </w:rPr>
      </w:pPr>
      <w:r w:rsidRPr="00EB2A2E">
        <w:rPr>
          <w:rFonts w:ascii="Times New Roman" w:hAnsi="Times New Roman"/>
          <w:b/>
          <w:bCs/>
          <w:color w:val="auto"/>
          <w:sz w:val="22"/>
          <w:szCs w:val="22"/>
        </w:rPr>
        <w:t xml:space="preserve">            Warunki wykluczenia</w:t>
      </w:r>
    </w:p>
    <w:p w14:paraId="62D0D6EF" w14:textId="77777777" w:rsidR="000B0BC1" w:rsidRPr="00EB2A2E" w:rsidRDefault="000B0BC1" w:rsidP="000B0BC1">
      <w:pPr>
        <w:pStyle w:val="Bezodstpw"/>
        <w:jc w:val="both"/>
        <w:rPr>
          <w:rFonts w:ascii="Times New Roman" w:hAnsi="Times New Roman"/>
          <w:color w:val="auto"/>
          <w:sz w:val="22"/>
          <w:szCs w:val="22"/>
        </w:rPr>
      </w:pPr>
      <w:r w:rsidRPr="00EB2A2E">
        <w:rPr>
          <w:rFonts w:ascii="Times New Roman" w:hAnsi="Times New Roman"/>
          <w:color w:val="auto"/>
          <w:sz w:val="22"/>
          <w:szCs w:val="22"/>
        </w:rPr>
        <w:t xml:space="preserve">Zamówienie nie może być udzielone podmiotowi  powiązanemu  </w:t>
      </w:r>
      <w:r>
        <w:rPr>
          <w:rFonts w:ascii="Times New Roman" w:hAnsi="Times New Roman"/>
          <w:color w:val="auto"/>
          <w:sz w:val="22"/>
          <w:szCs w:val="22"/>
        </w:rPr>
        <w:t>osobowo lub kapitałowo z </w:t>
      </w:r>
      <w:r w:rsidRPr="00EB2A2E">
        <w:rPr>
          <w:rFonts w:ascii="Times New Roman" w:hAnsi="Times New Roman"/>
          <w:color w:val="auto"/>
          <w:sz w:val="22"/>
          <w:szCs w:val="22"/>
        </w:rPr>
        <w:t>Zamawiającym.  Przez powiązania  kapitałowe lub osobowe rozumnie się wzajemne powiązania między Zamawiającym lub osobami upoważnionymi do zaciągania zobowiązań w imieniu Zamawiającego lub osobami wykonującymi w imieniu Zamaw</w:t>
      </w:r>
      <w:r>
        <w:rPr>
          <w:rFonts w:ascii="Times New Roman" w:hAnsi="Times New Roman"/>
          <w:color w:val="auto"/>
          <w:sz w:val="22"/>
          <w:szCs w:val="22"/>
        </w:rPr>
        <w:t>iającego czynności związanych z </w:t>
      </w:r>
      <w:r w:rsidRPr="00EB2A2E">
        <w:rPr>
          <w:rFonts w:ascii="Times New Roman" w:hAnsi="Times New Roman"/>
          <w:color w:val="auto"/>
          <w:sz w:val="22"/>
          <w:szCs w:val="22"/>
        </w:rPr>
        <w:t xml:space="preserve">przygotowaniem i przeprowadzeniem procedury wyboru wykonawcy, a wykonawcą polegająca      </w:t>
      </w:r>
      <w:r>
        <w:rPr>
          <w:rFonts w:ascii="Times New Roman" w:hAnsi="Times New Roman"/>
          <w:color w:val="auto"/>
          <w:sz w:val="22"/>
          <w:szCs w:val="22"/>
        </w:rPr>
        <w:t>w </w:t>
      </w:r>
      <w:r w:rsidRPr="00EB2A2E">
        <w:rPr>
          <w:rFonts w:ascii="Times New Roman" w:hAnsi="Times New Roman"/>
          <w:color w:val="auto"/>
          <w:sz w:val="22"/>
          <w:szCs w:val="22"/>
        </w:rPr>
        <w:t>szczególności na:</w:t>
      </w:r>
    </w:p>
    <w:p w14:paraId="00D26B24" w14:textId="77777777" w:rsidR="000B0BC1" w:rsidRPr="00EB2A2E" w:rsidRDefault="000B0BC1" w:rsidP="000B0BC1">
      <w:pPr>
        <w:pStyle w:val="Bezodstpw"/>
        <w:numPr>
          <w:ilvl w:val="0"/>
          <w:numId w:val="30"/>
        </w:numPr>
        <w:jc w:val="both"/>
        <w:rPr>
          <w:rFonts w:ascii="Times New Roman" w:hAnsi="Times New Roman"/>
          <w:color w:val="auto"/>
          <w:sz w:val="22"/>
          <w:szCs w:val="22"/>
        </w:rPr>
      </w:pPr>
      <w:r w:rsidRPr="00EB2A2E">
        <w:rPr>
          <w:rFonts w:ascii="Times New Roman" w:hAnsi="Times New Roman"/>
          <w:color w:val="auto"/>
          <w:sz w:val="22"/>
          <w:szCs w:val="22"/>
        </w:rPr>
        <w:t>uczestniczeniu w spółce jako wspólnik spółki cywilnej lub spółki osobowej</w:t>
      </w:r>
    </w:p>
    <w:p w14:paraId="2364EF2A" w14:textId="77777777" w:rsidR="000B0BC1" w:rsidRPr="00EB2A2E" w:rsidRDefault="000B0BC1" w:rsidP="000B0BC1">
      <w:pPr>
        <w:pStyle w:val="Bezodstpw"/>
        <w:numPr>
          <w:ilvl w:val="0"/>
          <w:numId w:val="30"/>
        </w:numPr>
        <w:jc w:val="both"/>
        <w:rPr>
          <w:rFonts w:ascii="Times New Roman" w:hAnsi="Times New Roman"/>
          <w:color w:val="auto"/>
          <w:sz w:val="22"/>
          <w:szCs w:val="22"/>
        </w:rPr>
      </w:pPr>
      <w:r w:rsidRPr="00EB2A2E">
        <w:rPr>
          <w:rFonts w:ascii="Times New Roman" w:hAnsi="Times New Roman"/>
          <w:color w:val="auto"/>
          <w:sz w:val="22"/>
          <w:szCs w:val="22"/>
        </w:rPr>
        <w:t xml:space="preserve">posiadaniu co najmniej 10% udziałów lub akcji </w:t>
      </w:r>
    </w:p>
    <w:p w14:paraId="7237E2BE" w14:textId="77777777" w:rsidR="000B0BC1" w:rsidRPr="00EB2A2E" w:rsidRDefault="000B0BC1" w:rsidP="000B0BC1">
      <w:pPr>
        <w:pStyle w:val="Bezodstpw"/>
        <w:numPr>
          <w:ilvl w:val="0"/>
          <w:numId w:val="30"/>
        </w:numPr>
        <w:jc w:val="both"/>
        <w:rPr>
          <w:rFonts w:ascii="Times New Roman" w:hAnsi="Times New Roman"/>
          <w:color w:val="auto"/>
          <w:sz w:val="22"/>
          <w:szCs w:val="22"/>
        </w:rPr>
      </w:pPr>
      <w:r w:rsidRPr="00EB2A2E">
        <w:rPr>
          <w:rFonts w:ascii="Times New Roman" w:hAnsi="Times New Roman"/>
          <w:color w:val="auto"/>
          <w:sz w:val="22"/>
          <w:szCs w:val="22"/>
        </w:rPr>
        <w:t>pełnieniu funkcji członka organu nadzorczego lub zarządzającego, prokurenta, pełnomocnika,</w:t>
      </w:r>
    </w:p>
    <w:p w14:paraId="6502791C" w14:textId="77777777" w:rsidR="000B0BC1" w:rsidRPr="00EB2A2E" w:rsidRDefault="000B0BC1" w:rsidP="000B0BC1">
      <w:pPr>
        <w:pStyle w:val="Bezodstpw"/>
        <w:numPr>
          <w:ilvl w:val="0"/>
          <w:numId w:val="30"/>
        </w:numPr>
        <w:jc w:val="both"/>
        <w:rPr>
          <w:rFonts w:ascii="Times New Roman" w:hAnsi="Times New Roman"/>
          <w:color w:val="auto"/>
          <w:sz w:val="22"/>
          <w:szCs w:val="22"/>
        </w:rPr>
      </w:pPr>
      <w:r w:rsidRPr="00EB2A2E">
        <w:rPr>
          <w:rFonts w:ascii="Times New Roman" w:hAnsi="Times New Roman"/>
          <w:color w:val="auto"/>
          <w:sz w:val="22"/>
          <w:szCs w:val="22"/>
        </w:rPr>
        <w:t>pozostawaniu w związku małżeńskim, w stosunku pokrewieństwa lub powinowactwa w linii prostej</w:t>
      </w:r>
    </w:p>
    <w:p w14:paraId="4B13DBE8" w14:textId="0C4302AB" w:rsidR="000B0BC1" w:rsidRPr="00394736" w:rsidRDefault="000B0BC1" w:rsidP="00394736">
      <w:pPr>
        <w:pStyle w:val="Bezodstpw"/>
        <w:numPr>
          <w:ilvl w:val="0"/>
          <w:numId w:val="30"/>
        </w:numPr>
        <w:rPr>
          <w:rFonts w:ascii="Times New Roman" w:hAnsi="Times New Roman"/>
          <w:color w:val="auto"/>
          <w:sz w:val="22"/>
          <w:szCs w:val="22"/>
        </w:rPr>
      </w:pPr>
      <w:r w:rsidRPr="00EB2A2E">
        <w:rPr>
          <w:rFonts w:ascii="Times New Roman" w:hAnsi="Times New Roman"/>
          <w:color w:val="auto"/>
          <w:sz w:val="22"/>
          <w:szCs w:val="22"/>
        </w:rPr>
        <w:t>pozostawaniu z Wykonawcą w takim stosunku prawnym lub faktycznym, że może to budzić uzasadnione wątpliwości co do bezstronności tych osób.</w:t>
      </w:r>
    </w:p>
    <w:p w14:paraId="53E81F42" w14:textId="77777777" w:rsidR="000B0BC1" w:rsidRPr="00EB2A2E" w:rsidRDefault="000B0BC1" w:rsidP="000B0BC1">
      <w:pPr>
        <w:spacing w:after="200" w:line="276" w:lineRule="auto"/>
        <w:ind w:left="-426"/>
        <w:rPr>
          <w:rFonts w:ascii="Times New Roman" w:eastAsia="Calibri" w:hAnsi="Times New Roman"/>
          <w:b/>
          <w:color w:val="000000" w:themeColor="text1"/>
          <w:sz w:val="22"/>
          <w:szCs w:val="22"/>
          <w:lang w:eastAsia="en-US"/>
        </w:rPr>
      </w:pPr>
      <w:r w:rsidRPr="00EB2A2E">
        <w:rPr>
          <w:rFonts w:ascii="Times New Roman" w:eastAsia="Calibri" w:hAnsi="Times New Roman"/>
          <w:b/>
          <w:color w:val="000000" w:themeColor="text1"/>
          <w:sz w:val="22"/>
          <w:szCs w:val="22"/>
          <w:lang w:eastAsia="en-US"/>
        </w:rPr>
        <w:t xml:space="preserve">           5.   Termin związania ofertą: 30 dni od dnia otwarcia ofert.</w:t>
      </w:r>
    </w:p>
    <w:p w14:paraId="0B0407DD" w14:textId="7849F28D" w:rsidR="000B0BC1" w:rsidRPr="004A7F9E" w:rsidRDefault="000B0BC1" w:rsidP="000B0BC1">
      <w:pPr>
        <w:spacing w:after="200" w:line="276" w:lineRule="auto"/>
        <w:ind w:left="142" w:right="543"/>
        <w:rPr>
          <w:rFonts w:ascii="Times New Roman" w:eastAsia="Calibri" w:hAnsi="Times New Roman"/>
          <w:bCs/>
          <w:color w:val="auto"/>
          <w:sz w:val="22"/>
          <w:szCs w:val="22"/>
          <w:lang w:eastAsia="en-US"/>
        </w:rPr>
      </w:pPr>
      <w:r w:rsidRPr="00EB2A2E">
        <w:rPr>
          <w:rFonts w:ascii="Times New Roman" w:eastAsia="Calibri" w:hAnsi="Times New Roman"/>
          <w:b/>
          <w:color w:val="auto"/>
          <w:sz w:val="22"/>
          <w:szCs w:val="22"/>
          <w:lang w:eastAsia="en-US"/>
        </w:rPr>
        <w:t>6.</w:t>
      </w:r>
      <w:r w:rsidRPr="00EB2A2E">
        <w:rPr>
          <w:rFonts w:ascii="Times New Roman" w:eastAsia="Calibri" w:hAnsi="Times New Roman"/>
          <w:bCs/>
          <w:color w:val="auto"/>
          <w:sz w:val="22"/>
          <w:szCs w:val="22"/>
          <w:lang w:eastAsia="en-US"/>
        </w:rPr>
        <w:t xml:space="preserve"> Termin realizacji zamówienia: </w:t>
      </w:r>
      <w:r w:rsidR="006B467A">
        <w:rPr>
          <w:rFonts w:ascii="Times New Roman" w:eastAsia="Calibri" w:hAnsi="Times New Roman"/>
          <w:bCs/>
          <w:color w:val="auto"/>
          <w:sz w:val="22"/>
          <w:szCs w:val="22"/>
          <w:lang w:eastAsia="en-US"/>
        </w:rPr>
        <w:t>26.01.2024</w:t>
      </w:r>
      <w:r>
        <w:rPr>
          <w:rFonts w:ascii="Times New Roman" w:eastAsia="Calibri" w:hAnsi="Times New Roman"/>
          <w:bCs/>
          <w:color w:val="auto"/>
          <w:sz w:val="22"/>
          <w:szCs w:val="22"/>
          <w:lang w:eastAsia="en-US"/>
        </w:rPr>
        <w:t xml:space="preserve"> rok</w:t>
      </w:r>
    </w:p>
    <w:p w14:paraId="1F5D5FB2" w14:textId="0AEE00D0" w:rsidR="000B0BC1" w:rsidRPr="00394736" w:rsidRDefault="000B0BC1" w:rsidP="00394736">
      <w:pPr>
        <w:spacing w:after="200" w:line="276" w:lineRule="auto"/>
        <w:ind w:left="0"/>
        <w:rPr>
          <w:rFonts w:ascii="Times New Roman" w:eastAsia="Calibri" w:hAnsi="Times New Roman"/>
          <w:b/>
          <w:color w:val="000000" w:themeColor="text1"/>
          <w:sz w:val="22"/>
          <w:szCs w:val="22"/>
          <w:lang w:eastAsia="en-US"/>
        </w:rPr>
      </w:pPr>
      <w:r w:rsidRPr="00EB2A2E">
        <w:rPr>
          <w:rFonts w:ascii="Times New Roman" w:eastAsia="Calibri" w:hAnsi="Times New Roman"/>
          <w:bCs/>
          <w:color w:val="auto"/>
          <w:sz w:val="22"/>
          <w:szCs w:val="22"/>
          <w:lang w:eastAsia="en-US"/>
        </w:rPr>
        <w:t xml:space="preserve">   </w:t>
      </w:r>
      <w:r w:rsidRPr="00EB2A2E">
        <w:rPr>
          <w:rFonts w:ascii="Times New Roman" w:eastAsia="Calibri" w:hAnsi="Times New Roman"/>
          <w:b/>
          <w:color w:val="000000" w:themeColor="text1"/>
          <w:sz w:val="22"/>
          <w:szCs w:val="22"/>
          <w:lang w:eastAsia="en-US"/>
        </w:rPr>
        <w:t>7.   Informacje uzupełniające:</w:t>
      </w:r>
      <w:r w:rsidR="00394736">
        <w:rPr>
          <w:rFonts w:ascii="Times New Roman" w:eastAsia="Calibri" w:hAnsi="Times New Roman"/>
          <w:b/>
          <w:color w:val="000000" w:themeColor="text1"/>
          <w:sz w:val="22"/>
          <w:szCs w:val="22"/>
          <w:lang w:eastAsia="en-US"/>
        </w:rPr>
        <w:t xml:space="preserve"> </w:t>
      </w:r>
      <w:r w:rsidRPr="00EB2A2E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 xml:space="preserve">- osoby upoważnione do kontaktu: </w:t>
      </w:r>
    </w:p>
    <w:p w14:paraId="5C2CFABE" w14:textId="42FDB9B9" w:rsidR="000B0BC1" w:rsidRPr="00EB2A2E" w:rsidRDefault="000B0BC1" w:rsidP="000B0BC1">
      <w:pPr>
        <w:spacing w:after="200" w:line="276" w:lineRule="auto"/>
        <w:ind w:left="0"/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</w:pPr>
      <w:r w:rsidRPr="00EB2A2E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 xml:space="preserve">              </w:t>
      </w:r>
      <w:r w:rsidR="00394736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 xml:space="preserve">Grzegorz </w:t>
      </w:r>
      <w:proofErr w:type="spellStart"/>
      <w:r w:rsidR="00394736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>Siepielski</w:t>
      </w:r>
      <w:proofErr w:type="spellEnd"/>
      <w:r w:rsidRPr="00EB2A2E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 xml:space="preserve"> tel. 63 2765 160 w. 15</w:t>
      </w:r>
      <w:r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>4</w:t>
      </w:r>
      <w:r w:rsidRPr="00EB2A2E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 xml:space="preserve">, email: </w:t>
      </w:r>
      <w:hyperlink r:id="rId9" w:history="1">
        <w:r w:rsidR="00394736" w:rsidRPr="00FE2453">
          <w:rPr>
            <w:rStyle w:val="Hipercze"/>
            <w:rFonts w:ascii="Times New Roman" w:eastAsia="Calibri" w:hAnsi="Times New Roman"/>
            <w:sz w:val="22"/>
            <w:szCs w:val="22"/>
            <w:lang w:eastAsia="en-US"/>
          </w:rPr>
          <w:t>informatyk@ostrowite.pl</w:t>
        </w:r>
      </w:hyperlink>
    </w:p>
    <w:p w14:paraId="58D58805" w14:textId="77777777" w:rsidR="00A50722" w:rsidRDefault="000B0BC1" w:rsidP="00A50722">
      <w:pPr>
        <w:spacing w:after="200" w:line="276" w:lineRule="auto"/>
        <w:ind w:left="0"/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</w:pPr>
      <w:r w:rsidRPr="00E27DE3">
        <w:rPr>
          <w:rStyle w:val="Hipercze"/>
          <w:rFonts w:ascii="Times New Roman" w:eastAsia="Calibri" w:hAnsi="Times New Roman"/>
          <w:color w:val="000000" w:themeColor="text1"/>
          <w:sz w:val="22"/>
          <w:szCs w:val="22"/>
          <w:u w:val="none"/>
          <w:lang w:eastAsia="en-US"/>
        </w:rPr>
        <w:t xml:space="preserve">              </w:t>
      </w:r>
      <w:r>
        <w:rPr>
          <w:rStyle w:val="Hipercze"/>
          <w:rFonts w:ascii="Times New Roman" w:eastAsia="Calibri" w:hAnsi="Times New Roman"/>
          <w:color w:val="000000" w:themeColor="text1"/>
          <w:sz w:val="22"/>
          <w:szCs w:val="22"/>
          <w:u w:val="none"/>
          <w:lang w:eastAsia="en-US"/>
        </w:rPr>
        <w:t>Anna Makowska</w:t>
      </w:r>
      <w:r w:rsidRPr="006A1338">
        <w:rPr>
          <w:rStyle w:val="Hipercze"/>
          <w:rFonts w:ascii="Times New Roman" w:eastAsia="Calibri" w:hAnsi="Times New Roman"/>
          <w:color w:val="000000" w:themeColor="text1"/>
          <w:sz w:val="22"/>
          <w:szCs w:val="22"/>
          <w:u w:val="none"/>
          <w:lang w:eastAsia="en-US"/>
        </w:rPr>
        <w:t xml:space="preserve">, tel.:63 2765 160 w. 136, email: </w:t>
      </w:r>
      <w:hyperlink r:id="rId10" w:history="1">
        <w:r w:rsidRPr="00BE1816">
          <w:rPr>
            <w:rStyle w:val="Hipercze"/>
            <w:rFonts w:ascii="Times New Roman" w:eastAsia="Calibri" w:hAnsi="Times New Roman"/>
            <w:sz w:val="22"/>
            <w:szCs w:val="22"/>
            <w:lang w:eastAsia="en-US"/>
          </w:rPr>
          <w:t>zamowienia@ostrowite.pl</w:t>
        </w:r>
      </w:hyperlink>
      <w:r w:rsidRPr="006A1338">
        <w:rPr>
          <w:rStyle w:val="Hipercze"/>
          <w:rFonts w:ascii="Times New Roman" w:eastAsia="Calibri" w:hAnsi="Times New Roman"/>
          <w:color w:val="000000" w:themeColor="text1"/>
          <w:sz w:val="22"/>
          <w:szCs w:val="22"/>
          <w:u w:val="none"/>
          <w:lang w:eastAsia="en-US"/>
        </w:rPr>
        <w:t xml:space="preserve"> </w:t>
      </w:r>
    </w:p>
    <w:p w14:paraId="02052A47" w14:textId="46738581" w:rsidR="000B0BC1" w:rsidRDefault="000B0BC1" w:rsidP="00A50722">
      <w:pPr>
        <w:spacing w:after="200" w:line="276" w:lineRule="auto"/>
        <w:ind w:left="0"/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</w:pPr>
      <w:r w:rsidRPr="00EB2A2E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>Zapytania w zakresie przedmiotu zamówienia należy kierować na ww. adres email, telefonicznie lub faksem pod nr 63 2765 160</w:t>
      </w:r>
      <w:r w:rsidR="00394736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>.</w:t>
      </w:r>
    </w:p>
    <w:p w14:paraId="1B33874A" w14:textId="77777777" w:rsidR="000B0BC1" w:rsidRPr="00EB2A2E" w:rsidRDefault="000B0BC1" w:rsidP="000B0BC1">
      <w:pPr>
        <w:spacing w:after="200" w:line="276" w:lineRule="auto"/>
        <w:ind w:left="0"/>
        <w:jc w:val="center"/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</w:pPr>
      <w:r w:rsidRPr="00EB2A2E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>UWAGA!!!</w:t>
      </w:r>
    </w:p>
    <w:p w14:paraId="1AF7A64C" w14:textId="01CA0848" w:rsidR="000B0BC1" w:rsidRPr="00EB2A2E" w:rsidRDefault="000B0BC1" w:rsidP="000B0BC1">
      <w:pPr>
        <w:spacing w:after="200" w:line="276" w:lineRule="auto"/>
        <w:ind w:left="0"/>
        <w:jc w:val="both"/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</w:pPr>
      <w:r w:rsidRPr="00EB2A2E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 xml:space="preserve">Szczegółowe rozpoznanie tematu w zakresie przygotowania oferty leży po stronie oferentów, </w:t>
      </w:r>
      <w:r w:rsidRPr="00EB2A2E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br/>
        <w:t>wykonawca w ofercie winien przewidzieć i skalkulować wszystkie niezbędne czynności konieczne do</w:t>
      </w:r>
      <w:r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> </w:t>
      </w:r>
      <w:r w:rsidRPr="00EB2A2E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>prawidłowego i kompletnego wykonania przedmiotu zamówienia.</w:t>
      </w:r>
    </w:p>
    <w:p w14:paraId="29B36995" w14:textId="77777777" w:rsidR="000B0BC1" w:rsidRPr="00383F9F" w:rsidRDefault="000B0BC1" w:rsidP="000B0BC1">
      <w:pPr>
        <w:spacing w:after="200"/>
        <w:rPr>
          <w:rFonts w:ascii="Times New Roman" w:eastAsia="Calibri" w:hAnsi="Times New Roman"/>
          <w:b/>
          <w:bCs/>
          <w:color w:val="000000" w:themeColor="text1"/>
          <w:sz w:val="22"/>
          <w:szCs w:val="22"/>
          <w:lang w:eastAsia="en-US"/>
        </w:rPr>
      </w:pPr>
      <w:r w:rsidRPr="00383F9F">
        <w:rPr>
          <w:rFonts w:ascii="Times New Roman" w:eastAsia="Calibri" w:hAnsi="Times New Roman"/>
          <w:b/>
          <w:bCs/>
          <w:color w:val="000000" w:themeColor="text1"/>
          <w:sz w:val="22"/>
          <w:szCs w:val="22"/>
          <w:u w:val="single"/>
          <w:lang w:eastAsia="en-US"/>
        </w:rPr>
        <w:t>Załączniki</w:t>
      </w:r>
      <w:r w:rsidRPr="00383F9F">
        <w:rPr>
          <w:rFonts w:ascii="Times New Roman" w:eastAsia="Calibri" w:hAnsi="Times New Roman"/>
          <w:b/>
          <w:bCs/>
          <w:color w:val="000000" w:themeColor="text1"/>
          <w:sz w:val="22"/>
          <w:szCs w:val="22"/>
          <w:lang w:eastAsia="en-US"/>
        </w:rPr>
        <w:t>:</w:t>
      </w:r>
    </w:p>
    <w:p w14:paraId="62E646E7" w14:textId="2502F370" w:rsidR="000B0BC1" w:rsidRPr="00EB2A2E" w:rsidRDefault="000B0BC1" w:rsidP="000B0BC1">
      <w:pPr>
        <w:pStyle w:val="Akapitzlist"/>
        <w:numPr>
          <w:ilvl w:val="0"/>
          <w:numId w:val="28"/>
        </w:numPr>
        <w:spacing w:after="200"/>
        <w:rPr>
          <w:rFonts w:eastAsia="Calibri"/>
          <w:color w:val="000000" w:themeColor="text1"/>
          <w:sz w:val="22"/>
          <w:szCs w:val="22"/>
          <w:lang w:eastAsia="en-US"/>
        </w:rPr>
      </w:pPr>
      <w:r w:rsidRPr="00EB2A2E">
        <w:rPr>
          <w:rFonts w:eastAsia="Calibri"/>
          <w:color w:val="000000" w:themeColor="text1"/>
          <w:sz w:val="22"/>
          <w:szCs w:val="22"/>
          <w:lang w:eastAsia="en-US"/>
        </w:rPr>
        <w:t xml:space="preserve">Formularz ofertowy                                  </w:t>
      </w:r>
      <w:r>
        <w:rPr>
          <w:rFonts w:eastAsia="Calibri"/>
          <w:color w:val="000000" w:themeColor="text1"/>
          <w:sz w:val="22"/>
          <w:szCs w:val="22"/>
          <w:lang w:eastAsia="en-US"/>
        </w:rPr>
        <w:t xml:space="preserve">     </w:t>
      </w:r>
      <w:r w:rsidRPr="00EB2A2E">
        <w:rPr>
          <w:rFonts w:eastAsia="Calibri"/>
          <w:color w:val="000000" w:themeColor="text1"/>
          <w:sz w:val="22"/>
          <w:szCs w:val="22"/>
          <w:lang w:eastAsia="en-US"/>
        </w:rPr>
        <w:t xml:space="preserve">  </w:t>
      </w:r>
      <w:r>
        <w:rPr>
          <w:rFonts w:eastAsia="Calibri"/>
          <w:color w:val="000000" w:themeColor="text1"/>
          <w:sz w:val="22"/>
          <w:szCs w:val="22"/>
          <w:lang w:eastAsia="en-US"/>
        </w:rPr>
        <w:t xml:space="preserve"> </w:t>
      </w:r>
      <w:r w:rsidR="00394736">
        <w:rPr>
          <w:rFonts w:eastAsia="Calibri"/>
          <w:color w:val="000000" w:themeColor="text1"/>
          <w:sz w:val="22"/>
          <w:szCs w:val="22"/>
          <w:lang w:eastAsia="en-US"/>
        </w:rPr>
        <w:t xml:space="preserve">   </w:t>
      </w:r>
      <w:r w:rsidRPr="00EB2A2E">
        <w:rPr>
          <w:rFonts w:eastAsia="Calibri"/>
          <w:color w:val="000000" w:themeColor="text1"/>
          <w:sz w:val="22"/>
          <w:szCs w:val="22"/>
          <w:lang w:eastAsia="en-US"/>
        </w:rPr>
        <w:t>-       załącznik nr 1</w:t>
      </w:r>
    </w:p>
    <w:p w14:paraId="373AFA97" w14:textId="70B5E5EE" w:rsidR="000B0BC1" w:rsidRPr="00EB2A2E" w:rsidRDefault="000B0BC1" w:rsidP="000B0BC1">
      <w:pPr>
        <w:pStyle w:val="Akapitzlist"/>
        <w:numPr>
          <w:ilvl w:val="0"/>
          <w:numId w:val="28"/>
        </w:numPr>
        <w:spacing w:after="200"/>
        <w:rPr>
          <w:rFonts w:eastAsia="Calibri"/>
          <w:color w:val="000000" w:themeColor="text1"/>
          <w:sz w:val="22"/>
          <w:szCs w:val="22"/>
          <w:lang w:eastAsia="en-US"/>
        </w:rPr>
      </w:pPr>
      <w:r w:rsidRPr="00EB2A2E">
        <w:rPr>
          <w:rFonts w:eastAsia="Calibri"/>
          <w:color w:val="000000" w:themeColor="text1"/>
          <w:sz w:val="22"/>
          <w:szCs w:val="22"/>
          <w:lang w:eastAsia="en-US"/>
        </w:rPr>
        <w:t xml:space="preserve">Oświadczenie RODO                               </w:t>
      </w:r>
      <w:r>
        <w:rPr>
          <w:rFonts w:eastAsia="Calibri"/>
          <w:color w:val="000000" w:themeColor="text1"/>
          <w:sz w:val="22"/>
          <w:szCs w:val="22"/>
          <w:lang w:eastAsia="en-US"/>
        </w:rPr>
        <w:t xml:space="preserve">     </w:t>
      </w:r>
      <w:r w:rsidR="00394736">
        <w:rPr>
          <w:rFonts w:eastAsia="Calibri"/>
          <w:color w:val="000000" w:themeColor="text1"/>
          <w:sz w:val="22"/>
          <w:szCs w:val="22"/>
          <w:lang w:eastAsia="en-US"/>
        </w:rPr>
        <w:t xml:space="preserve">    </w:t>
      </w:r>
      <w:r w:rsidRPr="00EB2A2E">
        <w:rPr>
          <w:rFonts w:eastAsia="Calibri"/>
          <w:color w:val="000000" w:themeColor="text1"/>
          <w:sz w:val="22"/>
          <w:szCs w:val="22"/>
          <w:lang w:eastAsia="en-US"/>
        </w:rPr>
        <w:t xml:space="preserve"> </w:t>
      </w:r>
      <w:r>
        <w:rPr>
          <w:rFonts w:eastAsia="Calibri"/>
          <w:color w:val="000000" w:themeColor="text1"/>
          <w:sz w:val="22"/>
          <w:szCs w:val="22"/>
          <w:lang w:eastAsia="en-US"/>
        </w:rPr>
        <w:t xml:space="preserve">  </w:t>
      </w:r>
      <w:r w:rsidRPr="00EB2A2E">
        <w:rPr>
          <w:rFonts w:eastAsia="Calibri"/>
          <w:color w:val="000000" w:themeColor="text1"/>
          <w:sz w:val="22"/>
          <w:szCs w:val="22"/>
          <w:lang w:eastAsia="en-US"/>
        </w:rPr>
        <w:t>-       załącznik nr 2</w:t>
      </w:r>
    </w:p>
    <w:p w14:paraId="6CAC3132" w14:textId="0D42D034" w:rsidR="000B0BC1" w:rsidRPr="00EB2A2E" w:rsidRDefault="000B0BC1" w:rsidP="000B0BC1">
      <w:pPr>
        <w:pStyle w:val="Akapitzlist"/>
        <w:numPr>
          <w:ilvl w:val="0"/>
          <w:numId w:val="28"/>
        </w:numPr>
        <w:spacing w:after="200"/>
        <w:rPr>
          <w:rFonts w:eastAsia="Calibri"/>
          <w:color w:val="000000" w:themeColor="text1"/>
          <w:sz w:val="22"/>
          <w:szCs w:val="22"/>
          <w:lang w:eastAsia="en-US"/>
        </w:rPr>
      </w:pPr>
      <w:r w:rsidRPr="00EB2A2E">
        <w:rPr>
          <w:rFonts w:eastAsia="Calibri"/>
          <w:color w:val="000000" w:themeColor="text1"/>
          <w:sz w:val="22"/>
          <w:szCs w:val="22"/>
          <w:lang w:eastAsia="en-US"/>
        </w:rPr>
        <w:t xml:space="preserve">Wzór umowy                                             </w:t>
      </w:r>
      <w:r>
        <w:rPr>
          <w:rFonts w:eastAsia="Calibri"/>
          <w:color w:val="000000" w:themeColor="text1"/>
          <w:sz w:val="22"/>
          <w:szCs w:val="22"/>
          <w:lang w:eastAsia="en-US"/>
        </w:rPr>
        <w:t xml:space="preserve">      </w:t>
      </w:r>
      <w:r w:rsidR="00394736">
        <w:rPr>
          <w:rFonts w:eastAsia="Calibri"/>
          <w:color w:val="000000" w:themeColor="text1"/>
          <w:sz w:val="22"/>
          <w:szCs w:val="22"/>
          <w:lang w:eastAsia="en-US"/>
        </w:rPr>
        <w:t xml:space="preserve">    </w:t>
      </w:r>
      <w:r>
        <w:rPr>
          <w:rFonts w:eastAsia="Calibri"/>
          <w:color w:val="000000" w:themeColor="text1"/>
          <w:sz w:val="22"/>
          <w:szCs w:val="22"/>
          <w:lang w:eastAsia="en-US"/>
        </w:rPr>
        <w:t xml:space="preserve"> </w:t>
      </w:r>
      <w:r w:rsidRPr="00EB2A2E">
        <w:rPr>
          <w:rFonts w:eastAsia="Calibri"/>
          <w:color w:val="000000" w:themeColor="text1"/>
          <w:sz w:val="22"/>
          <w:szCs w:val="22"/>
          <w:lang w:eastAsia="en-US"/>
        </w:rPr>
        <w:t>-       załącznik nr 3</w:t>
      </w:r>
    </w:p>
    <w:p w14:paraId="24E829CD" w14:textId="7D41DB70" w:rsidR="000B0BC1" w:rsidRDefault="000B0BC1" w:rsidP="000B0BC1">
      <w:pPr>
        <w:pStyle w:val="Akapitzlist"/>
        <w:numPr>
          <w:ilvl w:val="0"/>
          <w:numId w:val="28"/>
        </w:numPr>
        <w:spacing w:after="200"/>
        <w:rPr>
          <w:rFonts w:eastAsia="Calibri"/>
          <w:color w:val="000000" w:themeColor="text1"/>
          <w:sz w:val="22"/>
          <w:szCs w:val="22"/>
          <w:lang w:eastAsia="en-US"/>
        </w:rPr>
      </w:pPr>
      <w:r>
        <w:rPr>
          <w:rFonts w:eastAsia="Calibri"/>
          <w:color w:val="000000" w:themeColor="text1"/>
          <w:sz w:val="22"/>
          <w:szCs w:val="22"/>
          <w:lang w:eastAsia="en-US"/>
        </w:rPr>
        <w:t xml:space="preserve">Oświadczenie Wykonawcy                     </w:t>
      </w:r>
      <w:r w:rsidRPr="00EB2A2E">
        <w:rPr>
          <w:rFonts w:eastAsia="Calibri"/>
          <w:color w:val="000000" w:themeColor="text1"/>
          <w:sz w:val="22"/>
          <w:szCs w:val="22"/>
          <w:lang w:eastAsia="en-US"/>
        </w:rPr>
        <w:t xml:space="preserve">    </w:t>
      </w:r>
      <w:r>
        <w:rPr>
          <w:rFonts w:eastAsia="Calibri"/>
          <w:color w:val="000000" w:themeColor="text1"/>
          <w:sz w:val="22"/>
          <w:szCs w:val="22"/>
          <w:lang w:eastAsia="en-US"/>
        </w:rPr>
        <w:t xml:space="preserve">      </w:t>
      </w:r>
      <w:r w:rsidR="00394736">
        <w:rPr>
          <w:rFonts w:eastAsia="Calibri"/>
          <w:color w:val="000000" w:themeColor="text1"/>
          <w:sz w:val="22"/>
          <w:szCs w:val="22"/>
          <w:lang w:eastAsia="en-US"/>
        </w:rPr>
        <w:t xml:space="preserve">   </w:t>
      </w:r>
      <w:r w:rsidRPr="00EB2A2E">
        <w:rPr>
          <w:rFonts w:eastAsia="Calibri"/>
          <w:color w:val="000000" w:themeColor="text1"/>
          <w:sz w:val="22"/>
          <w:szCs w:val="22"/>
          <w:lang w:eastAsia="en-US"/>
        </w:rPr>
        <w:t>-       załącznik nr 4</w:t>
      </w:r>
    </w:p>
    <w:p w14:paraId="799860D4" w14:textId="77777777" w:rsidR="000B0BC1" w:rsidRPr="00EB2A2E" w:rsidRDefault="000B0BC1" w:rsidP="000B0BC1">
      <w:pPr>
        <w:pStyle w:val="Bezodstpw"/>
        <w:ind w:left="0"/>
        <w:rPr>
          <w:rFonts w:ascii="Times New Roman" w:eastAsia="Calibri" w:hAnsi="Times New Roman"/>
          <w:color w:val="000000" w:themeColor="text1"/>
          <w:sz w:val="22"/>
          <w:szCs w:val="22"/>
          <w:u w:val="single"/>
          <w:lang w:eastAsia="en-US"/>
        </w:rPr>
      </w:pPr>
      <w:r w:rsidRPr="00EB2A2E">
        <w:rPr>
          <w:rFonts w:ascii="Times New Roman" w:hAnsi="Times New Roman"/>
          <w:color w:val="000000" w:themeColor="text1"/>
          <w:sz w:val="22"/>
          <w:szCs w:val="22"/>
          <w:u w:val="single"/>
        </w:rPr>
        <w:t>Sporządziła:</w:t>
      </w:r>
    </w:p>
    <w:p w14:paraId="65C7B088" w14:textId="77777777" w:rsidR="000B0BC1" w:rsidRDefault="000B0BC1" w:rsidP="000B0BC1">
      <w:pPr>
        <w:pStyle w:val="Bezodstpw"/>
        <w:rPr>
          <w:rFonts w:ascii="Times New Roman" w:hAnsi="Times New Roman"/>
          <w:color w:val="000000" w:themeColor="text1"/>
          <w:sz w:val="22"/>
          <w:szCs w:val="22"/>
        </w:rPr>
      </w:pPr>
    </w:p>
    <w:p w14:paraId="38CC33A3" w14:textId="77777777" w:rsidR="000B0BC1" w:rsidRPr="00EB2A2E" w:rsidRDefault="000B0BC1" w:rsidP="000B0BC1">
      <w:pPr>
        <w:pStyle w:val="Bezodstpw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>Anna Makowska</w:t>
      </w:r>
    </w:p>
    <w:p w14:paraId="5A5FAC63" w14:textId="0CE5D314" w:rsidR="0090202C" w:rsidRPr="003261AA" w:rsidRDefault="0093670B" w:rsidP="0093670B">
      <w:pPr>
        <w:spacing w:after="200" w:line="276" w:lineRule="auto"/>
        <w:ind w:left="0"/>
        <w:jc w:val="both"/>
        <w:rPr>
          <w:rFonts w:ascii="Times New Roman" w:hAnsi="Times New Roman"/>
          <w:color w:val="000000" w:themeColor="text1"/>
          <w:szCs w:val="24"/>
        </w:rPr>
      </w:pPr>
      <w:r w:rsidRPr="003261AA">
        <w:rPr>
          <w:rFonts w:ascii="Times New Roman" w:hAnsi="Times New Roman"/>
          <w:color w:val="000000" w:themeColor="text1"/>
          <w:szCs w:val="24"/>
        </w:rPr>
        <w:t xml:space="preserve">    </w:t>
      </w:r>
    </w:p>
    <w:p w14:paraId="236536E5" w14:textId="77777777" w:rsidR="002813E4" w:rsidRPr="003261AA" w:rsidRDefault="002813E4" w:rsidP="00D673A1">
      <w:pPr>
        <w:pStyle w:val="Akapitzlist"/>
        <w:rPr>
          <w:color w:val="FF0000"/>
        </w:rPr>
      </w:pPr>
    </w:p>
    <w:sectPr w:rsidR="002813E4" w:rsidRPr="003261AA" w:rsidSect="0031735D">
      <w:headerReference w:type="default" r:id="rId11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EA9081" w14:textId="77777777" w:rsidR="001B0F69" w:rsidRDefault="001B0F69">
      <w:pPr>
        <w:spacing w:before="0" w:after="0"/>
      </w:pPr>
      <w:r>
        <w:separator/>
      </w:r>
    </w:p>
  </w:endnote>
  <w:endnote w:type="continuationSeparator" w:id="0">
    <w:p w14:paraId="3F416FE6" w14:textId="77777777" w:rsidR="001B0F69" w:rsidRDefault="001B0F6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0D2653" w14:textId="77777777" w:rsidR="001B0F69" w:rsidRDefault="001B0F69">
      <w:pPr>
        <w:spacing w:before="0" w:after="0"/>
      </w:pPr>
      <w:r>
        <w:separator/>
      </w:r>
    </w:p>
  </w:footnote>
  <w:footnote w:type="continuationSeparator" w:id="0">
    <w:p w14:paraId="1BE0C2D8" w14:textId="77777777" w:rsidR="001B0F69" w:rsidRDefault="001B0F69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A6BB45" w14:textId="12B0B4F7" w:rsidR="00926CD3" w:rsidRDefault="000B0BC1" w:rsidP="000B0BC1">
    <w:pPr>
      <w:pStyle w:val="Nagwek"/>
      <w:tabs>
        <w:tab w:val="center" w:pos="5233"/>
        <w:tab w:val="right" w:pos="9746"/>
      </w:tabs>
      <w:jc w:val="left"/>
    </w:pPr>
    <w:r>
      <w:rPr>
        <w:caps/>
        <w:noProof/>
        <w:color w:val="808080"/>
        <w:sz w:val="20"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DE0729E" wp14:editId="71FB1CDD">
              <wp:simplePos x="0" y="0"/>
              <wp:positionH relativeFrom="page">
                <wp:posOffset>556260</wp:posOffset>
              </wp:positionH>
              <wp:positionV relativeFrom="page">
                <wp:posOffset>480060</wp:posOffset>
              </wp:positionV>
              <wp:extent cx="1645920" cy="990600"/>
              <wp:effectExtent l="0" t="0" r="0" b="0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645920" cy="990600"/>
                        <a:chOff x="0" y="0"/>
                        <a:chExt cx="1815083" cy="107746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815083" cy="1077468"/>
                          <a:chOff x="0" y="0"/>
                          <a:chExt cx="1815083" cy="107746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1"/>
                            <a:ext cx="1463041" cy="1014983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342900" y="5334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1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556618F" w14:textId="77777777" w:rsidR="00926CD3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 w:rsidR="00BD3847">
                              <w:rPr>
                                <w:noProof/>
                                <w:color w:val="FFFFFF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DE0729E" id="Grupa 158" o:spid="_x0000_s1026" style="position:absolute;left:0;text-align:left;margin-left:43.8pt;margin-top:37.8pt;width:129.6pt;height:78pt;z-index:251659264;mso-position-horizontal-relative:page;mso-position-vertical-relative:page;mso-width-relative:margin;mso-height-relative:margin" coordsize="18150,107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">
              <v:group id="Grupa 159" o:spid="_x0000_s1027" style="position:absolute;width:18150;height:10774" coordsize="18150,10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1,0;1463041,507492;731521,1014983;0,507492;0,0;1463041,0;910508,376492;0,1014983;0,0" o:connectangles="270,0,90,180,0,0,0,0,0" textboxrect="0,0,1462822,1014481"/>
                </v:shape>
                <v:rect id="Prostokąt 162" o:spid="_x0000_s1030" style="position:absolute;left:3429;top:533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2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1556618F" w14:textId="77777777" w:rsidR="00926CD3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 w:rsidR="00BD3847">
                        <w:rPr>
                          <w:noProof/>
                          <w:color w:val="FFFFFF"/>
                          <w:szCs w:val="24"/>
                        </w:rPr>
                        <w:t>2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79387374" wp14:editId="4FA7427E">
          <wp:simplePos x="0" y="0"/>
          <wp:positionH relativeFrom="margin">
            <wp:posOffset>5257800</wp:posOffset>
          </wp:positionH>
          <wp:positionV relativeFrom="paragraph">
            <wp:posOffset>22859</wp:posOffset>
          </wp:positionV>
          <wp:extent cx="1528702" cy="890905"/>
          <wp:effectExtent l="0" t="0" r="0" b="4445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533256" cy="89355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261AA">
      <w:rPr>
        <w:rFonts w:ascii="Times New Roman" w:hAnsi="Times New Roman"/>
        <w:b/>
        <w:bCs/>
        <w:noProof/>
        <w:color w:val="000000" w:themeColor="text1"/>
        <w:szCs w:val="24"/>
        <w:lang w:eastAsia="pl-PL"/>
      </w:rPr>
      <w:drawing>
        <wp:anchor distT="0" distB="0" distL="114300" distR="114300" simplePos="0" relativeHeight="251662336" behindDoc="1" locked="0" layoutInCell="1" allowOverlap="1" wp14:anchorId="706D7BC0" wp14:editId="34877F15">
          <wp:simplePos x="0" y="0"/>
          <wp:positionH relativeFrom="margin">
            <wp:posOffset>2987040</wp:posOffset>
          </wp:positionH>
          <wp:positionV relativeFrom="paragraph">
            <wp:posOffset>30480</wp:posOffset>
          </wp:positionV>
          <wp:extent cx="647700" cy="693420"/>
          <wp:effectExtent l="0" t="0" r="0" b="0"/>
          <wp:wrapNone/>
          <wp:docPr id="1882954276" name="Obraz 188295427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47769" cy="693494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284"/>
        </w:tabs>
        <w:ind w:left="28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164"/>
        </w:tabs>
        <w:ind w:left="316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324"/>
        </w:tabs>
        <w:ind w:left="532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C336F1"/>
    <w:multiLevelType w:val="multilevel"/>
    <w:tmpl w:val="FDEE3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837465"/>
    <w:multiLevelType w:val="hybridMultilevel"/>
    <w:tmpl w:val="99667A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F3094F"/>
    <w:multiLevelType w:val="hybridMultilevel"/>
    <w:tmpl w:val="BB541F58"/>
    <w:lvl w:ilvl="0" w:tplc="27762028">
      <w:start w:val="1"/>
      <w:numFmt w:val="decimal"/>
      <w:lvlText w:val="1.%1."/>
      <w:lvlJc w:val="left"/>
      <w:pPr>
        <w:ind w:left="319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3914" w:hanging="360"/>
      </w:pPr>
    </w:lvl>
    <w:lvl w:ilvl="2" w:tplc="0415001B" w:tentative="1">
      <w:start w:val="1"/>
      <w:numFmt w:val="lowerRoman"/>
      <w:lvlText w:val="%3."/>
      <w:lvlJc w:val="right"/>
      <w:pPr>
        <w:ind w:left="4634" w:hanging="180"/>
      </w:pPr>
    </w:lvl>
    <w:lvl w:ilvl="3" w:tplc="0415000F" w:tentative="1">
      <w:start w:val="1"/>
      <w:numFmt w:val="decimal"/>
      <w:lvlText w:val="%4."/>
      <w:lvlJc w:val="left"/>
      <w:pPr>
        <w:ind w:left="5354" w:hanging="360"/>
      </w:pPr>
    </w:lvl>
    <w:lvl w:ilvl="4" w:tplc="04150019" w:tentative="1">
      <w:start w:val="1"/>
      <w:numFmt w:val="lowerLetter"/>
      <w:lvlText w:val="%5."/>
      <w:lvlJc w:val="left"/>
      <w:pPr>
        <w:ind w:left="6074" w:hanging="360"/>
      </w:pPr>
    </w:lvl>
    <w:lvl w:ilvl="5" w:tplc="0415001B" w:tentative="1">
      <w:start w:val="1"/>
      <w:numFmt w:val="lowerRoman"/>
      <w:lvlText w:val="%6."/>
      <w:lvlJc w:val="right"/>
      <w:pPr>
        <w:ind w:left="6794" w:hanging="180"/>
      </w:pPr>
    </w:lvl>
    <w:lvl w:ilvl="6" w:tplc="0415000F" w:tentative="1">
      <w:start w:val="1"/>
      <w:numFmt w:val="decimal"/>
      <w:lvlText w:val="%7."/>
      <w:lvlJc w:val="left"/>
      <w:pPr>
        <w:ind w:left="7514" w:hanging="360"/>
      </w:pPr>
    </w:lvl>
    <w:lvl w:ilvl="7" w:tplc="04150019" w:tentative="1">
      <w:start w:val="1"/>
      <w:numFmt w:val="lowerLetter"/>
      <w:lvlText w:val="%8."/>
      <w:lvlJc w:val="left"/>
      <w:pPr>
        <w:ind w:left="8234" w:hanging="360"/>
      </w:pPr>
    </w:lvl>
    <w:lvl w:ilvl="8" w:tplc="0415001B" w:tentative="1">
      <w:start w:val="1"/>
      <w:numFmt w:val="lowerRoman"/>
      <w:lvlText w:val="%9."/>
      <w:lvlJc w:val="right"/>
      <w:pPr>
        <w:ind w:left="8954" w:hanging="180"/>
      </w:pPr>
    </w:lvl>
  </w:abstractNum>
  <w:abstractNum w:abstractNumId="4" w15:restartNumberingAfterBreak="0">
    <w:nsid w:val="0FC10811"/>
    <w:multiLevelType w:val="multilevel"/>
    <w:tmpl w:val="AA120076"/>
    <w:lvl w:ilvl="0">
      <w:start w:val="1"/>
      <w:numFmt w:val="lowerLetter"/>
      <w:lvlText w:val="%1."/>
      <w:lvlJc w:val="left"/>
      <w:pPr>
        <w:ind w:left="644" w:hanging="360"/>
      </w:pPr>
    </w:lvl>
    <w:lvl w:ilvl="1">
      <w:numFmt w:val="bullet"/>
      <w:lvlText w:val="o"/>
      <w:lvlJc w:val="left"/>
      <w:pPr>
        <w:ind w:left="136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08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0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52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24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96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68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04" w:hanging="360"/>
      </w:pPr>
      <w:rPr>
        <w:rFonts w:ascii="Wingdings" w:hAnsi="Wingdings"/>
      </w:rPr>
    </w:lvl>
  </w:abstractNum>
  <w:abstractNum w:abstractNumId="5" w15:restartNumberingAfterBreak="0">
    <w:nsid w:val="13F54F60"/>
    <w:multiLevelType w:val="multilevel"/>
    <w:tmpl w:val="462EBE76"/>
    <w:lvl w:ilvl="0">
      <w:start w:val="1"/>
      <w:numFmt w:val="lowerLetter"/>
      <w:lvlText w:val="%1.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14664CCF"/>
    <w:multiLevelType w:val="hybridMultilevel"/>
    <w:tmpl w:val="5FBE5464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9B5B6C"/>
    <w:multiLevelType w:val="hybridMultilevel"/>
    <w:tmpl w:val="0E7891D0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B793284"/>
    <w:multiLevelType w:val="hybridMultilevel"/>
    <w:tmpl w:val="1FBA8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CD26A1B"/>
    <w:multiLevelType w:val="multilevel"/>
    <w:tmpl w:val="AA120076"/>
    <w:lvl w:ilvl="0">
      <w:start w:val="1"/>
      <w:numFmt w:val="lowerLetter"/>
      <w:lvlText w:val="%1."/>
      <w:lvlJc w:val="left"/>
      <w:pPr>
        <w:ind w:left="502" w:hanging="360"/>
      </w:pPr>
    </w:lvl>
    <w:lvl w:ilvl="1">
      <w:numFmt w:val="bullet"/>
      <w:lvlText w:val="o"/>
      <w:lvlJc w:val="left"/>
      <w:pPr>
        <w:ind w:left="136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08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0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52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24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96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68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04" w:hanging="360"/>
      </w:pPr>
      <w:rPr>
        <w:rFonts w:ascii="Wingdings" w:hAnsi="Wingdings"/>
      </w:rPr>
    </w:lvl>
  </w:abstractNum>
  <w:abstractNum w:abstractNumId="10" w15:restartNumberingAfterBreak="0">
    <w:nsid w:val="1EC77B7A"/>
    <w:multiLevelType w:val="hybridMultilevel"/>
    <w:tmpl w:val="0B76F0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55147EA"/>
    <w:multiLevelType w:val="multilevel"/>
    <w:tmpl w:val="DA9C26B0"/>
    <w:lvl w:ilvl="0">
      <w:start w:val="1"/>
      <w:numFmt w:val="lowerLetter"/>
      <w:lvlText w:val="%1."/>
      <w:lvlJc w:val="left"/>
      <w:pPr>
        <w:ind w:left="644" w:hanging="360"/>
      </w:pPr>
    </w:lvl>
    <w:lvl w:ilvl="1">
      <w:numFmt w:val="bullet"/>
      <w:lvlText w:val="o"/>
      <w:lvlJc w:val="left"/>
      <w:pPr>
        <w:ind w:left="136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08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0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52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24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96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68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04" w:hanging="360"/>
      </w:pPr>
      <w:rPr>
        <w:rFonts w:ascii="Wingdings" w:hAnsi="Wingdings"/>
      </w:rPr>
    </w:lvl>
  </w:abstractNum>
  <w:abstractNum w:abstractNumId="12" w15:restartNumberingAfterBreak="0">
    <w:nsid w:val="2AD90AF7"/>
    <w:multiLevelType w:val="multilevel"/>
    <w:tmpl w:val="6E8EB7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900" w:hanging="540"/>
      </w:pPr>
      <w:rPr>
        <w:rFonts w:ascii="Arial" w:hAnsi="Arial" w:cs="Arial" w:hint="default"/>
        <w:color w:val="FF0000"/>
        <w:sz w:val="22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ascii="Arial" w:hAnsi="Arial" w:cs="Arial" w:hint="default"/>
        <w:color w:val="FF0000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Arial" w:hAnsi="Arial" w:cs="Arial" w:hint="default"/>
        <w:color w:val="FF0000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Arial" w:hAnsi="Arial" w:cs="Arial" w:hint="default"/>
        <w:color w:val="FF0000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Arial" w:hAnsi="Arial" w:cs="Arial" w:hint="default"/>
        <w:color w:val="FF0000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Arial" w:hAnsi="Arial" w:cs="Arial" w:hint="default"/>
        <w:color w:val="FF000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Arial" w:hAnsi="Arial" w:cs="Arial" w:hint="default"/>
        <w:color w:val="FF000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Arial" w:hAnsi="Arial" w:cs="Arial" w:hint="default"/>
        <w:color w:val="FF0000"/>
        <w:sz w:val="22"/>
      </w:rPr>
    </w:lvl>
  </w:abstractNum>
  <w:abstractNum w:abstractNumId="13" w15:restartNumberingAfterBreak="0">
    <w:nsid w:val="2E215E91"/>
    <w:multiLevelType w:val="multilevel"/>
    <w:tmpl w:val="AA120076"/>
    <w:lvl w:ilvl="0">
      <w:start w:val="1"/>
      <w:numFmt w:val="lowerLetter"/>
      <w:lvlText w:val="%1."/>
      <w:lvlJc w:val="left"/>
      <w:pPr>
        <w:ind w:left="644" w:hanging="360"/>
      </w:pPr>
    </w:lvl>
    <w:lvl w:ilvl="1">
      <w:numFmt w:val="bullet"/>
      <w:lvlText w:val="o"/>
      <w:lvlJc w:val="left"/>
      <w:pPr>
        <w:ind w:left="136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08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0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52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24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96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68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04" w:hanging="360"/>
      </w:pPr>
      <w:rPr>
        <w:rFonts w:ascii="Wingdings" w:hAnsi="Wingdings"/>
      </w:rPr>
    </w:lvl>
  </w:abstractNum>
  <w:abstractNum w:abstractNumId="14" w15:restartNumberingAfterBreak="0">
    <w:nsid w:val="32A17532"/>
    <w:multiLevelType w:val="multilevel"/>
    <w:tmpl w:val="A000AE9C"/>
    <w:lvl w:ilvl="0">
      <w:numFmt w:val="bullet"/>
      <w:lvlText w:val=""/>
      <w:lvlJc w:val="left"/>
      <w:pPr>
        <w:ind w:left="1429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5" w15:restartNumberingAfterBreak="0">
    <w:nsid w:val="39065201"/>
    <w:multiLevelType w:val="multilevel"/>
    <w:tmpl w:val="512682F0"/>
    <w:lvl w:ilvl="0">
      <w:start w:val="1"/>
      <w:numFmt w:val="lowerLetter"/>
      <w:lvlText w:val="%1)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 w15:restartNumberingAfterBreak="0">
    <w:nsid w:val="3933136E"/>
    <w:multiLevelType w:val="hybridMultilevel"/>
    <w:tmpl w:val="B9C654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2B7438"/>
    <w:multiLevelType w:val="hybridMultilevel"/>
    <w:tmpl w:val="8F8EE3B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36B3361"/>
    <w:multiLevelType w:val="multilevel"/>
    <w:tmpl w:val="B01A64D0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lowerLetter"/>
      <w:lvlText w:val="%2."/>
      <w:lvlJc w:val="left"/>
      <w:pPr>
        <w:ind w:left="1980" w:hanging="360"/>
      </w:pPr>
    </w:lvl>
    <w:lvl w:ilvl="2">
      <w:start w:val="1"/>
      <w:numFmt w:val="lowerRoman"/>
      <w:lvlText w:val="%3."/>
      <w:lvlJc w:val="right"/>
      <w:pPr>
        <w:ind w:left="2700" w:hanging="180"/>
      </w:pPr>
    </w:lvl>
    <w:lvl w:ilvl="3">
      <w:start w:val="1"/>
      <w:numFmt w:val="decimal"/>
      <w:lvlText w:val="%4."/>
      <w:lvlJc w:val="left"/>
      <w:pPr>
        <w:ind w:left="3420" w:hanging="360"/>
      </w:pPr>
    </w:lvl>
    <w:lvl w:ilvl="4">
      <w:start w:val="1"/>
      <w:numFmt w:val="lowerLetter"/>
      <w:lvlText w:val="%5."/>
      <w:lvlJc w:val="left"/>
      <w:pPr>
        <w:ind w:left="4140" w:hanging="360"/>
      </w:pPr>
    </w:lvl>
    <w:lvl w:ilvl="5">
      <w:start w:val="1"/>
      <w:numFmt w:val="lowerRoman"/>
      <w:lvlText w:val="%6."/>
      <w:lvlJc w:val="right"/>
      <w:pPr>
        <w:ind w:left="4860" w:hanging="180"/>
      </w:pPr>
    </w:lvl>
    <w:lvl w:ilvl="6">
      <w:start w:val="1"/>
      <w:numFmt w:val="decimal"/>
      <w:lvlText w:val="%7."/>
      <w:lvlJc w:val="left"/>
      <w:pPr>
        <w:ind w:left="5580" w:hanging="360"/>
      </w:pPr>
    </w:lvl>
    <w:lvl w:ilvl="7">
      <w:start w:val="1"/>
      <w:numFmt w:val="lowerLetter"/>
      <w:lvlText w:val="%8."/>
      <w:lvlJc w:val="left"/>
      <w:pPr>
        <w:ind w:left="6300" w:hanging="360"/>
      </w:pPr>
    </w:lvl>
    <w:lvl w:ilvl="8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4B9143A5"/>
    <w:multiLevelType w:val="hybridMultilevel"/>
    <w:tmpl w:val="81201AC4"/>
    <w:lvl w:ilvl="0" w:tplc="04150011">
      <w:start w:val="1"/>
      <w:numFmt w:val="decimal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0" w15:restartNumberingAfterBreak="0">
    <w:nsid w:val="50C2742A"/>
    <w:multiLevelType w:val="hybridMultilevel"/>
    <w:tmpl w:val="019AC29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19B7233"/>
    <w:multiLevelType w:val="hybridMultilevel"/>
    <w:tmpl w:val="032AA98A"/>
    <w:lvl w:ilvl="0" w:tplc="4672035E">
      <w:start w:val="1"/>
      <w:numFmt w:val="decimal"/>
      <w:lvlText w:val="%1."/>
      <w:lvlJc w:val="left"/>
      <w:pPr>
        <w:ind w:left="7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2" w15:restartNumberingAfterBreak="0">
    <w:nsid w:val="5FB20162"/>
    <w:multiLevelType w:val="hybridMultilevel"/>
    <w:tmpl w:val="2A706A2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26169FB"/>
    <w:multiLevelType w:val="hybridMultilevel"/>
    <w:tmpl w:val="FC76E0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A23933"/>
    <w:multiLevelType w:val="multilevel"/>
    <w:tmpl w:val="AA120076"/>
    <w:lvl w:ilvl="0">
      <w:start w:val="1"/>
      <w:numFmt w:val="lowerLetter"/>
      <w:lvlText w:val="%1."/>
      <w:lvlJc w:val="left"/>
      <w:pPr>
        <w:ind w:left="502" w:hanging="360"/>
      </w:pPr>
    </w:lvl>
    <w:lvl w:ilvl="1">
      <w:numFmt w:val="bullet"/>
      <w:lvlText w:val="o"/>
      <w:lvlJc w:val="left"/>
      <w:pPr>
        <w:ind w:left="136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08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0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52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24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96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68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04" w:hanging="360"/>
      </w:pPr>
      <w:rPr>
        <w:rFonts w:ascii="Wingdings" w:hAnsi="Wingdings"/>
      </w:rPr>
    </w:lvl>
  </w:abstractNum>
  <w:abstractNum w:abstractNumId="25" w15:restartNumberingAfterBreak="0">
    <w:nsid w:val="65A415D1"/>
    <w:multiLevelType w:val="multilevel"/>
    <w:tmpl w:val="462EBE76"/>
    <w:lvl w:ilvl="0">
      <w:start w:val="1"/>
      <w:numFmt w:val="lowerLetter"/>
      <w:lvlText w:val="%1.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6" w15:restartNumberingAfterBreak="0">
    <w:nsid w:val="668C42F5"/>
    <w:multiLevelType w:val="hybridMultilevel"/>
    <w:tmpl w:val="D6A6289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DB46CA5"/>
    <w:multiLevelType w:val="multilevel"/>
    <w:tmpl w:val="F6A4BA6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8" w15:restartNumberingAfterBreak="0">
    <w:nsid w:val="6F7E03E1"/>
    <w:multiLevelType w:val="multilevel"/>
    <w:tmpl w:val="F3F6BBF8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29" w15:restartNumberingAfterBreak="0">
    <w:nsid w:val="733F0633"/>
    <w:multiLevelType w:val="hybridMultilevel"/>
    <w:tmpl w:val="9E4A2D74"/>
    <w:lvl w:ilvl="0" w:tplc="04150011">
      <w:start w:val="1"/>
      <w:numFmt w:val="decimal"/>
      <w:lvlText w:val="%1)"/>
      <w:lvlJc w:val="left"/>
      <w:pPr>
        <w:ind w:left="2705" w:hanging="360"/>
      </w:pPr>
    </w:lvl>
    <w:lvl w:ilvl="1" w:tplc="04150019" w:tentative="1">
      <w:start w:val="1"/>
      <w:numFmt w:val="lowerLetter"/>
      <w:lvlText w:val="%2."/>
      <w:lvlJc w:val="left"/>
      <w:pPr>
        <w:ind w:left="3425" w:hanging="360"/>
      </w:pPr>
    </w:lvl>
    <w:lvl w:ilvl="2" w:tplc="0415001B" w:tentative="1">
      <w:start w:val="1"/>
      <w:numFmt w:val="lowerRoman"/>
      <w:lvlText w:val="%3."/>
      <w:lvlJc w:val="right"/>
      <w:pPr>
        <w:ind w:left="4145" w:hanging="180"/>
      </w:pPr>
    </w:lvl>
    <w:lvl w:ilvl="3" w:tplc="0415000F" w:tentative="1">
      <w:start w:val="1"/>
      <w:numFmt w:val="decimal"/>
      <w:lvlText w:val="%4."/>
      <w:lvlJc w:val="left"/>
      <w:pPr>
        <w:ind w:left="4865" w:hanging="360"/>
      </w:pPr>
    </w:lvl>
    <w:lvl w:ilvl="4" w:tplc="04150019" w:tentative="1">
      <w:start w:val="1"/>
      <w:numFmt w:val="lowerLetter"/>
      <w:lvlText w:val="%5."/>
      <w:lvlJc w:val="left"/>
      <w:pPr>
        <w:ind w:left="5585" w:hanging="360"/>
      </w:pPr>
    </w:lvl>
    <w:lvl w:ilvl="5" w:tplc="0415001B" w:tentative="1">
      <w:start w:val="1"/>
      <w:numFmt w:val="lowerRoman"/>
      <w:lvlText w:val="%6."/>
      <w:lvlJc w:val="right"/>
      <w:pPr>
        <w:ind w:left="6305" w:hanging="180"/>
      </w:pPr>
    </w:lvl>
    <w:lvl w:ilvl="6" w:tplc="0415000F" w:tentative="1">
      <w:start w:val="1"/>
      <w:numFmt w:val="decimal"/>
      <w:lvlText w:val="%7."/>
      <w:lvlJc w:val="left"/>
      <w:pPr>
        <w:ind w:left="7025" w:hanging="360"/>
      </w:pPr>
    </w:lvl>
    <w:lvl w:ilvl="7" w:tplc="04150019" w:tentative="1">
      <w:start w:val="1"/>
      <w:numFmt w:val="lowerLetter"/>
      <w:lvlText w:val="%8."/>
      <w:lvlJc w:val="left"/>
      <w:pPr>
        <w:ind w:left="7745" w:hanging="360"/>
      </w:pPr>
    </w:lvl>
    <w:lvl w:ilvl="8" w:tplc="0415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30" w15:restartNumberingAfterBreak="0">
    <w:nsid w:val="74CF7149"/>
    <w:multiLevelType w:val="hybridMultilevel"/>
    <w:tmpl w:val="B3EE24A6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57572795">
    <w:abstractNumId w:val="0"/>
  </w:num>
  <w:num w:numId="2" w16cid:durableId="662783142">
    <w:abstractNumId w:val="10"/>
  </w:num>
  <w:num w:numId="3" w16cid:durableId="434133889">
    <w:abstractNumId w:val="23"/>
  </w:num>
  <w:num w:numId="4" w16cid:durableId="1624925236">
    <w:abstractNumId w:val="13"/>
  </w:num>
  <w:num w:numId="5" w16cid:durableId="653025823">
    <w:abstractNumId w:val="15"/>
  </w:num>
  <w:num w:numId="6" w16cid:durableId="105974149">
    <w:abstractNumId w:val="25"/>
  </w:num>
  <w:num w:numId="7" w16cid:durableId="357120584">
    <w:abstractNumId w:val="11"/>
  </w:num>
  <w:num w:numId="8" w16cid:durableId="485711786">
    <w:abstractNumId w:val="16"/>
  </w:num>
  <w:num w:numId="9" w16cid:durableId="1183712375">
    <w:abstractNumId w:val="6"/>
  </w:num>
  <w:num w:numId="10" w16cid:durableId="1275480582">
    <w:abstractNumId w:val="12"/>
  </w:num>
  <w:num w:numId="11" w16cid:durableId="1946305103">
    <w:abstractNumId w:val="27"/>
  </w:num>
  <w:num w:numId="12" w16cid:durableId="1644581341">
    <w:abstractNumId w:val="4"/>
  </w:num>
  <w:num w:numId="13" w16cid:durableId="702365280">
    <w:abstractNumId w:val="9"/>
  </w:num>
  <w:num w:numId="14" w16cid:durableId="1187983218">
    <w:abstractNumId w:val="24"/>
  </w:num>
  <w:num w:numId="15" w16cid:durableId="1264848032">
    <w:abstractNumId w:val="7"/>
  </w:num>
  <w:num w:numId="16" w16cid:durableId="1403411225">
    <w:abstractNumId w:val="30"/>
  </w:num>
  <w:num w:numId="17" w16cid:durableId="1597058525">
    <w:abstractNumId w:val="5"/>
  </w:num>
  <w:num w:numId="18" w16cid:durableId="2127118998">
    <w:abstractNumId w:val="28"/>
  </w:num>
  <w:num w:numId="19" w16cid:durableId="140969051">
    <w:abstractNumId w:val="14"/>
  </w:num>
  <w:num w:numId="20" w16cid:durableId="1601832485">
    <w:abstractNumId w:val="18"/>
  </w:num>
  <w:num w:numId="21" w16cid:durableId="1370378825">
    <w:abstractNumId w:val="1"/>
  </w:num>
  <w:num w:numId="22" w16cid:durableId="1585532083">
    <w:abstractNumId w:val="21"/>
  </w:num>
  <w:num w:numId="23" w16cid:durableId="1381592711">
    <w:abstractNumId w:val="3"/>
  </w:num>
  <w:num w:numId="24" w16cid:durableId="1515067749">
    <w:abstractNumId w:val="8"/>
  </w:num>
  <w:num w:numId="25" w16cid:durableId="1827623076">
    <w:abstractNumId w:val="20"/>
  </w:num>
  <w:num w:numId="26" w16cid:durableId="923680966">
    <w:abstractNumId w:val="17"/>
  </w:num>
  <w:num w:numId="27" w16cid:durableId="1298297458">
    <w:abstractNumId w:val="22"/>
  </w:num>
  <w:num w:numId="28" w16cid:durableId="55207823">
    <w:abstractNumId w:val="26"/>
  </w:num>
  <w:num w:numId="29" w16cid:durableId="1676956645">
    <w:abstractNumId w:val="29"/>
  </w:num>
  <w:num w:numId="30" w16cid:durableId="936986304">
    <w:abstractNumId w:val="19"/>
  </w:num>
  <w:num w:numId="31" w16cid:durableId="11543702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45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521"/>
    <w:rsid w:val="00010019"/>
    <w:rsid w:val="00020C76"/>
    <w:rsid w:val="00023DAB"/>
    <w:rsid w:val="000500A1"/>
    <w:rsid w:val="00050551"/>
    <w:rsid w:val="00052AB3"/>
    <w:rsid w:val="0009670B"/>
    <w:rsid w:val="000A7F3F"/>
    <w:rsid w:val="000B0BC1"/>
    <w:rsid w:val="000C222A"/>
    <w:rsid w:val="000C52FF"/>
    <w:rsid w:val="000C68C5"/>
    <w:rsid w:val="000C6AA4"/>
    <w:rsid w:val="000F2F46"/>
    <w:rsid w:val="00117685"/>
    <w:rsid w:val="00140C08"/>
    <w:rsid w:val="00145BA1"/>
    <w:rsid w:val="00165FEE"/>
    <w:rsid w:val="00185A85"/>
    <w:rsid w:val="001B0F69"/>
    <w:rsid w:val="001B455A"/>
    <w:rsid w:val="001B4BDA"/>
    <w:rsid w:val="001C3101"/>
    <w:rsid w:val="001F362E"/>
    <w:rsid w:val="0026057B"/>
    <w:rsid w:val="00261857"/>
    <w:rsid w:val="002813E4"/>
    <w:rsid w:val="00282075"/>
    <w:rsid w:val="00284786"/>
    <w:rsid w:val="00287FFB"/>
    <w:rsid w:val="00290E61"/>
    <w:rsid w:val="002A2875"/>
    <w:rsid w:val="002C3720"/>
    <w:rsid w:val="003147B1"/>
    <w:rsid w:val="0031735D"/>
    <w:rsid w:val="003261AA"/>
    <w:rsid w:val="003314DA"/>
    <w:rsid w:val="0033226E"/>
    <w:rsid w:val="00332617"/>
    <w:rsid w:val="00353249"/>
    <w:rsid w:val="0037332B"/>
    <w:rsid w:val="00394736"/>
    <w:rsid w:val="00395C50"/>
    <w:rsid w:val="003A25AC"/>
    <w:rsid w:val="003C17A9"/>
    <w:rsid w:val="003D6E15"/>
    <w:rsid w:val="003E784B"/>
    <w:rsid w:val="004159B6"/>
    <w:rsid w:val="00416430"/>
    <w:rsid w:val="0041762C"/>
    <w:rsid w:val="00421873"/>
    <w:rsid w:val="00427E97"/>
    <w:rsid w:val="004300C0"/>
    <w:rsid w:val="00455CFC"/>
    <w:rsid w:val="004646C8"/>
    <w:rsid w:val="004673D9"/>
    <w:rsid w:val="004809CC"/>
    <w:rsid w:val="005241FC"/>
    <w:rsid w:val="005276D0"/>
    <w:rsid w:val="0053437A"/>
    <w:rsid w:val="00571E73"/>
    <w:rsid w:val="005820EA"/>
    <w:rsid w:val="005A302A"/>
    <w:rsid w:val="005B35EE"/>
    <w:rsid w:val="005F5130"/>
    <w:rsid w:val="006333CB"/>
    <w:rsid w:val="0063344B"/>
    <w:rsid w:val="00663173"/>
    <w:rsid w:val="006A79F0"/>
    <w:rsid w:val="006B2F4E"/>
    <w:rsid w:val="006B467A"/>
    <w:rsid w:val="006F54BC"/>
    <w:rsid w:val="007001AE"/>
    <w:rsid w:val="007239E0"/>
    <w:rsid w:val="00730150"/>
    <w:rsid w:val="00744167"/>
    <w:rsid w:val="00765147"/>
    <w:rsid w:val="0079776C"/>
    <w:rsid w:val="007B1E85"/>
    <w:rsid w:val="007C2DDF"/>
    <w:rsid w:val="007C3CA9"/>
    <w:rsid w:val="007E25B9"/>
    <w:rsid w:val="007E79CB"/>
    <w:rsid w:val="00815FF9"/>
    <w:rsid w:val="00852C98"/>
    <w:rsid w:val="00861CE3"/>
    <w:rsid w:val="00896864"/>
    <w:rsid w:val="008E05D9"/>
    <w:rsid w:val="008E41D9"/>
    <w:rsid w:val="008F4037"/>
    <w:rsid w:val="0090202C"/>
    <w:rsid w:val="009172D1"/>
    <w:rsid w:val="00926CD3"/>
    <w:rsid w:val="0093670B"/>
    <w:rsid w:val="009369A1"/>
    <w:rsid w:val="00992E15"/>
    <w:rsid w:val="009B2A82"/>
    <w:rsid w:val="00A104A3"/>
    <w:rsid w:val="00A303E1"/>
    <w:rsid w:val="00A50722"/>
    <w:rsid w:val="00AA22F2"/>
    <w:rsid w:val="00AD2FFA"/>
    <w:rsid w:val="00AE1C79"/>
    <w:rsid w:val="00B30805"/>
    <w:rsid w:val="00B35178"/>
    <w:rsid w:val="00B8160E"/>
    <w:rsid w:val="00BA4ACF"/>
    <w:rsid w:val="00BC746D"/>
    <w:rsid w:val="00BD3847"/>
    <w:rsid w:val="00BE504B"/>
    <w:rsid w:val="00C22B87"/>
    <w:rsid w:val="00C27384"/>
    <w:rsid w:val="00C4427F"/>
    <w:rsid w:val="00C70916"/>
    <w:rsid w:val="00C71521"/>
    <w:rsid w:val="00C83426"/>
    <w:rsid w:val="00C86529"/>
    <w:rsid w:val="00CE211D"/>
    <w:rsid w:val="00CF4788"/>
    <w:rsid w:val="00D24399"/>
    <w:rsid w:val="00D325F4"/>
    <w:rsid w:val="00D673A1"/>
    <w:rsid w:val="00D93743"/>
    <w:rsid w:val="00E05D7C"/>
    <w:rsid w:val="00E35EA6"/>
    <w:rsid w:val="00E450D7"/>
    <w:rsid w:val="00E82FBB"/>
    <w:rsid w:val="00E90E26"/>
    <w:rsid w:val="00EF568E"/>
    <w:rsid w:val="00F816B7"/>
    <w:rsid w:val="00FC7321"/>
    <w:rsid w:val="00FE6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5502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34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4427F"/>
    <w:pPr>
      <w:numPr>
        <w:ilvl w:val="1"/>
      </w:numPr>
      <w:spacing w:after="160"/>
      <w:ind w:left="72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C4427F"/>
    <w:rPr>
      <w:rFonts w:eastAsiaTheme="minorEastAsia"/>
      <w:color w:val="5A5A5A" w:themeColor="text1" w:themeTint="A5"/>
      <w:spacing w:val="15"/>
      <w:kern w:val="3"/>
      <w:lang w:eastAsia="ja-JP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34"/>
    <w:locked/>
    <w:rsid w:val="007001A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52AB3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947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55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gmostrowite@post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zamowienia@ostrowite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rmatyk@ostrowite.p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FB39B1-BF97-4A42-95CA-B29F1E15F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775</Words>
  <Characters>4653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Anna Makowska</cp:lastModifiedBy>
  <cp:revision>2</cp:revision>
  <cp:lastPrinted>2023-12-20T09:54:00Z</cp:lastPrinted>
  <dcterms:created xsi:type="dcterms:W3CDTF">2023-12-20T09:55:00Z</dcterms:created>
  <dcterms:modified xsi:type="dcterms:W3CDTF">2023-12-20T09:55:00Z</dcterms:modified>
</cp:coreProperties>
</file>