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7879C7" w:rsidRPr="007879C7" w14:paraId="49615FB2" w14:textId="77777777" w:rsidTr="00494EDE">
        <w:trPr>
          <w:trHeight w:val="1682"/>
        </w:trPr>
        <w:tc>
          <w:tcPr>
            <w:tcW w:w="1620" w:type="dxa"/>
          </w:tcPr>
          <w:p w14:paraId="572B0F88" w14:textId="62398C63" w:rsidR="007879C7" w:rsidRPr="007879C7" w:rsidRDefault="007879C7" w:rsidP="007879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eastAsia="Arial Unicode MS"/>
                <w:color w:val="auto"/>
                <w:kern w:val="1"/>
                <w:sz w:val="24"/>
                <w:lang w:eastAsia="en-US"/>
                <w14:ligatures w14:val="none"/>
              </w:rPr>
            </w:pPr>
            <w:r w:rsidRPr="007879C7">
              <w:rPr>
                <w:rFonts w:eastAsia="Arial Unicode MS"/>
                <w:noProof/>
                <w:color w:val="auto"/>
                <w:kern w:val="1"/>
                <w:sz w:val="24"/>
                <w:lang w:eastAsia="en-US"/>
                <w14:ligatures w14:val="none"/>
              </w:rPr>
              <w:drawing>
                <wp:anchor distT="0" distB="0" distL="114935" distR="114935" simplePos="0" relativeHeight="251661312" behindDoc="0" locked="0" layoutInCell="1" allowOverlap="1" wp14:anchorId="7422C7B1" wp14:editId="21D5D77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29FFB00C" w14:textId="77777777" w:rsidR="007879C7" w:rsidRPr="007879C7" w:rsidRDefault="007879C7" w:rsidP="007879C7">
            <w:pPr>
              <w:snapToGrid w:val="0"/>
              <w:spacing w:after="0" w:line="360" w:lineRule="auto"/>
              <w:ind w:left="0" w:firstLine="0"/>
              <w:jc w:val="center"/>
              <w:rPr>
                <w:b/>
                <w:color w:val="auto"/>
                <w:kern w:val="0"/>
                <w:sz w:val="24"/>
                <w14:ligatures w14:val="none"/>
              </w:rPr>
            </w:pPr>
          </w:p>
          <w:p w14:paraId="51117574" w14:textId="77777777" w:rsidR="007879C7" w:rsidRPr="007879C7" w:rsidRDefault="007879C7" w:rsidP="007879C7">
            <w:pPr>
              <w:spacing w:after="0" w:line="360" w:lineRule="auto"/>
              <w:ind w:left="0" w:firstLine="0"/>
              <w:jc w:val="right"/>
              <w:rPr>
                <w:b/>
                <w:color w:val="auto"/>
                <w:kern w:val="0"/>
                <w:sz w:val="24"/>
                <w14:ligatures w14:val="none"/>
              </w:rPr>
            </w:pPr>
            <w:r w:rsidRPr="007879C7">
              <w:rPr>
                <w:b/>
                <w:color w:val="auto"/>
                <w:kern w:val="0"/>
                <w:sz w:val="24"/>
                <w14:ligatures w14:val="none"/>
              </w:rPr>
              <w:t>OBWIESZCZENIE- ZAWIADOMIENIE</w:t>
            </w:r>
          </w:p>
          <w:p w14:paraId="25D3CCB7" w14:textId="77777777" w:rsidR="007879C7" w:rsidRPr="007879C7" w:rsidRDefault="007879C7" w:rsidP="007879C7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kern w:val="0"/>
                <w:sz w:val="24"/>
                <w14:ligatures w14:val="none"/>
              </w:rPr>
            </w:pPr>
            <w:r w:rsidRPr="007879C7">
              <w:rPr>
                <w:b/>
                <w:color w:val="auto"/>
                <w:kern w:val="0"/>
                <w:sz w:val="24"/>
                <w14:ligatures w14:val="none"/>
              </w:rPr>
              <w:t xml:space="preserve">                                                     WÓJTA GMINY OSTROWITE</w:t>
            </w:r>
          </w:p>
        </w:tc>
      </w:tr>
    </w:tbl>
    <w:p w14:paraId="37A119FD" w14:textId="0A4A5F60" w:rsidR="007879C7" w:rsidRPr="007879C7" w:rsidRDefault="007879C7" w:rsidP="007879C7">
      <w:pPr>
        <w:spacing w:after="0" w:line="384" w:lineRule="atLeast"/>
        <w:ind w:left="0" w:firstLine="0"/>
        <w:jc w:val="right"/>
        <w:rPr>
          <w:kern w:val="0"/>
          <w:sz w:val="24"/>
          <w14:ligatures w14:val="none"/>
        </w:rPr>
      </w:pPr>
      <w:r w:rsidRPr="007879C7">
        <w:rPr>
          <w:kern w:val="0"/>
          <w:sz w:val="24"/>
          <w14:ligatures w14:val="none"/>
        </w:rPr>
        <w:t xml:space="preserve">Ostrowite,  </w:t>
      </w:r>
      <w:r>
        <w:rPr>
          <w:kern w:val="0"/>
          <w:sz w:val="24"/>
          <w14:ligatures w14:val="none"/>
        </w:rPr>
        <w:t>29 sierpnia 2025</w:t>
      </w:r>
      <w:r w:rsidRPr="007879C7">
        <w:rPr>
          <w:kern w:val="0"/>
          <w:sz w:val="24"/>
          <w14:ligatures w14:val="none"/>
        </w:rPr>
        <w:t xml:space="preserve"> r.</w:t>
      </w:r>
    </w:p>
    <w:p w14:paraId="3A6ECF16" w14:textId="77777777" w:rsidR="007879C7" w:rsidRPr="007879C7" w:rsidRDefault="007879C7" w:rsidP="007879C7">
      <w:pPr>
        <w:spacing w:after="0" w:line="384" w:lineRule="atLeast"/>
        <w:ind w:left="0" w:firstLine="0"/>
        <w:jc w:val="right"/>
        <w:rPr>
          <w:kern w:val="0"/>
          <w:sz w:val="24"/>
          <w14:ligatures w14:val="none"/>
        </w:rPr>
      </w:pPr>
    </w:p>
    <w:p w14:paraId="480B401B" w14:textId="32BCFA07" w:rsidR="007879C7" w:rsidRPr="007879C7" w:rsidRDefault="007879C7" w:rsidP="00A8496A">
      <w:pPr>
        <w:shd w:val="clear" w:color="auto" w:fill="FFFFFF"/>
        <w:spacing w:after="180" w:line="240" w:lineRule="auto"/>
        <w:ind w:left="426" w:firstLine="0"/>
        <w:jc w:val="both"/>
        <w:rPr>
          <w:rFonts w:ascii="Hind" w:hAnsi="Hind" w:cs="Hind"/>
          <w:kern w:val="0"/>
          <w:szCs w:val="22"/>
          <w14:ligatures w14:val="none"/>
        </w:rPr>
      </w:pPr>
      <w:r w:rsidRPr="007879C7">
        <w:rPr>
          <w:rFonts w:ascii="Hind" w:hAnsi="Hind" w:cs="Hind"/>
          <w:kern w:val="0"/>
          <w:szCs w:val="22"/>
          <w14:ligatures w14:val="none"/>
        </w:rPr>
        <w:t xml:space="preserve">      Wójt Gminy Ostrowite, działając na podstawie art. 42ab ust. 2 ustawy z dnia 13 października 1995 r. - Prawo łowieckie ( Dz. U. z 202</w:t>
      </w:r>
      <w:r w:rsidR="00E8328D">
        <w:rPr>
          <w:rFonts w:ascii="Hind" w:hAnsi="Hind" w:cs="Hind"/>
          <w:kern w:val="0"/>
          <w:szCs w:val="22"/>
          <w14:ligatures w14:val="none"/>
        </w:rPr>
        <w:t>5</w:t>
      </w:r>
      <w:r w:rsidRPr="007879C7">
        <w:rPr>
          <w:rFonts w:ascii="Hind" w:hAnsi="Hind" w:cs="Hind"/>
          <w:kern w:val="0"/>
          <w:szCs w:val="22"/>
          <w14:ligatures w14:val="none"/>
        </w:rPr>
        <w:t xml:space="preserve"> r. poz. </w:t>
      </w:r>
      <w:r w:rsidR="00E8328D">
        <w:rPr>
          <w:rFonts w:ascii="Hind" w:hAnsi="Hind" w:cs="Hind"/>
          <w:kern w:val="0"/>
          <w:szCs w:val="22"/>
          <w14:ligatures w14:val="none"/>
        </w:rPr>
        <w:t>539</w:t>
      </w:r>
      <w:r w:rsidRPr="007879C7">
        <w:rPr>
          <w:rFonts w:ascii="Hind" w:hAnsi="Hind" w:cs="Hind"/>
          <w:kern w:val="0"/>
          <w:szCs w:val="22"/>
          <w14:ligatures w14:val="none"/>
        </w:rPr>
        <w:t xml:space="preserve">) podaje do publicznej wiadomości informację dotyczącą </w:t>
      </w:r>
      <w:r w:rsidRPr="007879C7">
        <w:rPr>
          <w:rFonts w:ascii="Hind" w:hAnsi="Hind" w:cs="Hind"/>
          <w:b/>
          <w:bCs/>
          <w:kern w:val="0"/>
          <w:szCs w:val="22"/>
          <w14:ligatures w14:val="none"/>
        </w:rPr>
        <w:t>terminów rozpoczęcia i zakończenia oraz miejsca zbiorowych polowań</w:t>
      </w:r>
      <w:r w:rsidRPr="007879C7">
        <w:rPr>
          <w:rFonts w:ascii="Hind" w:hAnsi="Hind" w:cs="Hind"/>
          <w:kern w:val="0"/>
          <w:szCs w:val="22"/>
          <w14:ligatures w14:val="none"/>
        </w:rPr>
        <w:t xml:space="preserve"> </w:t>
      </w:r>
      <w:r w:rsidRPr="007879C7">
        <w:rPr>
          <w:rFonts w:ascii="Hind" w:hAnsi="Hind" w:cs="Hind"/>
          <w:b/>
          <w:bCs/>
          <w:kern w:val="0"/>
          <w:szCs w:val="22"/>
          <w14:ligatures w14:val="none"/>
        </w:rPr>
        <w:t xml:space="preserve">Koła Łowieckiego Nr  31 „CYRANKA” </w:t>
      </w:r>
      <w:r w:rsidRPr="007879C7">
        <w:rPr>
          <w:rFonts w:ascii="Hind" w:hAnsi="Hind" w:cs="Hind"/>
          <w:kern w:val="0"/>
          <w:szCs w:val="22"/>
          <w14:ligatures w14:val="none"/>
        </w:rPr>
        <w:t xml:space="preserve">w Słupca, obwód łowiecki nr 287 zaplanowanych </w:t>
      </w:r>
      <w:r w:rsidRPr="007879C7">
        <w:rPr>
          <w:rFonts w:ascii="Hind" w:hAnsi="Hind" w:cs="Hind"/>
          <w:b/>
          <w:bCs/>
          <w:kern w:val="0"/>
          <w:szCs w:val="22"/>
          <w14:ligatures w14:val="none"/>
        </w:rPr>
        <w:t>w roku gospodarczym 202</w:t>
      </w:r>
      <w:r>
        <w:rPr>
          <w:rFonts w:ascii="Hind" w:hAnsi="Hind" w:cs="Hind"/>
          <w:b/>
          <w:bCs/>
          <w:kern w:val="0"/>
          <w:szCs w:val="22"/>
          <w14:ligatures w14:val="none"/>
        </w:rPr>
        <w:t>5</w:t>
      </w:r>
      <w:r w:rsidRPr="007879C7">
        <w:rPr>
          <w:rFonts w:ascii="Hind" w:hAnsi="Hind" w:cs="Hind"/>
          <w:b/>
          <w:bCs/>
          <w:kern w:val="0"/>
          <w:szCs w:val="22"/>
          <w14:ligatures w14:val="none"/>
        </w:rPr>
        <w:t>/202</w:t>
      </w:r>
      <w:r>
        <w:rPr>
          <w:rFonts w:ascii="Hind" w:hAnsi="Hind" w:cs="Hind"/>
          <w:b/>
          <w:bCs/>
          <w:kern w:val="0"/>
          <w:szCs w:val="22"/>
          <w14:ligatures w14:val="none"/>
        </w:rPr>
        <w:t>6.</w:t>
      </w:r>
    </w:p>
    <w:p w14:paraId="72A71FBA" w14:textId="77777777" w:rsidR="007879C7" w:rsidRPr="007879C7" w:rsidRDefault="007879C7" w:rsidP="00A8496A">
      <w:pPr>
        <w:shd w:val="clear" w:color="auto" w:fill="FFFFFF"/>
        <w:spacing w:after="180" w:line="240" w:lineRule="auto"/>
        <w:ind w:left="426" w:firstLine="0"/>
        <w:jc w:val="both"/>
        <w:rPr>
          <w:rFonts w:ascii="Hind" w:hAnsi="Hind" w:cs="Hind"/>
          <w:kern w:val="0"/>
          <w:szCs w:val="22"/>
          <w14:ligatures w14:val="none"/>
        </w:rPr>
      </w:pPr>
    </w:p>
    <w:p w14:paraId="10790D32" w14:textId="128F811A" w:rsidR="007879C7" w:rsidRPr="007879C7" w:rsidRDefault="007879C7" w:rsidP="00A8496A">
      <w:pPr>
        <w:tabs>
          <w:tab w:val="center" w:pos="1418"/>
          <w:tab w:val="center" w:pos="7652"/>
        </w:tabs>
        <w:spacing w:after="0"/>
        <w:ind w:left="426" w:firstLine="0"/>
        <w:jc w:val="center"/>
        <w:rPr>
          <w:rFonts w:ascii="Calibri" w:eastAsia="Calibri" w:hAnsi="Calibri" w:cs="Calibri"/>
          <w:b/>
          <w:bCs/>
          <w:kern w:val="0"/>
          <w:szCs w:val="22"/>
          <w14:ligatures w14:val="none"/>
        </w:rPr>
      </w:pPr>
      <w:r w:rsidRPr="007879C7">
        <w:rPr>
          <w:rFonts w:ascii="Calibri" w:eastAsia="Calibri" w:hAnsi="Calibri" w:cs="Calibri"/>
          <w:b/>
          <w:bCs/>
          <w:kern w:val="0"/>
          <w:sz w:val="30"/>
          <w:szCs w:val="22"/>
          <w14:ligatures w14:val="none"/>
        </w:rPr>
        <w:t>PLAN POLOWAŃ ZBIOROWYCH KOŁA ŁOWIECKIEGO NR 31 „CYRANKA” w Słupcy,</w:t>
      </w:r>
    </w:p>
    <w:p w14:paraId="0EFBFCED" w14:textId="48F43CD8" w:rsidR="007879C7" w:rsidRPr="007879C7" w:rsidRDefault="007879C7" w:rsidP="00A8496A">
      <w:pPr>
        <w:tabs>
          <w:tab w:val="center" w:pos="1418"/>
          <w:tab w:val="center" w:pos="7637"/>
        </w:tabs>
        <w:spacing w:after="0"/>
        <w:ind w:left="426" w:firstLine="0"/>
        <w:rPr>
          <w:rFonts w:ascii="Calibri" w:eastAsia="Calibri" w:hAnsi="Calibri" w:cs="Calibri"/>
          <w:b/>
          <w:bCs/>
          <w:kern w:val="0"/>
          <w:szCs w:val="22"/>
          <w14:ligatures w14:val="none"/>
        </w:rPr>
      </w:pPr>
      <w:r w:rsidRPr="007879C7">
        <w:rPr>
          <w:rFonts w:ascii="Calibri" w:eastAsia="Calibri" w:hAnsi="Calibri" w:cs="Calibri"/>
          <w:b/>
          <w:bCs/>
          <w:kern w:val="0"/>
          <w:sz w:val="30"/>
          <w:szCs w:val="22"/>
          <w14:ligatures w14:val="none"/>
        </w:rPr>
        <w:tab/>
      </w:r>
      <w:r w:rsidRPr="007879C7">
        <w:rPr>
          <w:rFonts w:ascii="Calibri" w:eastAsia="Calibri" w:hAnsi="Calibri" w:cs="Calibri"/>
          <w:b/>
          <w:bCs/>
          <w:kern w:val="0"/>
          <w:sz w:val="30"/>
          <w:szCs w:val="22"/>
          <w14:ligatures w14:val="none"/>
        </w:rPr>
        <w:tab/>
        <w:t>SEZON 202</w:t>
      </w:r>
      <w:r>
        <w:rPr>
          <w:rFonts w:ascii="Calibri" w:eastAsia="Calibri" w:hAnsi="Calibri" w:cs="Calibri"/>
          <w:b/>
          <w:bCs/>
          <w:kern w:val="0"/>
          <w:sz w:val="30"/>
          <w:szCs w:val="22"/>
          <w14:ligatures w14:val="none"/>
        </w:rPr>
        <w:t>5</w:t>
      </w:r>
      <w:r w:rsidRPr="007879C7">
        <w:rPr>
          <w:rFonts w:ascii="Calibri" w:eastAsia="Calibri" w:hAnsi="Calibri" w:cs="Calibri"/>
          <w:b/>
          <w:bCs/>
          <w:kern w:val="0"/>
          <w:sz w:val="30"/>
          <w:szCs w:val="22"/>
          <w14:ligatures w14:val="none"/>
        </w:rPr>
        <w:t>/202</w:t>
      </w:r>
      <w:r>
        <w:rPr>
          <w:rFonts w:ascii="Calibri" w:eastAsia="Calibri" w:hAnsi="Calibri" w:cs="Calibri"/>
          <w:b/>
          <w:bCs/>
          <w:kern w:val="0"/>
          <w:sz w:val="30"/>
          <w:szCs w:val="22"/>
          <w14:ligatures w14:val="none"/>
        </w:rPr>
        <w:t>6</w:t>
      </w:r>
    </w:p>
    <w:p w14:paraId="2D9F0921" w14:textId="0D2ADB01" w:rsidR="007879C7" w:rsidRDefault="007879C7">
      <w:pPr>
        <w:spacing w:after="0"/>
        <w:ind w:left="48" w:firstLine="0"/>
      </w:pPr>
    </w:p>
    <w:tbl>
      <w:tblPr>
        <w:tblStyle w:val="TableGrid"/>
        <w:tblW w:w="14061" w:type="dxa"/>
        <w:tblInd w:w="387" w:type="dxa"/>
        <w:tblCellMar>
          <w:top w:w="19" w:type="dxa"/>
          <w:left w:w="58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395"/>
        <w:gridCol w:w="1118"/>
        <w:gridCol w:w="558"/>
        <w:gridCol w:w="3289"/>
        <w:gridCol w:w="2061"/>
        <w:gridCol w:w="1545"/>
        <w:gridCol w:w="2082"/>
        <w:gridCol w:w="681"/>
        <w:gridCol w:w="934"/>
        <w:gridCol w:w="1398"/>
      </w:tblGrid>
      <w:tr w:rsidR="003547AB" w14:paraId="712CCF75" w14:textId="77777777" w:rsidTr="004B0980">
        <w:trPr>
          <w:trHeight w:val="883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845E" w14:textId="77777777" w:rsidR="00A12BB6" w:rsidRPr="00A21881" w:rsidRDefault="00000000">
            <w:pPr>
              <w:spacing w:after="0"/>
              <w:ind w:left="7" w:firstLine="0"/>
              <w:rPr>
                <w:b/>
                <w:bCs/>
              </w:rPr>
            </w:pPr>
            <w:r w:rsidRPr="00A21881">
              <w:rPr>
                <w:b/>
                <w:bCs/>
                <w:sz w:val="20"/>
              </w:rPr>
              <w:t>Lp.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D0FD2" w14:textId="77777777" w:rsidR="00A12BB6" w:rsidRPr="00A21881" w:rsidRDefault="00000000">
            <w:pPr>
              <w:spacing w:after="0"/>
              <w:ind w:left="107" w:firstLine="216"/>
              <w:rPr>
                <w:b/>
                <w:bCs/>
              </w:rPr>
            </w:pPr>
            <w:r w:rsidRPr="00A21881">
              <w:rPr>
                <w:b/>
                <w:bCs/>
                <w:sz w:val="18"/>
              </w:rPr>
              <w:t>Data polowania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4C6ED" w14:textId="77777777" w:rsidR="00A12BB6" w:rsidRPr="00A21881" w:rsidRDefault="00000000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A21881">
              <w:rPr>
                <w:b/>
                <w:bCs/>
                <w:sz w:val="20"/>
              </w:rPr>
              <w:t xml:space="preserve">Nr </w:t>
            </w:r>
            <w:proofErr w:type="spellStart"/>
            <w:r w:rsidRPr="00A21881">
              <w:rPr>
                <w:b/>
                <w:bCs/>
                <w:sz w:val="20"/>
              </w:rPr>
              <w:t>obw</w:t>
            </w:r>
            <w:proofErr w:type="spellEnd"/>
            <w:r w:rsidRPr="00A21881">
              <w:rPr>
                <w:b/>
                <w:bCs/>
                <w:sz w:val="20"/>
              </w:rPr>
              <w:t>.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518F" w14:textId="77777777" w:rsidR="00A12BB6" w:rsidRPr="00A21881" w:rsidRDefault="00000000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A21881">
              <w:rPr>
                <w:b/>
                <w:bCs/>
                <w:sz w:val="18"/>
              </w:rPr>
              <w:t>Gatunek zwierzyny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59E28" w14:textId="415093EF" w:rsidR="00A12BB6" w:rsidRPr="00A21881" w:rsidRDefault="00000000">
            <w:pPr>
              <w:spacing w:after="0"/>
              <w:ind w:left="244" w:right="57" w:hanging="14"/>
              <w:jc w:val="both"/>
              <w:rPr>
                <w:b/>
                <w:bCs/>
              </w:rPr>
            </w:pPr>
            <w:r w:rsidRPr="00A21881">
              <w:rPr>
                <w:b/>
                <w:bCs/>
                <w:sz w:val="18"/>
              </w:rPr>
              <w:t>Osoby odpowiedzialne za polowanie lub czyn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1621C" w14:textId="77777777" w:rsidR="00A12BB6" w:rsidRPr="00A21881" w:rsidRDefault="00000000">
            <w:pPr>
              <w:spacing w:after="0"/>
              <w:ind w:left="8" w:firstLine="0"/>
              <w:jc w:val="center"/>
              <w:rPr>
                <w:b/>
                <w:bCs/>
              </w:rPr>
            </w:pPr>
            <w:r w:rsidRPr="00A21881">
              <w:rPr>
                <w:b/>
                <w:bCs/>
                <w:sz w:val="20"/>
              </w:rPr>
              <w:t>Prowadzący polowanie</w:t>
            </w:r>
          </w:p>
          <w:p w14:paraId="72BDB67E" w14:textId="77777777" w:rsidR="00A12BB6" w:rsidRPr="00A21881" w:rsidRDefault="00000000">
            <w:pPr>
              <w:spacing w:after="0"/>
              <w:ind w:left="86" w:firstLine="0"/>
              <w:rPr>
                <w:b/>
                <w:bCs/>
              </w:rPr>
            </w:pPr>
            <w:r w:rsidRPr="00A21881">
              <w:rPr>
                <w:b/>
                <w:bCs/>
                <w:sz w:val="18"/>
                <w:u w:val="single" w:color="000000"/>
              </w:rPr>
              <w:t>I -prowadzący</w:t>
            </w:r>
            <w:r w:rsidRPr="00A21881">
              <w:rPr>
                <w:b/>
                <w:bCs/>
                <w:sz w:val="18"/>
              </w:rPr>
              <w:t xml:space="preserve"> </w:t>
            </w:r>
            <w:r w:rsidRPr="00A21881">
              <w:rPr>
                <w:b/>
                <w:bCs/>
                <w:sz w:val="18"/>
                <w:u w:val="single" w:color="000000"/>
              </w:rPr>
              <w:t>2-zastępstwo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F64F" w14:textId="77777777" w:rsidR="00A12BB6" w:rsidRPr="00A21881" w:rsidRDefault="00000000">
            <w:pPr>
              <w:spacing w:after="0"/>
              <w:ind w:left="0" w:right="4" w:firstLine="0"/>
              <w:jc w:val="center"/>
              <w:rPr>
                <w:b/>
                <w:bCs/>
              </w:rPr>
            </w:pPr>
            <w:r w:rsidRPr="00A21881">
              <w:rPr>
                <w:b/>
                <w:bCs/>
                <w:sz w:val="18"/>
              </w:rPr>
              <w:t>Miejsce zbiórki</w:t>
            </w:r>
          </w:p>
          <w:p w14:paraId="200C1C54" w14:textId="77777777" w:rsidR="00A12BB6" w:rsidRPr="00A21881" w:rsidRDefault="00000000">
            <w:pPr>
              <w:spacing w:after="0"/>
              <w:ind w:left="271" w:firstLine="0"/>
              <w:rPr>
                <w:b/>
                <w:bCs/>
              </w:rPr>
            </w:pPr>
            <w:r w:rsidRPr="00A21881">
              <w:rPr>
                <w:b/>
                <w:bCs/>
                <w:noProof/>
              </w:rPr>
              <w:drawing>
                <wp:inline distT="0" distB="0" distL="0" distR="0" wp14:anchorId="7B768ACD" wp14:editId="0DB7C40D">
                  <wp:extent cx="12193" cy="12193"/>
                  <wp:effectExtent l="0" t="0" r="0" b="0"/>
                  <wp:docPr id="5618" name="Picture 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Picture 5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7E16" w14:textId="77777777" w:rsidR="00A12BB6" w:rsidRPr="00A21881" w:rsidRDefault="00000000">
            <w:pPr>
              <w:spacing w:after="0"/>
              <w:ind w:left="79" w:firstLine="0"/>
              <w:rPr>
                <w:b/>
                <w:bCs/>
              </w:rPr>
            </w:pPr>
            <w:r w:rsidRPr="00A21881">
              <w:rPr>
                <w:b/>
                <w:bCs/>
                <w:sz w:val="20"/>
              </w:rPr>
              <w:t xml:space="preserve">Godz.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D4FB" w14:textId="77777777" w:rsidR="00A12BB6" w:rsidRPr="00A21881" w:rsidRDefault="00000000">
            <w:pPr>
              <w:spacing w:after="0"/>
              <w:ind w:left="0" w:firstLine="6"/>
              <w:jc w:val="center"/>
              <w:rPr>
                <w:b/>
                <w:bCs/>
              </w:rPr>
            </w:pPr>
            <w:r w:rsidRPr="00A21881">
              <w:rPr>
                <w:b/>
                <w:bCs/>
                <w:sz w:val="18"/>
              </w:rPr>
              <w:t>Rodzaj transportu podczas polowania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637F" w14:textId="77777777" w:rsidR="00A12BB6" w:rsidRPr="00A21881" w:rsidRDefault="00000000">
            <w:pPr>
              <w:spacing w:after="0"/>
              <w:ind w:left="8" w:firstLine="0"/>
              <w:jc w:val="center"/>
              <w:rPr>
                <w:b/>
                <w:bCs/>
              </w:rPr>
            </w:pPr>
            <w:r w:rsidRPr="00A21881">
              <w:rPr>
                <w:b/>
                <w:bCs/>
                <w:sz w:val="18"/>
              </w:rPr>
              <w:t>Uwagi</w:t>
            </w:r>
          </w:p>
        </w:tc>
      </w:tr>
      <w:tr w:rsidR="003547AB" w14:paraId="3266AF39" w14:textId="77777777" w:rsidTr="004B0980">
        <w:trPr>
          <w:trHeight w:val="557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FB0EA" w14:textId="77777777" w:rsidR="00A12BB6" w:rsidRDefault="00000000">
            <w:pPr>
              <w:spacing w:after="0"/>
              <w:ind w:left="0" w:right="53" w:firstLine="0"/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F31F" w14:textId="77777777" w:rsidR="00A12BB6" w:rsidRDefault="00000000">
            <w:pPr>
              <w:spacing w:after="0"/>
              <w:ind w:left="108" w:hanging="101"/>
            </w:pPr>
            <w:r>
              <w:t>21.09.2025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5DE9B" w14:textId="77777777" w:rsidR="00A12BB6" w:rsidRDefault="00000000">
            <w:pPr>
              <w:spacing w:after="0"/>
              <w:ind w:left="8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99AD4" w14:textId="2AF7AF0C" w:rsidR="00A12BB6" w:rsidRDefault="00000000">
            <w:pPr>
              <w:spacing w:after="0"/>
              <w:ind w:left="3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58B8A" w14:textId="77777777" w:rsidR="00A12BB6" w:rsidRDefault="00000000">
            <w:pPr>
              <w:spacing w:after="0"/>
              <w:ind w:left="11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6E7E1" w14:textId="77777777" w:rsidR="00A12BB6" w:rsidRDefault="00000000">
            <w:pPr>
              <w:spacing w:after="0"/>
              <w:ind w:left="0" w:right="12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65CD" w14:textId="569F99FA" w:rsidR="00A12BB6" w:rsidRDefault="00000000">
            <w:pPr>
              <w:spacing w:after="0"/>
              <w:ind w:left="93" w:right="112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032C0" w14:textId="77777777" w:rsidR="00A12BB6" w:rsidRDefault="00000000">
            <w:pPr>
              <w:spacing w:after="0"/>
              <w:ind w:left="0" w:right="19" w:firstLine="0"/>
              <w:jc w:val="center"/>
            </w:pPr>
            <w:r>
              <w:rPr>
                <w:sz w:val="18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B7E251" w14:textId="77777777" w:rsidR="00A12BB6" w:rsidRDefault="00000000">
            <w:pPr>
              <w:spacing w:after="0"/>
              <w:ind w:left="131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20CEE" w14:textId="77777777" w:rsidR="00A12BB6" w:rsidRDefault="00000000">
            <w:pPr>
              <w:spacing w:after="0"/>
              <w:ind w:left="53" w:firstLine="0"/>
            </w:pPr>
            <w:r>
              <w:t>potwierdzenie obecności</w:t>
            </w:r>
          </w:p>
        </w:tc>
      </w:tr>
      <w:tr w:rsidR="003547AB" w14:paraId="0863D150" w14:textId="77777777" w:rsidTr="004B0980">
        <w:trPr>
          <w:trHeight w:val="629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CF05B" w14:textId="77777777" w:rsidR="00A12BB6" w:rsidRDefault="00000000">
            <w:pPr>
              <w:spacing w:after="0"/>
              <w:ind w:left="83" w:firstLine="0"/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9F74" w14:textId="77777777" w:rsidR="00A12BB6" w:rsidRDefault="00000000">
            <w:pPr>
              <w:spacing w:after="0"/>
              <w:ind w:left="222" w:hanging="206"/>
            </w:pPr>
            <w:r>
              <w:t>04.10.2025 sobota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ACC71" w14:textId="77777777" w:rsidR="00A12BB6" w:rsidRDefault="00000000">
            <w:pPr>
              <w:spacing w:after="0"/>
              <w:ind w:left="8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1DC16" w14:textId="77777777" w:rsidR="00A12BB6" w:rsidRDefault="00000000">
            <w:pPr>
              <w:spacing w:after="0"/>
              <w:ind w:left="0" w:right="7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50FA9" w14:textId="28FE888C" w:rsidR="00A12BB6" w:rsidRDefault="00000000">
            <w:pPr>
              <w:spacing w:after="0"/>
              <w:ind w:left="11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68DCE" w14:textId="77777777" w:rsidR="00A12BB6" w:rsidRDefault="00000000">
            <w:pPr>
              <w:spacing w:after="0"/>
              <w:ind w:left="0" w:right="21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CF48" w14:textId="43E2DDDE" w:rsidR="00A12BB6" w:rsidRDefault="00000000">
            <w:pPr>
              <w:spacing w:after="0"/>
              <w:ind w:left="93" w:right="112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EE6E1" w14:textId="77777777" w:rsidR="00A12BB6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C2AE4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64F10" w14:textId="77777777" w:rsidR="00A12BB6" w:rsidRDefault="00000000">
            <w:pPr>
              <w:spacing w:after="0"/>
              <w:ind w:left="53" w:firstLine="0"/>
            </w:pPr>
            <w:r>
              <w:t>potwierdzenie obecności</w:t>
            </w:r>
          </w:p>
        </w:tc>
      </w:tr>
      <w:tr w:rsidR="003547AB" w14:paraId="5034853D" w14:textId="77777777" w:rsidTr="004B0980">
        <w:trPr>
          <w:trHeight w:val="629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9BE3" w14:textId="77777777" w:rsidR="00A12BB6" w:rsidRDefault="00000000">
            <w:pPr>
              <w:spacing w:after="0"/>
              <w:ind w:left="88" w:firstLine="0"/>
            </w:pPr>
            <w:r>
              <w:t>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4BA6" w14:textId="77777777" w:rsidR="00A12BB6" w:rsidRDefault="00000000">
            <w:pPr>
              <w:spacing w:after="0"/>
              <w:ind w:left="112" w:hanging="101"/>
            </w:pPr>
            <w:r>
              <w:t>26.10.2025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106A2" w14:textId="77777777" w:rsidR="00A12BB6" w:rsidRDefault="00000000">
            <w:pPr>
              <w:spacing w:after="0"/>
              <w:ind w:left="8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83AD5" w14:textId="77777777" w:rsidR="00A12BB6" w:rsidRDefault="00000000">
            <w:pPr>
              <w:spacing w:after="0"/>
              <w:ind w:left="0" w:right="7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5F03F" w14:textId="77777777" w:rsidR="00A12BB6" w:rsidRDefault="00000000">
            <w:pPr>
              <w:spacing w:after="0"/>
              <w:ind w:left="1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E65E5" w14:textId="77777777" w:rsidR="00A12BB6" w:rsidRDefault="00000000">
            <w:pPr>
              <w:spacing w:after="0"/>
              <w:ind w:left="0" w:right="21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E732" w14:textId="71666383" w:rsidR="00A12BB6" w:rsidRDefault="00000000">
            <w:pPr>
              <w:spacing w:after="0"/>
              <w:ind w:left="93" w:right="117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D5450" w14:textId="77777777" w:rsidR="00A12BB6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8514F" w14:textId="77777777" w:rsidR="00A12BB6" w:rsidRDefault="00000000">
            <w:pPr>
              <w:spacing w:after="0"/>
              <w:ind w:left="131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43225" w14:textId="77777777" w:rsidR="00A12BB6" w:rsidRDefault="00000000">
            <w:pPr>
              <w:spacing w:after="0"/>
              <w:ind w:left="58" w:firstLine="0"/>
            </w:pPr>
            <w:r>
              <w:t>potwierdzenie obecności</w:t>
            </w:r>
          </w:p>
        </w:tc>
      </w:tr>
      <w:tr w:rsidR="003547AB" w14:paraId="3221E8B3" w14:textId="77777777" w:rsidTr="004B0980">
        <w:trPr>
          <w:trHeight w:val="578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6029" w14:textId="77777777" w:rsidR="00A12BB6" w:rsidRDefault="00000000">
            <w:pPr>
              <w:spacing w:after="0"/>
              <w:ind w:left="88" w:firstLine="0"/>
            </w:pPr>
            <w:r>
              <w:t>4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DC70F" w14:textId="77777777" w:rsidR="00A12BB6" w:rsidRDefault="00000000">
            <w:pPr>
              <w:spacing w:after="0"/>
              <w:ind w:left="0" w:firstLine="0"/>
              <w:jc w:val="center"/>
            </w:pPr>
            <w:r>
              <w:t>08.11.2025 sobota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A4CD6" w14:textId="77777777" w:rsidR="00A12BB6" w:rsidRDefault="00000000">
            <w:pPr>
              <w:spacing w:after="0"/>
              <w:ind w:left="8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8509" w14:textId="77777777" w:rsidR="00A12BB6" w:rsidRDefault="00000000">
            <w:pPr>
              <w:spacing w:after="0"/>
              <w:ind w:left="0" w:firstLine="0"/>
              <w:jc w:val="center"/>
            </w:pPr>
            <w:r>
              <w:t>dzik, bażant, gęsi, kaczka, lis, kuny, tchórz, borsuk, norka amer.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7532" w14:textId="77777777" w:rsidR="00A12BB6" w:rsidRDefault="00000000">
            <w:pPr>
              <w:spacing w:after="0"/>
              <w:ind w:left="43" w:firstLine="0"/>
            </w:pPr>
            <w:r>
              <w:t>l. Gościmski Zbigniew</w:t>
            </w:r>
          </w:p>
          <w:p w14:paraId="18EAF195" w14:textId="77777777" w:rsidR="00A12BB6" w:rsidRDefault="00000000">
            <w:pPr>
              <w:spacing w:after="0"/>
              <w:ind w:left="19" w:firstLine="0"/>
            </w:pPr>
            <w:r>
              <w:lastRenderedPageBreak/>
              <w:t xml:space="preserve">2.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2A2B2" w14:textId="77777777" w:rsidR="00A12BB6" w:rsidRDefault="00000000">
            <w:pPr>
              <w:numPr>
                <w:ilvl w:val="0"/>
                <w:numId w:val="2"/>
              </w:numPr>
              <w:spacing w:after="0"/>
              <w:ind w:hanging="230"/>
            </w:pPr>
            <w:r>
              <w:lastRenderedPageBreak/>
              <w:t>Gościmski Zbigniew</w:t>
            </w:r>
          </w:p>
          <w:p w14:paraId="7F6837AA" w14:textId="77777777" w:rsidR="00A12BB6" w:rsidRDefault="00000000">
            <w:pPr>
              <w:numPr>
                <w:ilvl w:val="0"/>
                <w:numId w:val="2"/>
              </w:numPr>
              <w:spacing w:after="0"/>
              <w:ind w:hanging="230"/>
            </w:pPr>
            <w:proofErr w:type="spellStart"/>
            <w:r>
              <w:lastRenderedPageBreak/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6D04" w14:textId="00049EF1" w:rsidR="00A12BB6" w:rsidRDefault="00000000">
            <w:pPr>
              <w:spacing w:after="0"/>
              <w:ind w:left="93" w:right="117" w:firstLine="0"/>
              <w:jc w:val="center"/>
            </w:pPr>
            <w:r>
              <w:lastRenderedPageBreak/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20D3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B077B" w14:textId="77777777" w:rsidR="00A12BB6" w:rsidRDefault="00000000">
            <w:pPr>
              <w:spacing w:after="0"/>
              <w:ind w:left="131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E8CD" w14:textId="77777777" w:rsidR="00A12BB6" w:rsidRDefault="00000000">
            <w:pPr>
              <w:spacing w:after="0"/>
              <w:ind w:left="53"/>
              <w:jc w:val="both"/>
            </w:pPr>
            <w:r>
              <w:t xml:space="preserve">Polowanie </w:t>
            </w:r>
            <w:proofErr w:type="spellStart"/>
            <w:r>
              <w:t>Hubertowskie</w:t>
            </w:r>
            <w:proofErr w:type="spellEnd"/>
            <w:r>
              <w:t xml:space="preserve"> </w:t>
            </w:r>
            <w:r>
              <w:lastRenderedPageBreak/>
              <w:t>potwierdzenie obecności</w:t>
            </w:r>
          </w:p>
        </w:tc>
      </w:tr>
      <w:tr w:rsidR="003547AB" w14:paraId="78B54A78" w14:textId="77777777" w:rsidTr="004B0980">
        <w:trPr>
          <w:trHeight w:val="586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8E7E7" w14:textId="77777777" w:rsidR="00A12BB6" w:rsidRDefault="00000000">
            <w:pPr>
              <w:spacing w:after="0"/>
              <w:ind w:left="98" w:firstLine="0"/>
            </w:pPr>
            <w:r>
              <w:lastRenderedPageBreak/>
              <w:t>5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70B1" w14:textId="77777777" w:rsidR="00A12BB6" w:rsidRDefault="00000000">
            <w:pPr>
              <w:spacing w:after="0"/>
              <w:ind w:left="0" w:firstLine="0"/>
              <w:jc w:val="center"/>
            </w:pPr>
            <w:r>
              <w:t>23.11.2025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2617" w14:textId="77777777" w:rsidR="00A12BB6" w:rsidRDefault="00000000">
            <w:pPr>
              <w:spacing w:after="0"/>
              <w:ind w:left="88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F40DC" w14:textId="77777777" w:rsidR="00A12BB6" w:rsidRDefault="00000000">
            <w:pPr>
              <w:spacing w:after="0"/>
              <w:ind w:left="0" w:right="7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7FF2E" w14:textId="77777777" w:rsidR="00A12BB6" w:rsidRDefault="00000000">
            <w:pPr>
              <w:spacing w:after="0"/>
              <w:ind w:left="0" w:right="9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55797" w14:textId="77777777" w:rsidR="00A12BB6" w:rsidRDefault="00000000">
            <w:pPr>
              <w:spacing w:after="0"/>
              <w:ind w:left="0" w:right="26" w:firstLine="0"/>
              <w:jc w:val="center"/>
            </w:pPr>
            <w:r>
              <w:t>Łowczy</w:t>
            </w:r>
          </w:p>
          <w:p w14:paraId="1B1DE119" w14:textId="77777777" w:rsidR="00A12BB6" w:rsidRDefault="00000000">
            <w:pPr>
              <w:spacing w:after="0"/>
              <w:ind w:left="835" w:firstLine="0"/>
            </w:pPr>
            <w:r>
              <w:rPr>
                <w:noProof/>
              </w:rPr>
              <w:drawing>
                <wp:inline distT="0" distB="0" distL="0" distR="0" wp14:anchorId="5DE8D7A6" wp14:editId="48A5EC99">
                  <wp:extent cx="3048" cy="12193"/>
                  <wp:effectExtent l="0" t="0" r="0" b="0"/>
                  <wp:docPr id="5591" name="Picture 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Picture 5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3A1F" w14:textId="4C522AE3" w:rsidR="00A12BB6" w:rsidRDefault="00000000">
            <w:pPr>
              <w:spacing w:after="0"/>
              <w:ind w:left="88" w:right="117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FA064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8C9BD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0DFB" w14:textId="77777777" w:rsidR="00A12BB6" w:rsidRDefault="00000000">
            <w:pPr>
              <w:spacing w:after="0"/>
              <w:ind w:left="53" w:firstLine="0"/>
            </w:pPr>
            <w:r>
              <w:t>potwierdzenie obecności</w:t>
            </w:r>
          </w:p>
        </w:tc>
      </w:tr>
      <w:tr w:rsidR="003547AB" w14:paraId="398EAFD1" w14:textId="77777777" w:rsidTr="004B0980">
        <w:trPr>
          <w:trHeight w:val="557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6DA33" w14:textId="77777777" w:rsidR="00A12BB6" w:rsidRDefault="00000000">
            <w:pPr>
              <w:spacing w:after="0"/>
              <w:ind w:left="98" w:firstLine="0"/>
            </w:pPr>
            <w:r>
              <w:t>6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DB310" w14:textId="77777777" w:rsidR="00A12BB6" w:rsidRDefault="00000000">
            <w:pPr>
              <w:spacing w:after="0"/>
              <w:ind w:left="0" w:firstLine="0"/>
              <w:jc w:val="center"/>
            </w:pPr>
            <w:r>
              <w:t>30.11.2025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B532B" w14:textId="77777777" w:rsidR="00A12BB6" w:rsidRDefault="00000000">
            <w:pPr>
              <w:spacing w:after="0"/>
              <w:ind w:left="88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250BE" w14:textId="77777777" w:rsidR="00A12BB6" w:rsidRDefault="00000000">
            <w:pPr>
              <w:spacing w:after="0"/>
              <w:ind w:left="0" w:right="2" w:firstLine="0"/>
              <w:jc w:val="center"/>
            </w:pPr>
            <w:r>
              <w:t>Taksacja zająca</w:t>
            </w:r>
          </w:p>
          <w:p w14:paraId="2EC064BD" w14:textId="77777777" w:rsidR="00A12BB6" w:rsidRDefault="00000000">
            <w:pPr>
              <w:spacing w:after="0"/>
              <w:ind w:left="861" w:firstLine="0"/>
            </w:pPr>
            <w:r>
              <w:rPr>
                <w:noProof/>
              </w:rPr>
              <w:drawing>
                <wp:inline distT="0" distB="0" distL="0" distR="0" wp14:anchorId="207275A3" wp14:editId="6217AFB3">
                  <wp:extent cx="9144" cy="12193"/>
                  <wp:effectExtent l="0" t="0" r="0" b="0"/>
                  <wp:docPr id="5629" name="Picture 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Picture 56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566BA" w14:textId="77777777" w:rsidR="00A12BB6" w:rsidRDefault="00000000">
            <w:pPr>
              <w:spacing w:after="0"/>
              <w:ind w:left="0" w:right="18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2ACA8" w14:textId="77777777" w:rsidR="00A12BB6" w:rsidRDefault="00000000">
            <w:pPr>
              <w:spacing w:after="0"/>
              <w:ind w:left="0" w:right="26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A6FD" w14:textId="07442E2C" w:rsidR="00A12BB6" w:rsidRDefault="00000000">
            <w:pPr>
              <w:spacing w:after="0"/>
              <w:ind w:left="93" w:right="117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F86C" w14:textId="77777777" w:rsidR="00A12BB6" w:rsidRDefault="00000000">
            <w:pPr>
              <w:spacing w:after="0"/>
              <w:ind w:left="0" w:right="19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73022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E6D94" w14:textId="77777777" w:rsidR="00A12BB6" w:rsidRDefault="00000000">
            <w:pPr>
              <w:spacing w:after="0"/>
              <w:ind w:left="53" w:firstLine="0"/>
            </w:pPr>
            <w:r>
              <w:t>potwierdzenie obecności</w:t>
            </w:r>
          </w:p>
        </w:tc>
      </w:tr>
      <w:tr w:rsidR="003547AB" w14:paraId="42D97AB3" w14:textId="77777777" w:rsidTr="004B0980">
        <w:trPr>
          <w:trHeight w:val="566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BB1E1" w14:textId="77777777" w:rsidR="00A12BB6" w:rsidRDefault="00000000">
            <w:pPr>
              <w:spacing w:after="0"/>
              <w:ind w:left="103" w:firstLine="0"/>
            </w:pPr>
            <w:r>
              <w:t>7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CD1F" w14:textId="77777777" w:rsidR="00A12BB6" w:rsidRDefault="00000000">
            <w:pPr>
              <w:spacing w:after="0"/>
              <w:ind w:left="0" w:firstLine="0"/>
              <w:jc w:val="center"/>
            </w:pPr>
            <w:r>
              <w:t>13.12.2025 sobota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E393" w14:textId="77777777" w:rsidR="00A12BB6" w:rsidRDefault="00000000">
            <w:pPr>
              <w:spacing w:after="0"/>
              <w:ind w:left="9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7328E" w14:textId="77777777" w:rsidR="00A12BB6" w:rsidRDefault="00000000">
            <w:pPr>
              <w:spacing w:after="0"/>
              <w:ind w:left="0" w:right="16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B353F" w14:textId="77777777" w:rsidR="00A12BB6" w:rsidRDefault="00000000">
            <w:pPr>
              <w:spacing w:after="0"/>
              <w:ind w:left="0" w:right="18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6980D" w14:textId="77777777" w:rsidR="00A12BB6" w:rsidRDefault="00000000">
            <w:pPr>
              <w:spacing w:after="0"/>
              <w:ind w:left="0" w:right="36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0AEE" w14:textId="5DABF7F1" w:rsidR="00A12BB6" w:rsidRDefault="00000000">
            <w:pPr>
              <w:spacing w:after="0"/>
              <w:ind w:left="88" w:right="117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42EFF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B9AA4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873A7" w14:textId="77777777" w:rsidR="00A12BB6" w:rsidRDefault="00000000">
            <w:pPr>
              <w:spacing w:after="0"/>
              <w:ind w:left="58" w:firstLine="0"/>
            </w:pPr>
            <w:r>
              <w:t>potwierdzenie obecności</w:t>
            </w:r>
          </w:p>
        </w:tc>
      </w:tr>
      <w:tr w:rsidR="003547AB" w14:paraId="4A3E8DAA" w14:textId="77777777" w:rsidTr="004B0980">
        <w:trPr>
          <w:trHeight w:val="562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5053D" w14:textId="77777777" w:rsidR="00A12BB6" w:rsidRDefault="00000000">
            <w:pPr>
              <w:spacing w:after="0"/>
              <w:ind w:left="107" w:firstLine="0"/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B153" w14:textId="77777777" w:rsidR="00A12BB6" w:rsidRDefault="00000000">
            <w:pPr>
              <w:spacing w:after="0"/>
              <w:ind w:left="127" w:hanging="101"/>
            </w:pPr>
            <w:r>
              <w:t>21.12.2025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B7E3" w14:textId="77777777" w:rsidR="00A12BB6" w:rsidRDefault="00000000">
            <w:pPr>
              <w:spacing w:after="0"/>
              <w:ind w:left="9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4753" w14:textId="77777777" w:rsidR="00A12BB6" w:rsidRDefault="00000000">
            <w:pPr>
              <w:spacing w:after="0"/>
              <w:ind w:left="0" w:firstLine="0"/>
              <w:jc w:val="center"/>
            </w:pPr>
            <w:r>
              <w:t>dzik, zając, bażant, gęsi, kaczka, lis, kuny, tchórz, norka amer.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F60C" w14:textId="77777777" w:rsidR="00A12BB6" w:rsidRDefault="00000000">
            <w:pPr>
              <w:spacing w:after="0"/>
              <w:ind w:left="34" w:firstLine="0"/>
            </w:pPr>
            <w:r>
              <w:t xml:space="preserve">I.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  <w:p w14:paraId="03CBFB5C" w14:textId="77777777" w:rsidR="00A12BB6" w:rsidRDefault="00000000">
            <w:pPr>
              <w:spacing w:after="0"/>
              <w:ind w:left="10" w:firstLine="0"/>
            </w:pPr>
            <w:r>
              <w:t>2. Gościmski Zbigniew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B976" w14:textId="77777777" w:rsidR="00A12BB6" w:rsidRDefault="00000000">
            <w:pPr>
              <w:numPr>
                <w:ilvl w:val="0"/>
                <w:numId w:val="3"/>
              </w:numPr>
              <w:spacing w:after="0"/>
              <w:ind w:left="248" w:hanging="226"/>
            </w:pP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  <w:p w14:paraId="3CB5B0D2" w14:textId="77777777" w:rsidR="00A12BB6" w:rsidRDefault="00000000">
            <w:pPr>
              <w:numPr>
                <w:ilvl w:val="0"/>
                <w:numId w:val="3"/>
              </w:numPr>
              <w:spacing w:after="0"/>
              <w:ind w:left="248" w:hanging="226"/>
            </w:pPr>
            <w:r>
              <w:t>Gościmski Zbigniew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30AC" w14:textId="2953CDF7" w:rsidR="00A12BB6" w:rsidRDefault="00000000">
            <w:pPr>
              <w:spacing w:after="0"/>
              <w:ind w:left="88" w:right="121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0FBCB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87543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4F00" w14:textId="77777777" w:rsidR="00A12BB6" w:rsidRDefault="00000000">
            <w:pPr>
              <w:spacing w:after="0"/>
              <w:ind w:left="53" w:firstLine="187"/>
              <w:jc w:val="both"/>
            </w:pPr>
            <w:r>
              <w:t>Polowanie Wigilijne potwierdzenie obecności</w:t>
            </w:r>
          </w:p>
        </w:tc>
      </w:tr>
      <w:tr w:rsidR="003547AB" w14:paraId="0E9D00D6" w14:textId="77777777" w:rsidTr="004B0980">
        <w:trPr>
          <w:trHeight w:val="562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D845A" w14:textId="77777777" w:rsidR="00A12BB6" w:rsidRDefault="00000000">
            <w:pPr>
              <w:spacing w:after="0"/>
              <w:ind w:left="103" w:firstLine="0"/>
            </w:pPr>
            <w:r>
              <w:t>9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697B" w14:textId="77777777" w:rsidR="00A12BB6" w:rsidRDefault="00000000">
            <w:pPr>
              <w:spacing w:after="0"/>
              <w:ind w:left="242" w:hanging="211"/>
            </w:pPr>
            <w:r>
              <w:t>03.01.2026 sobota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6607" w14:textId="77777777" w:rsidR="00A12BB6" w:rsidRDefault="00000000">
            <w:pPr>
              <w:spacing w:after="0"/>
              <w:ind w:left="9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90C48" w14:textId="77777777" w:rsidR="00A12BB6" w:rsidRDefault="00000000">
            <w:pPr>
              <w:spacing w:after="0"/>
              <w:ind w:left="0" w:right="16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91C2A" w14:textId="77777777" w:rsidR="00A12BB6" w:rsidRDefault="00000000">
            <w:pPr>
              <w:spacing w:after="0"/>
              <w:ind w:left="0" w:right="33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A7AB0" w14:textId="77777777" w:rsidR="00A12BB6" w:rsidRDefault="00000000">
            <w:pPr>
              <w:spacing w:after="0"/>
              <w:ind w:left="0" w:right="45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5621" w14:textId="0F114869" w:rsidR="00A12BB6" w:rsidRDefault="00000000">
            <w:pPr>
              <w:spacing w:after="0"/>
              <w:ind w:left="88" w:right="121" w:firstLine="0"/>
              <w:jc w:val="center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1FF8F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60D68" w14:textId="77777777" w:rsidR="00A12BB6" w:rsidRDefault="00000000">
            <w:pPr>
              <w:spacing w:after="0"/>
              <w:ind w:left="131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3D1D62" w14:textId="77777777" w:rsidR="00A12BB6" w:rsidRDefault="00000000">
            <w:pPr>
              <w:spacing w:after="0"/>
              <w:ind w:left="58" w:firstLine="0"/>
            </w:pPr>
            <w:r>
              <w:t>potwierdzenie obecności</w:t>
            </w:r>
          </w:p>
        </w:tc>
      </w:tr>
      <w:tr w:rsidR="003547AB" w14:paraId="23465132" w14:textId="77777777" w:rsidTr="004B0980">
        <w:trPr>
          <w:trHeight w:val="584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5C91D" w14:textId="77777777" w:rsidR="00A12BB6" w:rsidRDefault="00000000">
            <w:pPr>
              <w:spacing w:after="0"/>
              <w:ind w:left="74" w:firstLine="0"/>
            </w:pPr>
            <w:r>
              <w:t>10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1404B" w14:textId="77777777" w:rsidR="00A12BB6" w:rsidRDefault="00000000">
            <w:pPr>
              <w:spacing w:after="0"/>
              <w:ind w:left="0" w:firstLine="0"/>
              <w:jc w:val="center"/>
            </w:pPr>
            <w:r>
              <w:t>17.01.2026 sobota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4028" w14:textId="77777777" w:rsidR="00A12BB6" w:rsidRDefault="00000000">
            <w:pPr>
              <w:spacing w:after="0"/>
              <w:ind w:left="93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03D" w14:textId="77777777" w:rsidR="00A12BB6" w:rsidRDefault="00000000">
            <w:pPr>
              <w:spacing w:after="0"/>
              <w:ind w:left="635" w:right="594" w:firstLine="422"/>
              <w:jc w:val="both"/>
            </w:pPr>
            <w:r>
              <w:t>bażant, gęsi, lis, kuny, tchórz, norka amer.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AF9D" w14:textId="77777777" w:rsidR="00A12BB6" w:rsidRDefault="00000000">
            <w:pPr>
              <w:numPr>
                <w:ilvl w:val="0"/>
                <w:numId w:val="4"/>
              </w:numPr>
              <w:spacing w:after="0"/>
              <w:ind w:left="243" w:hanging="226"/>
            </w:pPr>
            <w:r>
              <w:t>Gościmski Zbigniew</w:t>
            </w:r>
          </w:p>
          <w:p w14:paraId="6040B947" w14:textId="77777777" w:rsidR="00A12BB6" w:rsidRDefault="00000000">
            <w:pPr>
              <w:numPr>
                <w:ilvl w:val="0"/>
                <w:numId w:val="4"/>
              </w:numPr>
              <w:spacing w:after="0"/>
              <w:ind w:left="243" w:hanging="226"/>
            </w:pPr>
            <w:proofErr w:type="spellStart"/>
            <w:r>
              <w:t>Kinalski</w:t>
            </w:r>
            <w:proofErr w:type="spellEnd"/>
            <w:r>
              <w:t xml:space="preserve"> Jarosław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CF2F" w14:textId="77777777" w:rsidR="00A12BB6" w:rsidRDefault="00000000">
            <w:pPr>
              <w:numPr>
                <w:ilvl w:val="0"/>
                <w:numId w:val="5"/>
              </w:numPr>
              <w:spacing w:after="0"/>
              <w:ind w:hanging="230"/>
            </w:pPr>
            <w:r>
              <w:t>Gościmski Zbigniew</w:t>
            </w:r>
          </w:p>
          <w:p w14:paraId="55E90841" w14:textId="77777777" w:rsidR="00A12BB6" w:rsidRDefault="00000000">
            <w:pPr>
              <w:numPr>
                <w:ilvl w:val="0"/>
                <w:numId w:val="5"/>
              </w:numPr>
              <w:spacing w:after="0"/>
              <w:ind w:hanging="230"/>
            </w:pPr>
            <w:proofErr w:type="spellStart"/>
            <w:r>
              <w:t>Kinalski</w:t>
            </w:r>
            <w:proofErr w:type="spellEnd"/>
            <w:r>
              <w:t xml:space="preserve"> Jarosław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78B5" w14:textId="2513A928" w:rsidR="00A12BB6" w:rsidRDefault="00000000">
            <w:pPr>
              <w:spacing w:after="0"/>
              <w:ind w:left="83" w:right="121" w:firstLine="235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9A274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A08CB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0269F" w14:textId="77777777" w:rsidR="00A12BB6" w:rsidRDefault="00000000">
            <w:pPr>
              <w:spacing w:after="0"/>
              <w:ind w:left="53" w:firstLine="0"/>
            </w:pPr>
            <w:r>
              <w:t>potwierdzenie obecności</w:t>
            </w:r>
          </w:p>
        </w:tc>
      </w:tr>
      <w:tr w:rsidR="003547AB" w14:paraId="7D718EE1" w14:textId="77777777" w:rsidTr="004B0980">
        <w:trPr>
          <w:trHeight w:val="583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59DD0" w14:textId="77777777" w:rsidR="00A12BB6" w:rsidRDefault="00000000">
            <w:pPr>
              <w:spacing w:after="0"/>
              <w:ind w:left="5" w:firstLine="0"/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2CAB" w14:textId="77777777" w:rsidR="00A12BB6" w:rsidRDefault="00000000">
            <w:pPr>
              <w:spacing w:after="0"/>
              <w:ind w:left="131" w:hanging="96"/>
            </w:pPr>
            <w:r>
              <w:t>25.01.2026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2A2D7" w14:textId="77777777" w:rsidR="00A12BB6" w:rsidRDefault="00000000">
            <w:pPr>
              <w:spacing w:after="0"/>
              <w:ind w:left="98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02B9" w14:textId="77777777" w:rsidR="00A12BB6" w:rsidRDefault="00000000">
            <w:pPr>
              <w:spacing w:after="0"/>
              <w:ind w:left="0" w:right="21" w:firstLine="0"/>
              <w:jc w:val="center"/>
            </w:pPr>
            <w:r>
              <w:t>Czyn gospodarczy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B4D45" w14:textId="77777777" w:rsidR="00A12BB6" w:rsidRDefault="00000000">
            <w:pPr>
              <w:spacing w:after="0"/>
              <w:ind w:left="0" w:right="42" w:firstLine="0"/>
              <w:jc w:val="center"/>
            </w:pPr>
            <w:r>
              <w:t>Zarząd koła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036A6" w14:textId="77777777" w:rsidR="00A12BB6" w:rsidRDefault="00000000">
            <w:pPr>
              <w:spacing w:after="0"/>
              <w:ind w:left="0" w:right="40" w:firstLine="0"/>
              <w:jc w:val="center"/>
            </w:pPr>
            <w:r>
              <w:t>Łowczy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24F9" w14:textId="7E4D222B" w:rsidR="00A12BB6" w:rsidRDefault="00000000">
            <w:pPr>
              <w:spacing w:after="0"/>
              <w:ind w:left="83" w:right="121" w:firstLine="235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00D71" w14:textId="77777777" w:rsidR="00A12BB6" w:rsidRDefault="00000000">
            <w:pPr>
              <w:spacing w:after="0"/>
              <w:ind w:left="0" w:right="48" w:firstLine="0"/>
              <w:jc w:val="center"/>
            </w:pPr>
            <w:r>
              <w:rPr>
                <w:noProof/>
              </w:rPr>
              <w:drawing>
                <wp:inline distT="0" distB="0" distL="0" distR="0" wp14:anchorId="41BC5CCA" wp14:editId="72408766">
                  <wp:extent cx="6096" cy="9144"/>
                  <wp:effectExtent l="0" t="0" r="0" b="0"/>
                  <wp:docPr id="5497" name="Picture 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Picture 5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08F9A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1E1D4" w14:textId="77777777" w:rsidR="00A12BB6" w:rsidRDefault="00000000">
            <w:pPr>
              <w:spacing w:after="0"/>
              <w:ind w:left="19" w:firstLine="0"/>
            </w:pPr>
            <w:r>
              <w:t>potwierdzenie obecności</w:t>
            </w:r>
          </w:p>
        </w:tc>
      </w:tr>
      <w:tr w:rsidR="003547AB" w14:paraId="30DAC3E0" w14:textId="77777777" w:rsidTr="004B0980">
        <w:trPr>
          <w:trHeight w:val="648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33A2A" w14:textId="77777777" w:rsidR="00A12BB6" w:rsidRDefault="00000000">
            <w:pPr>
              <w:spacing w:after="0"/>
              <w:ind w:left="74" w:firstLine="0"/>
            </w:pPr>
            <w:r>
              <w:t>12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0A71" w14:textId="77777777" w:rsidR="00A12BB6" w:rsidRDefault="00000000">
            <w:pPr>
              <w:spacing w:after="0"/>
              <w:ind w:left="0" w:firstLine="0"/>
              <w:jc w:val="center"/>
            </w:pPr>
            <w:r>
              <w:t>15.02.2026 niedziela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58D6" w14:textId="77777777" w:rsidR="00A12BB6" w:rsidRDefault="00000000">
            <w:pPr>
              <w:spacing w:after="0"/>
              <w:ind w:left="98" w:firstLine="0"/>
            </w:pPr>
            <w:r>
              <w:t>287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BDAB" w14:textId="77777777" w:rsidR="00A12BB6" w:rsidRDefault="00000000">
            <w:pPr>
              <w:spacing w:after="0"/>
              <w:ind w:left="1245" w:right="205" w:hanging="562"/>
              <w:jc w:val="both"/>
            </w:pPr>
            <w:r>
              <w:t>bażant, lis, kuny, tchórz, norka amer.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1E3D" w14:textId="77777777" w:rsidR="00A12BB6" w:rsidRDefault="00000000">
            <w:pPr>
              <w:numPr>
                <w:ilvl w:val="0"/>
                <w:numId w:val="6"/>
              </w:numPr>
              <w:spacing w:after="0"/>
              <w:ind w:hanging="221"/>
            </w:pPr>
            <w:proofErr w:type="spellStart"/>
            <w:r>
              <w:t>Kinalski</w:t>
            </w:r>
            <w:proofErr w:type="spellEnd"/>
            <w:r>
              <w:t xml:space="preserve"> Jarosław</w:t>
            </w:r>
          </w:p>
          <w:p w14:paraId="3421F130" w14:textId="77777777" w:rsidR="00A12BB6" w:rsidRDefault="00000000">
            <w:pPr>
              <w:numPr>
                <w:ilvl w:val="0"/>
                <w:numId w:val="6"/>
              </w:numPr>
              <w:spacing w:after="0"/>
              <w:ind w:hanging="221"/>
            </w:pP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8EEA" w14:textId="77777777" w:rsidR="00A12BB6" w:rsidRDefault="00000000">
            <w:pPr>
              <w:spacing w:after="0"/>
              <w:ind w:left="29" w:firstLine="0"/>
            </w:pPr>
            <w:r>
              <w:t xml:space="preserve">l. </w:t>
            </w:r>
            <w:proofErr w:type="spellStart"/>
            <w:r>
              <w:t>Kinalski</w:t>
            </w:r>
            <w:proofErr w:type="spellEnd"/>
            <w:r>
              <w:t xml:space="preserve"> Jarosław</w:t>
            </w:r>
          </w:p>
          <w:p w14:paraId="362D5DA2" w14:textId="77777777" w:rsidR="00A12BB6" w:rsidRDefault="00000000">
            <w:pPr>
              <w:spacing w:after="0"/>
              <w:ind w:left="0" w:firstLine="0"/>
            </w:pPr>
            <w:r>
              <w:t xml:space="preserve">2.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D34A" w14:textId="7024C620" w:rsidR="00A12BB6" w:rsidRDefault="00000000">
            <w:pPr>
              <w:spacing w:after="0"/>
              <w:ind w:left="83" w:right="121" w:firstLine="235"/>
            </w:pPr>
            <w:r>
              <w:t xml:space="preserve">Piotrowice </w:t>
            </w:r>
            <w:r w:rsidR="004B0980">
              <w:br/>
            </w:r>
            <w:r>
              <w:t>ul. Jeziorna 120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83A4" w14:textId="77777777" w:rsidR="00A12BB6" w:rsidRDefault="00000000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A088A" w14:textId="77777777" w:rsidR="00A12BB6" w:rsidRDefault="00000000">
            <w:pPr>
              <w:spacing w:after="0"/>
              <w:ind w:left="127" w:firstLine="0"/>
            </w:pPr>
            <w:r>
              <w:t>własny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6676E" w14:textId="77777777" w:rsidR="00A12BB6" w:rsidRDefault="00000000">
            <w:pPr>
              <w:spacing w:after="0"/>
              <w:ind w:left="58" w:firstLine="0"/>
            </w:pPr>
            <w:r>
              <w:t>potwierdzenie obecności</w:t>
            </w:r>
          </w:p>
        </w:tc>
      </w:tr>
    </w:tbl>
    <w:p w14:paraId="3523F500" w14:textId="77777777" w:rsidR="00590E9B" w:rsidRDefault="00590E9B" w:rsidP="00A8496A">
      <w:pPr>
        <w:shd w:val="clear" w:color="auto" w:fill="FFFFFF"/>
        <w:spacing w:after="0" w:line="240" w:lineRule="auto"/>
        <w:ind w:left="426" w:right="287" w:firstLine="282"/>
        <w:jc w:val="both"/>
        <w:rPr>
          <w:rFonts w:ascii="Hind" w:hAnsi="Hind" w:cs="Hind"/>
          <w:kern w:val="0"/>
          <w:sz w:val="24"/>
          <w14:ligatures w14:val="none"/>
        </w:rPr>
      </w:pPr>
    </w:p>
    <w:p w14:paraId="22592247" w14:textId="75C58248" w:rsidR="00A8496A" w:rsidRPr="00A8496A" w:rsidRDefault="00A8496A" w:rsidP="00A8496A">
      <w:pPr>
        <w:shd w:val="clear" w:color="auto" w:fill="FFFFFF"/>
        <w:spacing w:after="0" w:line="240" w:lineRule="auto"/>
        <w:ind w:left="426" w:right="287" w:firstLine="282"/>
        <w:jc w:val="both"/>
        <w:rPr>
          <w:rFonts w:ascii="Hind" w:hAnsi="Hind" w:cs="Hind"/>
          <w:kern w:val="0"/>
          <w:sz w:val="24"/>
          <w14:ligatures w14:val="none"/>
        </w:rPr>
      </w:pPr>
      <w:r w:rsidRPr="00A8496A">
        <w:rPr>
          <w:rFonts w:ascii="Hind" w:hAnsi="Hind" w:cs="Hind"/>
          <w:kern w:val="0"/>
          <w:sz w:val="24"/>
          <w14:ligatures w14:val="none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5084B850" w14:textId="77777777" w:rsidR="00A8496A" w:rsidRPr="00A8496A" w:rsidRDefault="00A8496A" w:rsidP="00A8496A">
      <w:pPr>
        <w:shd w:val="clear" w:color="auto" w:fill="FFFFFF"/>
        <w:spacing w:after="0" w:line="240" w:lineRule="auto"/>
        <w:ind w:left="426" w:right="287" w:firstLine="0"/>
        <w:jc w:val="both"/>
        <w:rPr>
          <w:rFonts w:ascii="Hind" w:hAnsi="Hind" w:cs="Hind"/>
          <w:b/>
          <w:kern w:val="0"/>
          <w:sz w:val="24"/>
          <w14:ligatures w14:val="none"/>
        </w:rPr>
      </w:pPr>
      <w:r w:rsidRPr="00A8496A">
        <w:rPr>
          <w:rFonts w:ascii="Hind" w:hAnsi="Hind" w:cs="Hind"/>
          <w:kern w:val="0"/>
          <w:sz w:val="24"/>
          <w14:ligatures w14:val="none"/>
        </w:rPr>
        <w:lastRenderedPageBreak/>
        <w:t xml:space="preserve">W sprzeciwie właściciel, posiadacz lub zarządca gruntu powinien wskazać nieruchomość przez podanie dokładnego adresu, </w:t>
      </w:r>
      <w:r w:rsidRPr="00A8496A">
        <w:rPr>
          <w:rFonts w:ascii="Hind" w:hAnsi="Hind" w:cs="Hind"/>
          <w:kern w:val="0"/>
          <w:sz w:val="24"/>
          <w14:ligatures w14:val="none"/>
        </w:rPr>
        <w:br/>
        <w:t xml:space="preserve">a w przypadku gdyby takiego adresu nie było – numeru działki ewidencyjnej i obrębu. Wójt zawiadamia niezwłocznie dzierżawcę lub zarządcę obwodu łowieckiego o wniesionym przez właściciela, posiadacza albo zarządcę gruntu sprzeciwie </w:t>
      </w:r>
      <w:r w:rsidRPr="00A8496A">
        <w:rPr>
          <w:rFonts w:ascii="Hind" w:hAnsi="Hind" w:cs="Hind"/>
          <w:kern w:val="0"/>
          <w:sz w:val="24"/>
          <w14:ligatures w14:val="none"/>
        </w:rPr>
        <w:br/>
        <w:t xml:space="preserve">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A8496A">
        <w:rPr>
          <w:rFonts w:ascii="Hind" w:hAnsi="Hind" w:cs="Hind"/>
          <w:b/>
          <w:kern w:val="0"/>
          <w:sz w:val="24"/>
          <w14:ligatures w14:val="none"/>
        </w:rPr>
        <w:t xml:space="preserve">              </w:t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</w:p>
    <w:p w14:paraId="0E9FA996" w14:textId="77777777" w:rsidR="00A8496A" w:rsidRPr="00A8496A" w:rsidRDefault="00A8496A" w:rsidP="00A8496A">
      <w:pPr>
        <w:shd w:val="clear" w:color="auto" w:fill="FFFFFF"/>
        <w:spacing w:after="0" w:line="240" w:lineRule="auto"/>
        <w:ind w:left="426" w:right="287" w:firstLine="0"/>
        <w:jc w:val="both"/>
        <w:rPr>
          <w:rFonts w:ascii="Hind" w:hAnsi="Hind" w:cs="Hind"/>
          <w:b/>
          <w:kern w:val="0"/>
          <w:sz w:val="24"/>
          <w14:ligatures w14:val="none"/>
        </w:rPr>
      </w:pPr>
    </w:p>
    <w:p w14:paraId="1E398EC6" w14:textId="77777777" w:rsidR="00A8496A" w:rsidRPr="00A8496A" w:rsidRDefault="00A8496A" w:rsidP="00A8496A">
      <w:pPr>
        <w:shd w:val="clear" w:color="auto" w:fill="FFFFFF"/>
        <w:spacing w:after="0" w:line="240" w:lineRule="auto"/>
        <w:ind w:left="8214" w:right="287" w:firstLine="282"/>
        <w:jc w:val="center"/>
        <w:rPr>
          <w:rFonts w:ascii="Hind" w:hAnsi="Hind" w:cs="Hind"/>
          <w:b/>
          <w:kern w:val="0"/>
          <w:sz w:val="24"/>
          <w14:ligatures w14:val="none"/>
        </w:rPr>
      </w:pPr>
      <w:r w:rsidRPr="00A8496A">
        <w:rPr>
          <w:rFonts w:ascii="Hind" w:hAnsi="Hind" w:cs="Hind"/>
          <w:b/>
          <w:kern w:val="0"/>
          <w:sz w:val="24"/>
          <w14:ligatures w14:val="none"/>
        </w:rPr>
        <w:t xml:space="preserve">WÓJT </w:t>
      </w:r>
      <w:r w:rsidRPr="00A8496A">
        <w:rPr>
          <w:rFonts w:ascii="Hind" w:hAnsi="Hind" w:cs="Hind"/>
          <w:b/>
          <w:kern w:val="0"/>
          <w:sz w:val="24"/>
          <w14:ligatures w14:val="none"/>
        </w:rPr>
        <w:tab/>
      </w:r>
    </w:p>
    <w:p w14:paraId="6E2DB5F4" w14:textId="2D8E75FF" w:rsidR="00A12BB6" w:rsidRDefault="00A8496A" w:rsidP="00A8496A">
      <w:pPr>
        <w:tabs>
          <w:tab w:val="right" w:pos="14588"/>
        </w:tabs>
        <w:ind w:left="-15" w:firstLine="0"/>
      </w:pPr>
      <w:r>
        <w:rPr>
          <w:rFonts w:ascii="Hind" w:eastAsia="Calibri" w:hAnsi="Hind" w:cs="Hind"/>
          <w:b/>
          <w:kern w:val="0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</w:t>
      </w:r>
      <w:r w:rsidRPr="00A8496A">
        <w:rPr>
          <w:rFonts w:ascii="Hind" w:eastAsia="Calibri" w:hAnsi="Hind" w:cs="Hind"/>
          <w:b/>
          <w:kern w:val="0"/>
          <w:szCs w:val="22"/>
          <w14:ligatures w14:val="none"/>
        </w:rPr>
        <w:t xml:space="preserve">/-/ Mateusz Wojciechowski </w:t>
      </w:r>
      <w:r w:rsidRPr="00A8496A">
        <w:rPr>
          <w:rFonts w:ascii="Hind" w:eastAsia="Calibri" w:hAnsi="Hind" w:cs="Hind"/>
          <w:b/>
          <w:kern w:val="0"/>
          <w:szCs w:val="22"/>
          <w14:ligatures w14:val="none"/>
        </w:rPr>
        <w:tab/>
      </w:r>
    </w:p>
    <w:sectPr w:rsidR="00A12BB6" w:rsidSect="00A8496A">
      <w:pgSz w:w="16820" w:h="11900" w:orient="landscape"/>
      <w:pgMar w:top="1440" w:right="1824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52C"/>
    <w:multiLevelType w:val="hybridMultilevel"/>
    <w:tmpl w:val="AF1432D6"/>
    <w:lvl w:ilvl="0" w:tplc="86B4194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8CA8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A551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678F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E17C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8BA6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2D39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EFC0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0602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03C40"/>
    <w:multiLevelType w:val="hybridMultilevel"/>
    <w:tmpl w:val="337CA250"/>
    <w:lvl w:ilvl="0" w:tplc="856640F0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68E6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C704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691F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CC4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0D08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69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6E64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C5C9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C2064"/>
    <w:multiLevelType w:val="hybridMultilevel"/>
    <w:tmpl w:val="B8563012"/>
    <w:lvl w:ilvl="0" w:tplc="B114D74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1CB0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BC8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4BC7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A5AA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E0E9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442D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C273E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C566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72816"/>
    <w:multiLevelType w:val="hybridMultilevel"/>
    <w:tmpl w:val="270090C8"/>
    <w:lvl w:ilvl="0" w:tplc="E4788822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C67F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E454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004B8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4C168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4D8B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01B5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06C0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A0E8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B55DE"/>
    <w:multiLevelType w:val="hybridMultilevel"/>
    <w:tmpl w:val="BEE28B66"/>
    <w:lvl w:ilvl="0" w:tplc="532E687A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C4E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0600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E759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47FD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EC9CC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83B0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09B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6A0F2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4F2B55"/>
    <w:multiLevelType w:val="hybridMultilevel"/>
    <w:tmpl w:val="21065FDC"/>
    <w:lvl w:ilvl="0" w:tplc="D5FA954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AAB5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CE1D0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6329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E5DF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CD2C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48F3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22B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72C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1387716">
    <w:abstractNumId w:val="2"/>
  </w:num>
  <w:num w:numId="2" w16cid:durableId="1798910880">
    <w:abstractNumId w:val="5"/>
  </w:num>
  <w:num w:numId="3" w16cid:durableId="192498079">
    <w:abstractNumId w:val="3"/>
  </w:num>
  <w:num w:numId="4" w16cid:durableId="121924470">
    <w:abstractNumId w:val="0"/>
  </w:num>
  <w:num w:numId="5" w16cid:durableId="2043940132">
    <w:abstractNumId w:val="4"/>
  </w:num>
  <w:num w:numId="6" w16cid:durableId="206833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B6"/>
    <w:rsid w:val="001C32D9"/>
    <w:rsid w:val="003547AB"/>
    <w:rsid w:val="00474C05"/>
    <w:rsid w:val="004B0980"/>
    <w:rsid w:val="00590E9B"/>
    <w:rsid w:val="007879C7"/>
    <w:rsid w:val="00A12BB6"/>
    <w:rsid w:val="00A21881"/>
    <w:rsid w:val="00A8496A"/>
    <w:rsid w:val="00E45983"/>
    <w:rsid w:val="00E8328D"/>
    <w:rsid w:val="00F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76E2"/>
  <w15:docId w15:val="{EDF74E59-0E41-47D2-A40F-DEC26E69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9" w:lineRule="auto"/>
      <w:ind w:left="384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Ewa Loręcka</cp:lastModifiedBy>
  <cp:revision>12</cp:revision>
  <cp:lastPrinted>2025-08-29T06:01:00Z</cp:lastPrinted>
  <dcterms:created xsi:type="dcterms:W3CDTF">2025-08-29T05:03:00Z</dcterms:created>
  <dcterms:modified xsi:type="dcterms:W3CDTF">2025-08-29T06:07:00Z</dcterms:modified>
</cp:coreProperties>
</file>