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76B84252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043B62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734A4C">
        <w:rPr>
          <w:rFonts w:ascii="Verdana" w:hAnsi="Verdana"/>
          <w:b/>
          <w:color w:val="000000"/>
          <w:sz w:val="18"/>
          <w:szCs w:val="18"/>
        </w:rPr>
        <w:t>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B12E61">
        <w:rPr>
          <w:rFonts w:ascii="Verdana" w:hAnsi="Verdana"/>
          <w:b/>
          <w:color w:val="000000"/>
          <w:sz w:val="18"/>
          <w:szCs w:val="18"/>
        </w:rPr>
        <w:t>1</w:t>
      </w:r>
      <w:r w:rsidR="00043B62">
        <w:rPr>
          <w:rFonts w:ascii="Verdana" w:hAnsi="Verdana"/>
          <w:b/>
          <w:color w:val="000000"/>
          <w:sz w:val="18"/>
          <w:szCs w:val="18"/>
        </w:rPr>
        <w:t>2</w:t>
      </w:r>
      <w:r w:rsidR="00B12E61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43B62">
        <w:rPr>
          <w:rFonts w:ascii="Verdana" w:hAnsi="Verdana"/>
          <w:b/>
          <w:color w:val="000000"/>
          <w:sz w:val="18"/>
          <w:szCs w:val="18"/>
        </w:rPr>
        <w:t>sierpnia</w:t>
      </w:r>
      <w:r w:rsidR="00734A4C">
        <w:rPr>
          <w:rFonts w:ascii="Verdana" w:hAnsi="Verdana"/>
          <w:b/>
          <w:color w:val="000000"/>
          <w:sz w:val="18"/>
          <w:szCs w:val="18"/>
        </w:rPr>
        <w:t xml:space="preserve"> 2024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13B2B1DB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734A4C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734A4C">
        <w:rPr>
          <w:rFonts w:ascii="Verdana" w:hAnsi="Verdana"/>
          <w:color w:val="000000"/>
          <w:sz w:val="18"/>
          <w:szCs w:val="18"/>
        </w:rPr>
        <w:t>572</w:t>
      </w:r>
      <w:r w:rsidR="0003790E">
        <w:rPr>
          <w:rFonts w:ascii="Verdana" w:hAnsi="Verdana"/>
          <w:color w:val="000000"/>
          <w:sz w:val="18"/>
          <w:szCs w:val="18"/>
        </w:rPr>
        <w:t>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043B62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</w:t>
      </w:r>
      <w:r w:rsidR="00043B62">
        <w:rPr>
          <w:rFonts w:ascii="Verdana" w:hAnsi="Verdana"/>
          <w:color w:val="000000"/>
          <w:sz w:val="18"/>
          <w:szCs w:val="18"/>
        </w:rPr>
        <w:t>112</w:t>
      </w:r>
      <w:r w:rsidR="004E3F12">
        <w:rPr>
          <w:rFonts w:ascii="Verdana" w:hAnsi="Verdana"/>
          <w:color w:val="000000"/>
          <w:sz w:val="18"/>
          <w:szCs w:val="18"/>
        </w:rPr>
        <w:t xml:space="preserve"> </w:t>
      </w:r>
      <w:r w:rsidR="0003790E">
        <w:rPr>
          <w:rFonts w:ascii="Verdana" w:hAnsi="Verdana"/>
          <w:color w:val="000000"/>
          <w:sz w:val="18"/>
          <w:szCs w:val="18"/>
        </w:rPr>
        <w:t>ze zm.,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49C27FBD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43B62">
        <w:t xml:space="preserve">Pan Piotra Kozłowskiego w imieniu którego działa pełnomocnik Pan Dariusz Jackiewicz </w:t>
      </w:r>
      <w:r w:rsidRPr="006B1776">
        <w:rPr>
          <w:rFonts w:ascii="Verdana" w:hAnsi="Verdana"/>
          <w:color w:val="000000"/>
          <w:sz w:val="18"/>
          <w:szCs w:val="18"/>
        </w:rPr>
        <w:t xml:space="preserve">zostało wszczęte postępowanie administracyjne w sprawie wydania decyzji </w:t>
      </w:r>
      <w:r w:rsidR="00C45844">
        <w:rPr>
          <w:rFonts w:ascii="Verdana" w:hAnsi="Verdana"/>
          <w:color w:val="000000"/>
          <w:sz w:val="18"/>
          <w:szCs w:val="18"/>
        </w:rPr>
        <w:br/>
      </w:r>
      <w:r w:rsidRPr="006B1776">
        <w:rPr>
          <w:rFonts w:ascii="Verdana" w:hAnsi="Verdana"/>
          <w:color w:val="000000"/>
          <w:sz w:val="18"/>
          <w:szCs w:val="18"/>
        </w:rPr>
        <w:t>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043B62" w:rsidRPr="00043B62">
        <w:rPr>
          <w:rFonts w:ascii="Calibri" w:eastAsia="Calibri" w:hAnsi="Calibri" w:cs="Times New Roman"/>
          <w:b/>
          <w:bCs/>
        </w:rPr>
        <w:t xml:space="preserve">„Zbieranie odpadów na działce ewidencyjnej nr 373/1, obręb Ostrowite, gmina Ostrowite ”.  </w:t>
      </w:r>
      <w:r w:rsidR="00734A4C">
        <w:rPr>
          <w:rFonts w:ascii="Calibri" w:eastAsia="Calibri" w:hAnsi="Calibri"/>
          <w:b/>
          <w:bCs/>
        </w:rPr>
        <w:t xml:space="preserve"> </w:t>
      </w:r>
      <w:r w:rsidR="00734A4C" w:rsidRPr="0074432C">
        <w:rPr>
          <w:rFonts w:ascii="Calibri" w:eastAsia="Calibri" w:hAnsi="Calibri"/>
          <w:b/>
          <w:bCs/>
        </w:rPr>
        <w:t xml:space="preserve"> </w:t>
      </w:r>
      <w:r w:rsidR="005B3441">
        <w:t xml:space="preserve"> </w:t>
      </w:r>
      <w:r w:rsidR="00DE24A8">
        <w:rPr>
          <w:b/>
          <w:bCs/>
        </w:rPr>
        <w:t xml:space="preserve"> </w:t>
      </w:r>
    </w:p>
    <w:p w14:paraId="0AA39E04" w14:textId="55B2EBB7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043B62">
        <w:rPr>
          <w:rFonts w:ascii="Verdana" w:hAnsi="Verdana"/>
          <w:bCs/>
          <w:color w:val="000000"/>
          <w:sz w:val="18"/>
          <w:szCs w:val="18"/>
        </w:rPr>
        <w:t>83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</w:t>
      </w:r>
      <w:r w:rsidR="00813160">
        <w:rPr>
          <w:rFonts w:ascii="Verdana" w:hAnsi="Verdana"/>
          <w:bCs/>
          <w:color w:val="000000"/>
          <w:sz w:val="18"/>
          <w:szCs w:val="18"/>
        </w:rPr>
        <w:br/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z dnia 10 września 2019  r. w sprawie przedsięwzięć mogących znacząco oddziaływać na środowisko (Dz. U. z 2019 r. poz. </w:t>
      </w:r>
      <w:r w:rsidR="00652802">
        <w:rPr>
          <w:rFonts w:ascii="Verdana" w:hAnsi="Verdana"/>
          <w:bCs/>
          <w:color w:val="000000"/>
          <w:sz w:val="18"/>
          <w:szCs w:val="18"/>
        </w:rPr>
        <w:t>1839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</w:t>
      </w:r>
      <w:r w:rsidR="0003790E">
        <w:rPr>
          <w:rFonts w:ascii="Verdana" w:hAnsi="Verdana"/>
          <w:bCs/>
          <w:color w:val="000000"/>
          <w:sz w:val="18"/>
          <w:szCs w:val="18"/>
        </w:rPr>
        <w:t>e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</w:t>
      </w:r>
      <w:r w:rsidR="0003790E">
        <w:rPr>
          <w:rFonts w:ascii="Verdana" w:hAnsi="Verdana"/>
          <w:bCs/>
          <w:color w:val="000000"/>
          <w:sz w:val="18"/>
          <w:szCs w:val="18"/>
        </w:rPr>
        <w:t xml:space="preserve"> s</w:t>
      </w:r>
      <w:r w:rsidRPr="00386CC1">
        <w:rPr>
          <w:rFonts w:ascii="Verdana" w:hAnsi="Verdana"/>
          <w:bCs/>
          <w:color w:val="000000"/>
          <w:sz w:val="18"/>
          <w:szCs w:val="18"/>
        </w:rPr>
        <w:t>porządzenie raportu oddziaływania na środowisko.</w:t>
      </w:r>
    </w:p>
    <w:p w14:paraId="1B97CE16" w14:textId="24C3B7AA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Państwowego Powiatowego Inspektora Sanitarnego 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  <w:t xml:space="preserve">w Słupcy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CE4F0C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FEC4B2C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4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572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C71E908" w14:textId="77777777" w:rsidR="00F32D40" w:rsidRPr="00F32D40" w:rsidRDefault="00F32D40" w:rsidP="00F32D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2C049C0" w14:textId="1EB77645" w:rsidR="00CB7390" w:rsidRPr="00F32D40" w:rsidRDefault="00CB7390" w:rsidP="00CB7390">
      <w:pPr>
        <w:ind w:left="4962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Pr="00427E72">
        <w:rPr>
          <w:rFonts w:ascii="Verdana" w:hAnsi="Verdana"/>
          <w:b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color w:val="000000"/>
          <w:sz w:val="18"/>
          <w:szCs w:val="18"/>
        </w:rPr>
        <w:t>  </w:t>
      </w:r>
      <w:r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344AC6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Wójt </w:t>
      </w:r>
      <w:r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G</w:t>
      </w: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miny Ostrowite</w:t>
      </w:r>
    </w:p>
    <w:p w14:paraId="35DA21E4" w14:textId="39B042E2" w:rsidR="00CB7390" w:rsidRPr="00F32D40" w:rsidRDefault="00CB7390" w:rsidP="00CB7390">
      <w:pPr>
        <w:spacing w:after="0" w:line="240" w:lineRule="auto"/>
        <w:ind w:left="4962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     </w:t>
      </w:r>
      <w:r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  </w:t>
      </w: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/-/ </w:t>
      </w:r>
      <w:r w:rsidR="00EF7C77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Mateusz Wojciechowski </w:t>
      </w:r>
    </w:p>
    <w:p w14:paraId="0C530B30" w14:textId="77777777" w:rsidR="00CB7390" w:rsidRPr="00F32D40" w:rsidRDefault="00CB7390" w:rsidP="00CB739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039CEBEE" w14:textId="3BD5337E" w:rsidR="0043123E" w:rsidRDefault="0043123E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5A353F0B" w14:textId="12404949" w:rsidR="009221F9" w:rsidRDefault="00DB7E3E" w:rsidP="00A47B8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>a</w:t>
      </w:r>
      <w:r w:rsidR="0069646B">
        <w:t xml:space="preserve"> </w:t>
      </w:r>
      <w:r w:rsidR="00C60C5E">
        <w:t>Ostrowite</w:t>
      </w:r>
      <w:r w:rsidR="0069646B">
        <w:t>.</w:t>
      </w:r>
    </w:p>
    <w:p w14:paraId="41426392" w14:textId="7C490355" w:rsidR="00DB7E3E" w:rsidRDefault="00A47B8E" w:rsidP="00DB7E3E">
      <w:pPr>
        <w:pStyle w:val="NormalnyWeb"/>
        <w:shd w:val="clear" w:color="auto" w:fill="FFFFFF"/>
        <w:spacing w:before="0" w:beforeAutospacing="0" w:after="0" w:afterAutospacing="0"/>
      </w:pPr>
      <w:r>
        <w:t>3</w:t>
      </w:r>
      <w:r w:rsidR="009221F9">
        <w:t xml:space="preserve">. </w:t>
      </w:r>
      <w:r w:rsidR="00DB7E3E">
        <w:t xml:space="preserve">BIP Urzędu </w:t>
      </w:r>
      <w:r w:rsidR="00E40EC0">
        <w:t>G</w:t>
      </w:r>
      <w:r w:rsidR="00DB7E3E"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8691D" w14:textId="77777777" w:rsidR="001169EB" w:rsidRDefault="001169EB" w:rsidP="009221F9">
      <w:pPr>
        <w:spacing w:after="0" w:line="240" w:lineRule="auto"/>
      </w:pPr>
      <w:r>
        <w:separator/>
      </w:r>
    </w:p>
  </w:endnote>
  <w:endnote w:type="continuationSeparator" w:id="0">
    <w:p w14:paraId="1B1CC883" w14:textId="77777777" w:rsidR="001169EB" w:rsidRDefault="001169EB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C1AD" w14:textId="77777777" w:rsidR="001169EB" w:rsidRDefault="001169EB" w:rsidP="009221F9">
      <w:pPr>
        <w:spacing w:after="0" w:line="240" w:lineRule="auto"/>
      </w:pPr>
      <w:r>
        <w:separator/>
      </w:r>
    </w:p>
  </w:footnote>
  <w:footnote w:type="continuationSeparator" w:id="0">
    <w:p w14:paraId="4AA86A5D" w14:textId="77777777" w:rsidR="001169EB" w:rsidRDefault="001169EB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3790E"/>
    <w:rsid w:val="00043514"/>
    <w:rsid w:val="00043B62"/>
    <w:rsid w:val="00096602"/>
    <w:rsid w:val="000E62EF"/>
    <w:rsid w:val="001169EB"/>
    <w:rsid w:val="00117CA1"/>
    <w:rsid w:val="00121817"/>
    <w:rsid w:val="001342A9"/>
    <w:rsid w:val="00187FD9"/>
    <w:rsid w:val="001A23F6"/>
    <w:rsid w:val="001B321B"/>
    <w:rsid w:val="001C277F"/>
    <w:rsid w:val="001C2F8B"/>
    <w:rsid w:val="001D37FA"/>
    <w:rsid w:val="001E3682"/>
    <w:rsid w:val="00210EA8"/>
    <w:rsid w:val="002354A6"/>
    <w:rsid w:val="0025001F"/>
    <w:rsid w:val="00257D9D"/>
    <w:rsid w:val="002631A9"/>
    <w:rsid w:val="00267D2C"/>
    <w:rsid w:val="002A486C"/>
    <w:rsid w:val="00321844"/>
    <w:rsid w:val="00344AC6"/>
    <w:rsid w:val="00346204"/>
    <w:rsid w:val="00355E01"/>
    <w:rsid w:val="00372523"/>
    <w:rsid w:val="00377056"/>
    <w:rsid w:val="00386CC1"/>
    <w:rsid w:val="00396A6A"/>
    <w:rsid w:val="003B150B"/>
    <w:rsid w:val="003C4BD2"/>
    <w:rsid w:val="003C6881"/>
    <w:rsid w:val="003E61EF"/>
    <w:rsid w:val="003E67BA"/>
    <w:rsid w:val="00400231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521C3"/>
    <w:rsid w:val="00596DFC"/>
    <w:rsid w:val="005B2D23"/>
    <w:rsid w:val="005B3441"/>
    <w:rsid w:val="005C15A8"/>
    <w:rsid w:val="005D225C"/>
    <w:rsid w:val="005D63A6"/>
    <w:rsid w:val="005F7AE3"/>
    <w:rsid w:val="00603EC2"/>
    <w:rsid w:val="00624BF6"/>
    <w:rsid w:val="00652802"/>
    <w:rsid w:val="00693F6E"/>
    <w:rsid w:val="0069646B"/>
    <w:rsid w:val="006B1776"/>
    <w:rsid w:val="006B1D7C"/>
    <w:rsid w:val="006C76A4"/>
    <w:rsid w:val="006E079A"/>
    <w:rsid w:val="00720D0A"/>
    <w:rsid w:val="00731541"/>
    <w:rsid w:val="00734A4C"/>
    <w:rsid w:val="00741BEB"/>
    <w:rsid w:val="007A7558"/>
    <w:rsid w:val="007B0EEC"/>
    <w:rsid w:val="007C248F"/>
    <w:rsid w:val="007E1B97"/>
    <w:rsid w:val="007F34F1"/>
    <w:rsid w:val="00813160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033C2"/>
    <w:rsid w:val="009221F9"/>
    <w:rsid w:val="0092471E"/>
    <w:rsid w:val="00974B8A"/>
    <w:rsid w:val="009767B9"/>
    <w:rsid w:val="00984FD9"/>
    <w:rsid w:val="00992975"/>
    <w:rsid w:val="009A3778"/>
    <w:rsid w:val="009A3BC7"/>
    <w:rsid w:val="009A7130"/>
    <w:rsid w:val="009B2250"/>
    <w:rsid w:val="009D55F2"/>
    <w:rsid w:val="009D60D2"/>
    <w:rsid w:val="009F460D"/>
    <w:rsid w:val="00A47B8E"/>
    <w:rsid w:val="00A50B21"/>
    <w:rsid w:val="00A8335E"/>
    <w:rsid w:val="00A92FD7"/>
    <w:rsid w:val="00AC1807"/>
    <w:rsid w:val="00AD5FA3"/>
    <w:rsid w:val="00B12E61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45844"/>
    <w:rsid w:val="00C60C5E"/>
    <w:rsid w:val="00C70B8A"/>
    <w:rsid w:val="00CB7390"/>
    <w:rsid w:val="00CC37C9"/>
    <w:rsid w:val="00CD4103"/>
    <w:rsid w:val="00CD5096"/>
    <w:rsid w:val="00CE4F0C"/>
    <w:rsid w:val="00D11CAB"/>
    <w:rsid w:val="00D1502D"/>
    <w:rsid w:val="00D549C8"/>
    <w:rsid w:val="00D64D21"/>
    <w:rsid w:val="00D97859"/>
    <w:rsid w:val="00DA170B"/>
    <w:rsid w:val="00DB7E3E"/>
    <w:rsid w:val="00DE24A8"/>
    <w:rsid w:val="00E37CF2"/>
    <w:rsid w:val="00E40EC0"/>
    <w:rsid w:val="00E439A7"/>
    <w:rsid w:val="00E53513"/>
    <w:rsid w:val="00E84EAA"/>
    <w:rsid w:val="00E95AF8"/>
    <w:rsid w:val="00EB1CFA"/>
    <w:rsid w:val="00EF27C5"/>
    <w:rsid w:val="00EF7C77"/>
    <w:rsid w:val="00F32D40"/>
    <w:rsid w:val="00F35114"/>
    <w:rsid w:val="00F763CB"/>
    <w:rsid w:val="00F82E5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127</cp:revision>
  <cp:lastPrinted>2024-08-12T09:23:00Z</cp:lastPrinted>
  <dcterms:created xsi:type="dcterms:W3CDTF">2020-04-06T12:53:00Z</dcterms:created>
  <dcterms:modified xsi:type="dcterms:W3CDTF">2024-08-12T09:24:00Z</dcterms:modified>
</cp:coreProperties>
</file>