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70" w:rsidRPr="007354BB" w:rsidRDefault="00280B31" w:rsidP="00280B31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Załącznik nr 1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pieczęć firmowa oferenta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( nr tel./fax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 OFERTOWY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Nawiązując do </w:t>
      </w:r>
      <w:r w:rsidR="00FD2FE1">
        <w:rPr>
          <w:rFonts w:ascii="Cambria" w:hAnsi="Cambria" w:cs="Tahoma"/>
          <w:color w:val="000000"/>
          <w:sz w:val="24"/>
          <w:szCs w:val="24"/>
        </w:rPr>
        <w:t>zapytania ofertowego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na: dostawę </w:t>
      </w:r>
      <w:r w:rsidR="00E36DBD">
        <w:rPr>
          <w:rFonts w:ascii="Cambria" w:hAnsi="Cambria" w:cs="Tahoma"/>
          <w:color w:val="000000"/>
          <w:sz w:val="24"/>
          <w:szCs w:val="24"/>
        </w:rPr>
        <w:t>w 2017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r</w:t>
      </w:r>
      <w:r w:rsidR="00151065">
        <w:rPr>
          <w:rFonts w:ascii="Cambria" w:hAnsi="Cambria" w:cs="Tahoma"/>
          <w:color w:val="000000"/>
          <w:sz w:val="24"/>
          <w:szCs w:val="24"/>
        </w:rPr>
        <w:t>oku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ole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ju opałowego grzewczego - </w:t>
      </w:r>
      <w:r w:rsidRPr="007354BB">
        <w:rPr>
          <w:rFonts w:ascii="Cambria" w:hAnsi="Cambria" w:cs="Tahoma"/>
          <w:color w:val="000000"/>
          <w:sz w:val="24"/>
          <w:szCs w:val="24"/>
        </w:rPr>
        <w:t>do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401CE3">
        <w:rPr>
          <w:rFonts w:ascii="Cambria" w:hAnsi="Cambria" w:cs="Tahoma"/>
          <w:color w:val="000000"/>
          <w:sz w:val="24"/>
          <w:szCs w:val="24"/>
        </w:rPr>
        <w:t>kotłowni olejowej Szkoły Podstawowej</w:t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 im. Ludwiki Jakubowicz</w:t>
      </w:r>
      <w:r w:rsidR="00401CE3">
        <w:rPr>
          <w:rFonts w:ascii="Cambria" w:hAnsi="Cambria" w:cs="Tahoma"/>
          <w:color w:val="000000"/>
          <w:sz w:val="24"/>
          <w:szCs w:val="24"/>
        </w:rPr>
        <w:t xml:space="preserve"> i Hali Widowiskowo Sportowej</w:t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 w Ostrowitem, 62-402 Ostrowite, ul. Szkolna 4, </w:t>
      </w:r>
      <w:r w:rsidR="00401CE3">
        <w:rPr>
          <w:rFonts w:ascii="Cambria" w:hAnsi="Cambria" w:cs="Tahoma"/>
          <w:color w:val="000000"/>
          <w:sz w:val="24"/>
          <w:szCs w:val="24"/>
        </w:rPr>
        <w:br/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, należących do Gminy Ostrowite </w:t>
      </w:r>
      <w:r w:rsidRPr="007354BB">
        <w:rPr>
          <w:rFonts w:ascii="Cambria" w:hAnsi="Cambria" w:cs="Tahoma"/>
          <w:color w:val="000000"/>
          <w:sz w:val="24"/>
          <w:szCs w:val="24"/>
        </w:rPr>
        <w:t>składamy niniejszą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ofertę: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Internetowa cena netto producenta z dnia 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>..</w:t>
      </w:r>
      <w:r w:rsidR="00FD2FE1">
        <w:rPr>
          <w:rFonts w:ascii="Cambria" w:hAnsi="Cambria" w:cs="Tahoma,Bold"/>
          <w:b/>
          <w:bCs/>
          <w:color w:val="000000"/>
          <w:sz w:val="24"/>
          <w:szCs w:val="24"/>
        </w:rPr>
        <w:t>.....201…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wynosi ……………….zł/m³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Oferujemy olej opałowy grzewczy wg PN-C 96024, …………………………………………………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/ nazwa oleju opałowego/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 kotłowni olejowej </w:t>
      </w:r>
      <w:r w:rsidR="00401CE3">
        <w:rPr>
          <w:rFonts w:ascii="Cambria" w:hAnsi="Cambria" w:cs="Tahoma"/>
          <w:color w:val="000000"/>
          <w:sz w:val="24"/>
          <w:szCs w:val="24"/>
        </w:rPr>
        <w:t>Szkoły Podstawowej</w:t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 im. Ludwiki Jakubowicz</w:t>
      </w:r>
      <w:r w:rsidR="00401CE3">
        <w:rPr>
          <w:rFonts w:ascii="Cambria" w:hAnsi="Cambria" w:cs="Tahoma"/>
          <w:color w:val="000000"/>
          <w:sz w:val="24"/>
          <w:szCs w:val="24"/>
        </w:rPr>
        <w:t xml:space="preserve"> i Hali Widowiskowo Sportowej</w:t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 w Ostrowitem</w:t>
      </w:r>
      <w:r>
        <w:rPr>
          <w:rFonts w:ascii="Cambria" w:hAnsi="Cambria" w:cs="Tahoma"/>
          <w:color w:val="000000"/>
          <w:sz w:val="24"/>
          <w:szCs w:val="24"/>
        </w:rPr>
        <w:t>, Gmina Ostrowite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  <w:bookmarkStart w:id="0" w:name="_GoBack"/>
      <w:bookmarkEnd w:id="0"/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OFERTY: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Marża stała netto dost</w:t>
      </w:r>
      <w:r>
        <w:rPr>
          <w:rFonts w:ascii="Cambria" w:hAnsi="Cambria" w:cs="Tahoma"/>
          <w:color w:val="000000"/>
          <w:sz w:val="24"/>
          <w:szCs w:val="24"/>
        </w:rPr>
        <w:t>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wynosi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Opust stały od ceny internetowej prod</w:t>
      </w:r>
      <w:r>
        <w:rPr>
          <w:rFonts w:ascii="Cambria" w:hAnsi="Cambria" w:cs="Tahoma"/>
          <w:color w:val="000000"/>
          <w:sz w:val="24"/>
          <w:szCs w:val="24"/>
        </w:rPr>
        <w:t>ucenta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wynosi……………………………..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netto( z zastosowaniem opustu i marży, bez podatku VAT ) .......</w:t>
      </w:r>
      <w:r>
        <w:rPr>
          <w:rFonts w:ascii="Cambria" w:hAnsi="Cambria" w:cs="Tahoma"/>
          <w:color w:val="000000"/>
          <w:sz w:val="24"/>
          <w:szCs w:val="24"/>
        </w:rPr>
        <w:t>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złotych:………………………………………………………………………………………………….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plus podatek VAT...............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%,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Cena brutto ...................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Słownie złotych 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Podana cena brutto służy do celów porównania i oceny ofert.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Producentem oleju jest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strona internetowa www………………………………………………………………………………….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dniu dostawy cena za dostarczony olej wyliczona będzie w następujący sposób: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CB = ( CP – O ) + M + VAT gdzie: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cena jednego m3 oleju brutto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CP = cena n</w:t>
      </w:r>
      <w:r>
        <w:rPr>
          <w:rFonts w:ascii="Cambria" w:hAnsi="Cambria" w:cs="Tahoma"/>
          <w:color w:val="000000"/>
          <w:sz w:val="24"/>
          <w:szCs w:val="24"/>
        </w:rPr>
        <w:t>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stronie internetowej w dniu dostawy,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( marża) = ………………………….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 O ( opust ) 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Oświadczamy że: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a) </w:t>
      </w:r>
      <w:r w:rsidR="006E319C" w:rsidRPr="007354BB">
        <w:rPr>
          <w:rFonts w:ascii="Cambria" w:hAnsi="Cambria" w:cs="Tahoma"/>
          <w:color w:val="000000"/>
          <w:sz w:val="24"/>
          <w:szCs w:val="24"/>
        </w:rPr>
        <w:t>zapoznali</w:t>
      </w:r>
      <w:r w:rsidR="006E319C">
        <w:rPr>
          <w:rFonts w:ascii="Cambria" w:hAnsi="Cambria" w:cs="Tahoma"/>
          <w:color w:val="000000"/>
          <w:sz w:val="24"/>
          <w:szCs w:val="24"/>
        </w:rPr>
        <w:t xml:space="preserve">śmy się z wzorem umowy a </w:t>
      </w:r>
      <w:r w:rsidRPr="007354BB">
        <w:rPr>
          <w:rFonts w:ascii="Cambria" w:hAnsi="Cambria" w:cs="Tahoma"/>
          <w:color w:val="000000"/>
          <w:sz w:val="24"/>
          <w:szCs w:val="24"/>
        </w:rPr>
        <w:t>dostawy wykonamy w wymaganym terminie,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 oferty załączamy:</w:t>
      </w:r>
    </w:p>
    <w:p w:rsidR="002C1F70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a) wpis do KRS/CEIDG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b) orzeczenie laboratoryjne oleju opałowego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c) koncesję na obrót paliwami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  <w:r w:rsidRPr="007F0B22">
        <w:rPr>
          <w:rFonts w:ascii="Cambria" w:hAnsi="Cambria" w:cs="Tahoma"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Cambria" w:hAnsi="Cambria" w:cs="Tahoma"/>
          <w:color w:val="000000"/>
          <w:sz w:val="20"/>
          <w:szCs w:val="20"/>
        </w:rPr>
        <w:t xml:space="preserve">                                 </w:t>
      </w:r>
      <w:r w:rsidRPr="007F0B22">
        <w:rPr>
          <w:rFonts w:ascii="Cambria" w:hAnsi="Cambria" w:cs="Tahoma"/>
          <w:color w:val="000000"/>
          <w:sz w:val="20"/>
          <w:szCs w:val="20"/>
        </w:rPr>
        <w:t>/podpisy prawnych przedstawicieli oferenta/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F0B22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…………………dnia…………………….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376F96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2C1F70" w:rsidRPr="00A80372" w:rsidRDefault="002C1F70" w:rsidP="00A80372">
      <w:pPr>
        <w:spacing w:line="360" w:lineRule="auto"/>
        <w:rPr>
          <w:rFonts w:ascii="Cambria" w:hAnsi="Cambria"/>
          <w:sz w:val="24"/>
          <w:szCs w:val="24"/>
        </w:rPr>
      </w:pPr>
    </w:p>
    <w:sectPr w:rsidR="002C1F70" w:rsidRPr="00A8037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CD"/>
    <w:rsid w:val="00130870"/>
    <w:rsid w:val="00151065"/>
    <w:rsid w:val="00280B31"/>
    <w:rsid w:val="00297679"/>
    <w:rsid w:val="002C1F70"/>
    <w:rsid w:val="00315BBC"/>
    <w:rsid w:val="00376F96"/>
    <w:rsid w:val="00401CE3"/>
    <w:rsid w:val="004D33DF"/>
    <w:rsid w:val="006E319C"/>
    <w:rsid w:val="007354BB"/>
    <w:rsid w:val="007F0B22"/>
    <w:rsid w:val="00943B52"/>
    <w:rsid w:val="00A80372"/>
    <w:rsid w:val="00AB2012"/>
    <w:rsid w:val="00BF281F"/>
    <w:rsid w:val="00D700CD"/>
    <w:rsid w:val="00E36DBD"/>
    <w:rsid w:val="00F552C9"/>
    <w:rsid w:val="00F75E38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2017-01-03T09:32:00Z</dcterms:created>
  <dcterms:modified xsi:type="dcterms:W3CDTF">2017-01-03T09:32:00Z</dcterms:modified>
</cp:coreProperties>
</file>