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1" w:type="pct"/>
        <w:jc w:val="center"/>
        <w:tblLayout w:type="fixed"/>
        <w:tblCellMar>
          <w:left w:w="10" w:type="dxa"/>
          <w:right w:w="10" w:type="dxa"/>
        </w:tblCellMar>
        <w:tblLook w:val="04A0" w:firstRow="1" w:lastRow="0" w:firstColumn="1" w:lastColumn="0" w:noHBand="0" w:noVBand="1"/>
      </w:tblPr>
      <w:tblGrid>
        <w:gridCol w:w="10196"/>
      </w:tblGrid>
      <w:tr w:rsidR="00C71521" w14:paraId="070A2CF1" w14:textId="77777777" w:rsidTr="00CB6D70">
        <w:trPr>
          <w:trHeight w:val="236"/>
          <w:jc w:val="center"/>
        </w:trPr>
        <w:tc>
          <w:tcPr>
            <w:tcW w:w="10196" w:type="dxa"/>
            <w:shd w:val="clear" w:color="auto" w:fill="auto"/>
            <w:tcMar>
              <w:top w:w="0" w:type="dxa"/>
              <w:left w:w="0" w:type="dxa"/>
              <w:bottom w:w="0" w:type="dxa"/>
              <w:right w:w="0" w:type="dxa"/>
            </w:tcMar>
          </w:tcPr>
          <w:p w14:paraId="1A7148FF" w14:textId="77777777" w:rsidR="00C71521" w:rsidRDefault="00C71521" w:rsidP="00BE2CA9">
            <w:pPr>
              <w:pStyle w:val="Informacjekontaktowe"/>
              <w:jc w:val="center"/>
              <w:rPr>
                <w:color w:val="000000"/>
              </w:rPr>
            </w:pPr>
          </w:p>
        </w:tc>
      </w:tr>
    </w:tbl>
    <w:p w14:paraId="5D691CB2" w14:textId="7EBC9C10" w:rsidR="00311284" w:rsidRPr="008D4884" w:rsidRDefault="006D0D10" w:rsidP="00311284">
      <w:pPr>
        <w:suppressAutoHyphens w:val="0"/>
        <w:autoSpaceDN/>
        <w:spacing w:before="0" w:after="0" w:line="276" w:lineRule="auto"/>
        <w:ind w:left="0" w:right="0"/>
        <w:jc w:val="center"/>
        <w:textAlignment w:val="auto"/>
        <w:rPr>
          <w:rFonts w:ascii="Times New Roman" w:eastAsia="Times New Roman" w:hAnsi="Times New Roman"/>
          <w:color w:val="auto"/>
          <w:kern w:val="0"/>
          <w:sz w:val="20"/>
          <w:lang w:eastAsia="pl-PL"/>
        </w:rPr>
      </w:pPr>
      <w:r>
        <w:rPr>
          <w:rFonts w:ascii="Times New Roman" w:eastAsia="Times New Roman" w:hAnsi="Times New Roman"/>
          <w:b/>
          <w:color w:val="auto"/>
          <w:kern w:val="0"/>
          <w:sz w:val="20"/>
          <w:lang w:eastAsia="pl-PL"/>
        </w:rPr>
        <w:t>UMOWA OO.ZP.272</w:t>
      </w:r>
      <w:r w:rsidR="00311284" w:rsidRPr="008D4884">
        <w:rPr>
          <w:rFonts w:ascii="Times New Roman" w:eastAsia="Times New Roman" w:hAnsi="Times New Roman"/>
          <w:b/>
          <w:color w:val="auto"/>
          <w:kern w:val="0"/>
          <w:sz w:val="20"/>
          <w:lang w:eastAsia="pl-PL"/>
        </w:rPr>
        <w:t>.</w:t>
      </w:r>
      <w:r w:rsidR="004352A5">
        <w:rPr>
          <w:rFonts w:ascii="Times New Roman" w:eastAsia="Times New Roman" w:hAnsi="Times New Roman"/>
          <w:b/>
          <w:color w:val="auto"/>
          <w:kern w:val="0"/>
          <w:sz w:val="20"/>
          <w:lang w:eastAsia="pl-PL"/>
        </w:rPr>
        <w:t>82</w:t>
      </w:r>
      <w:r w:rsidR="00311284" w:rsidRPr="008D4884">
        <w:rPr>
          <w:rFonts w:ascii="Times New Roman" w:eastAsia="Times New Roman" w:hAnsi="Times New Roman"/>
          <w:b/>
          <w:color w:val="auto"/>
          <w:kern w:val="0"/>
          <w:sz w:val="20"/>
          <w:lang w:eastAsia="pl-PL"/>
        </w:rPr>
        <w:t>.202</w:t>
      </w:r>
      <w:r w:rsidR="004352A5">
        <w:rPr>
          <w:rFonts w:ascii="Times New Roman" w:eastAsia="Times New Roman" w:hAnsi="Times New Roman"/>
          <w:b/>
          <w:color w:val="auto"/>
          <w:kern w:val="0"/>
          <w:sz w:val="20"/>
          <w:lang w:eastAsia="pl-PL"/>
        </w:rPr>
        <w:t>3</w:t>
      </w:r>
    </w:p>
    <w:p w14:paraId="247ED0DA"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301EFC29" w14:textId="677CA379"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zaw</w:t>
      </w:r>
      <w:r w:rsidR="00B45A28">
        <w:rPr>
          <w:rFonts w:ascii="Times New Roman" w:eastAsia="Times New Roman" w:hAnsi="Times New Roman"/>
          <w:b/>
          <w:color w:val="auto"/>
          <w:kern w:val="0"/>
          <w:sz w:val="20"/>
          <w:lang w:eastAsia="pl-PL"/>
        </w:rPr>
        <w:t xml:space="preserve">arta w  Ostrowitem, w dniu </w:t>
      </w:r>
      <w:r w:rsidR="004352A5">
        <w:rPr>
          <w:rFonts w:ascii="Times New Roman" w:eastAsia="Times New Roman" w:hAnsi="Times New Roman"/>
          <w:b/>
          <w:color w:val="000000" w:themeColor="text1"/>
          <w:kern w:val="0"/>
          <w:sz w:val="20"/>
          <w:lang w:eastAsia="pl-PL"/>
        </w:rPr>
        <w:t>……………2023</w:t>
      </w:r>
      <w:r w:rsidRPr="008D4884">
        <w:rPr>
          <w:rFonts w:ascii="Times New Roman" w:eastAsia="Times New Roman" w:hAnsi="Times New Roman"/>
          <w:b/>
          <w:color w:val="auto"/>
          <w:kern w:val="0"/>
          <w:sz w:val="20"/>
          <w:lang w:eastAsia="pl-PL"/>
        </w:rPr>
        <w:t xml:space="preserve"> r., pomiędzy:</w:t>
      </w:r>
    </w:p>
    <w:p w14:paraId="2FBC76E1"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6C29623D"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Gminą Ostrowite w, ul. Lipowa 2, 62-402  Ostrowite, NIP: 667-169-98-52  REGON: 3110193909</w:t>
      </w:r>
    </w:p>
    <w:p w14:paraId="0AAAA976"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którą reprezentuje:</w:t>
      </w:r>
    </w:p>
    <w:p w14:paraId="5033CB8A"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Mateusz Wojciechowski – Wójt Gminy Ostrowite</w:t>
      </w:r>
    </w:p>
    <w:p w14:paraId="6E144565"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przy kontrasygnacie  Skarbnika Jolanty </w:t>
      </w:r>
      <w:proofErr w:type="spellStart"/>
      <w:r w:rsidRPr="008D4884">
        <w:rPr>
          <w:rFonts w:ascii="Times New Roman" w:eastAsia="Times New Roman" w:hAnsi="Times New Roman"/>
          <w:b/>
          <w:color w:val="auto"/>
          <w:kern w:val="0"/>
          <w:sz w:val="20"/>
          <w:lang w:eastAsia="pl-PL"/>
        </w:rPr>
        <w:t>Rzemyszkiewicz</w:t>
      </w:r>
      <w:proofErr w:type="spellEnd"/>
    </w:p>
    <w:p w14:paraId="1AB732D9"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zwanym dalej „Zamawiającym”,</w:t>
      </w:r>
    </w:p>
    <w:p w14:paraId="01266BC1" w14:textId="77777777" w:rsidR="00311284" w:rsidRPr="008D4884" w:rsidRDefault="00311284" w:rsidP="00311284">
      <w:pPr>
        <w:suppressAutoHyphens w:val="0"/>
        <w:autoSpaceDN/>
        <w:spacing w:before="0" w:after="0" w:line="276" w:lineRule="auto"/>
        <w:ind w:left="284"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a</w:t>
      </w:r>
    </w:p>
    <w:p w14:paraId="3A007214" w14:textId="4F1219A1" w:rsidR="00311284" w:rsidRPr="006D0D10" w:rsidRDefault="004352A5"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Pr>
          <w:rFonts w:ascii="Times New Roman" w:hAnsi="Times New Roman"/>
          <w:b/>
          <w:color w:val="000000"/>
          <w:sz w:val="20"/>
        </w:rPr>
        <w:t>……………………….</w:t>
      </w:r>
      <w:r w:rsidR="006D0D10" w:rsidRPr="006D0D10">
        <w:rPr>
          <w:rFonts w:ascii="Times New Roman" w:eastAsia="Times New Roman" w:hAnsi="Times New Roman"/>
          <w:b/>
          <w:color w:val="auto"/>
          <w:kern w:val="0"/>
          <w:sz w:val="20"/>
          <w:lang w:eastAsia="pl-PL"/>
        </w:rPr>
        <w:t xml:space="preserve"> z siedzibą w</w:t>
      </w:r>
      <w:r w:rsidR="00881353">
        <w:rPr>
          <w:rFonts w:ascii="Times New Roman" w:hAnsi="Times New Roman"/>
          <w:b/>
          <w:color w:val="000000"/>
          <w:sz w:val="20"/>
        </w:rPr>
        <w:t xml:space="preserve"> </w:t>
      </w:r>
      <w:r>
        <w:rPr>
          <w:rFonts w:ascii="Times New Roman" w:hAnsi="Times New Roman"/>
          <w:b/>
          <w:color w:val="000000"/>
          <w:sz w:val="20"/>
        </w:rPr>
        <w:t>……………………………………………….,</w:t>
      </w:r>
      <w:r w:rsidR="00311284" w:rsidRPr="006D0D10">
        <w:rPr>
          <w:rFonts w:ascii="Times New Roman" w:eastAsia="Times New Roman" w:hAnsi="Times New Roman"/>
          <w:b/>
          <w:color w:val="auto"/>
          <w:kern w:val="0"/>
          <w:sz w:val="20"/>
          <w:lang w:eastAsia="pl-PL"/>
        </w:rPr>
        <w:t xml:space="preserve"> dane rejestrowe: </w:t>
      </w:r>
    </w:p>
    <w:p w14:paraId="3E252E20" w14:textId="4328B92C" w:rsidR="00311284" w:rsidRPr="006D0D10" w:rsidRDefault="006D0D10"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6D0D10">
        <w:rPr>
          <w:rFonts w:ascii="Times New Roman" w:eastAsia="Times New Roman" w:hAnsi="Times New Roman"/>
          <w:b/>
          <w:color w:val="auto"/>
          <w:kern w:val="0"/>
          <w:sz w:val="20"/>
          <w:lang w:eastAsia="pl-PL"/>
        </w:rPr>
        <w:t>NIP:</w:t>
      </w:r>
      <w:r w:rsidR="00881353">
        <w:rPr>
          <w:rFonts w:ascii="Times New Roman" w:hAnsi="Times New Roman"/>
          <w:b/>
          <w:color w:val="000000"/>
          <w:sz w:val="20"/>
        </w:rPr>
        <w:t xml:space="preserve"> </w:t>
      </w:r>
      <w:r w:rsidR="004352A5">
        <w:rPr>
          <w:rFonts w:ascii="Times New Roman" w:hAnsi="Times New Roman"/>
          <w:b/>
          <w:color w:val="000000"/>
          <w:sz w:val="20"/>
        </w:rPr>
        <w:t>……………………….</w:t>
      </w:r>
      <w:r w:rsidRPr="006D0D10">
        <w:rPr>
          <w:rFonts w:ascii="Times New Roman" w:eastAsia="Times New Roman" w:hAnsi="Times New Roman"/>
          <w:b/>
          <w:color w:val="auto"/>
          <w:kern w:val="0"/>
          <w:sz w:val="20"/>
          <w:lang w:eastAsia="pl-PL"/>
        </w:rPr>
        <w:t xml:space="preserve"> </w:t>
      </w:r>
      <w:r w:rsidR="00311284" w:rsidRPr="006D0D10">
        <w:rPr>
          <w:rFonts w:ascii="Times New Roman" w:eastAsia="Times New Roman" w:hAnsi="Times New Roman"/>
          <w:b/>
          <w:color w:val="auto"/>
          <w:kern w:val="0"/>
          <w:sz w:val="20"/>
          <w:lang w:eastAsia="pl-PL"/>
        </w:rPr>
        <w:t>., którą reprezentuje:</w:t>
      </w:r>
    </w:p>
    <w:p w14:paraId="33676428" w14:textId="632176F8" w:rsidR="00311284" w:rsidRPr="006D0D10" w:rsidRDefault="004352A5" w:rsidP="00935C5C">
      <w:pPr>
        <w:numPr>
          <w:ilvl w:val="0"/>
          <w:numId w:val="2"/>
        </w:numPr>
        <w:suppressAutoHyphens w:val="0"/>
        <w:autoSpaceDN/>
        <w:spacing w:before="0" w:after="120" w:line="276" w:lineRule="auto"/>
        <w:ind w:left="709" w:right="0" w:hanging="425"/>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w:t>
      </w:r>
      <w:r w:rsidR="00881353">
        <w:rPr>
          <w:rFonts w:ascii="Times New Roman" w:eastAsia="Times New Roman" w:hAnsi="Times New Roman"/>
          <w:b/>
          <w:color w:val="auto"/>
          <w:kern w:val="0"/>
          <w:sz w:val="20"/>
          <w:lang w:eastAsia="pl-PL"/>
        </w:rPr>
        <w:t xml:space="preserve"> – </w:t>
      </w:r>
      <w:r>
        <w:rPr>
          <w:rFonts w:ascii="Times New Roman" w:eastAsia="Times New Roman" w:hAnsi="Times New Roman"/>
          <w:b/>
          <w:color w:val="auto"/>
          <w:kern w:val="0"/>
          <w:sz w:val="20"/>
          <w:lang w:eastAsia="pl-PL"/>
        </w:rPr>
        <w:t>………………………</w:t>
      </w:r>
      <w:r w:rsidR="00311284" w:rsidRPr="006D0D10">
        <w:rPr>
          <w:rFonts w:ascii="Times New Roman" w:eastAsia="Times New Roman" w:hAnsi="Times New Roman"/>
          <w:b/>
          <w:color w:val="auto"/>
          <w:kern w:val="0"/>
          <w:sz w:val="20"/>
          <w:lang w:eastAsia="pl-PL"/>
        </w:rPr>
        <w:t>,</w:t>
      </w:r>
    </w:p>
    <w:p w14:paraId="207A26E7"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zwaną dalej „Wykonawcą”.</w:t>
      </w:r>
    </w:p>
    <w:p w14:paraId="093333A1"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bCs/>
          <w:color w:val="auto"/>
          <w:kern w:val="0"/>
          <w:sz w:val="20"/>
          <w:lang w:eastAsia="pl-PL"/>
        </w:rPr>
      </w:pPr>
    </w:p>
    <w:p w14:paraId="0C505473"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bCs/>
          <w:color w:val="auto"/>
          <w:kern w:val="0"/>
          <w:sz w:val="20"/>
          <w:lang w:eastAsia="pl-PL"/>
        </w:rPr>
      </w:pPr>
      <w:r w:rsidRPr="008D4884">
        <w:rPr>
          <w:rFonts w:ascii="Times New Roman" w:eastAsia="Times New Roman" w:hAnsi="Times New Roman"/>
          <w:b/>
          <w:bCs/>
          <w:color w:val="auto"/>
          <w:kern w:val="0"/>
          <w:sz w:val="20"/>
          <w:lang w:eastAsia="pl-PL"/>
        </w:rPr>
        <w:t>Zamawiający i Wykonawca są także w dalszej części Umowy zwani łącznie „Stronami” a każdy z osobna „Stroną”.</w:t>
      </w:r>
    </w:p>
    <w:p w14:paraId="00C472A8"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Niniejsza umowa jest w dalszej jej części zwana „Umową”.</w:t>
      </w:r>
    </w:p>
    <w:p w14:paraId="4975B8C9"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443ECDC0" w14:textId="422A377C" w:rsidR="00311284" w:rsidRDefault="00311284" w:rsidP="00311284">
      <w:pPr>
        <w:suppressAutoHyphens w:val="0"/>
        <w:autoSpaceDN/>
        <w:spacing w:before="0" w:after="120" w:line="276" w:lineRule="auto"/>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sidR="00FA1DF9">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PRZEDMIOT UMOWY</w:t>
      </w:r>
    </w:p>
    <w:p w14:paraId="44315C7B" w14:textId="77777777" w:rsidR="0001470A" w:rsidRPr="008D4884" w:rsidRDefault="0001470A" w:rsidP="00311284">
      <w:pPr>
        <w:suppressAutoHyphens w:val="0"/>
        <w:autoSpaceDN/>
        <w:spacing w:before="0" w:after="120" w:line="276" w:lineRule="auto"/>
        <w:ind w:left="0" w:right="0"/>
        <w:textAlignment w:val="auto"/>
        <w:rPr>
          <w:rFonts w:ascii="Times New Roman" w:eastAsia="Times New Roman" w:hAnsi="Times New Roman"/>
          <w:b/>
          <w:color w:val="auto"/>
          <w:kern w:val="0"/>
          <w:sz w:val="20"/>
          <w:lang w:eastAsia="pl-PL"/>
        </w:rPr>
      </w:pPr>
    </w:p>
    <w:p w14:paraId="6714640E" w14:textId="77777777" w:rsidR="004352A5" w:rsidRPr="004352A5" w:rsidRDefault="00311284" w:rsidP="00F60CA5">
      <w:pPr>
        <w:numPr>
          <w:ilvl w:val="0"/>
          <w:numId w:val="10"/>
        </w:numPr>
        <w:suppressAutoHyphens w:val="0"/>
        <w:autoSpaceDN/>
        <w:spacing w:before="0" w:after="0" w:line="276" w:lineRule="auto"/>
        <w:ind w:right="0"/>
        <w:contextualSpacing/>
        <w:jc w:val="both"/>
        <w:textAlignment w:val="auto"/>
        <w:rPr>
          <w:rFonts w:ascii="Times New Roman" w:eastAsia="Times New Roman" w:hAnsi="Times New Roman"/>
          <w:color w:val="000000"/>
          <w:kern w:val="0"/>
          <w:sz w:val="20"/>
          <w:lang w:eastAsia="pl-PL"/>
        </w:rPr>
      </w:pPr>
      <w:r w:rsidRPr="004352A5">
        <w:rPr>
          <w:rFonts w:ascii="Times New Roman" w:eastAsia="Times New Roman" w:hAnsi="Times New Roman"/>
          <w:color w:val="auto"/>
          <w:kern w:val="0"/>
          <w:sz w:val="20"/>
          <w:lang w:eastAsia="pl-PL"/>
        </w:rPr>
        <w:t>Zamawiający powierza, a Wykonawca zobowiązuje się zrealizować  przedmiot zamówienia</w:t>
      </w:r>
      <w:r w:rsidR="00296B1B" w:rsidRPr="004352A5">
        <w:rPr>
          <w:rFonts w:ascii="Times New Roman" w:eastAsia="Times New Roman" w:hAnsi="Times New Roman"/>
          <w:color w:val="auto"/>
          <w:kern w:val="0"/>
          <w:sz w:val="22"/>
          <w:szCs w:val="24"/>
          <w:lang w:eastAsia="pl-PL"/>
        </w:rPr>
        <w:t>:</w:t>
      </w:r>
      <w:r w:rsidR="009B3A96" w:rsidRPr="004352A5">
        <w:rPr>
          <w:rFonts w:ascii="Times New Roman" w:eastAsia="Times New Roman" w:hAnsi="Times New Roman"/>
          <w:color w:val="000000"/>
          <w:kern w:val="0"/>
          <w:sz w:val="22"/>
          <w:szCs w:val="24"/>
          <w:lang w:eastAsia="pl-PL"/>
        </w:rPr>
        <w:t xml:space="preserve"> </w:t>
      </w:r>
      <w:r w:rsidR="004352A5" w:rsidRPr="004352A5">
        <w:rPr>
          <w:rFonts w:ascii="Times New Roman" w:eastAsia="Times New Roman" w:hAnsi="Times New Roman"/>
          <w:b/>
          <w:color w:val="000000"/>
          <w:kern w:val="0"/>
          <w:sz w:val="20"/>
          <w:lang w:eastAsia="pl-PL"/>
        </w:rPr>
        <w:t>„Budowa kanalizacji sanitarnej w miejscowości Giewartów Holendry i Andrzejewo – etap II. W ramach zadania: Modernizacja infrastruktury technicznej na terenie Gminy Ostrowite w celu zapobiegania zagrożeniom i neutralizacji ich skutków.”</w:t>
      </w:r>
    </w:p>
    <w:p w14:paraId="0BF5F5D3" w14:textId="09FEE742" w:rsidR="00296B1B" w:rsidRPr="00296B1B" w:rsidRDefault="00296B1B" w:rsidP="004352A5">
      <w:pPr>
        <w:numPr>
          <w:ilvl w:val="0"/>
          <w:numId w:val="10"/>
        </w:numPr>
        <w:suppressAutoHyphens w:val="0"/>
        <w:autoSpaceDN/>
        <w:spacing w:before="0" w:after="0" w:line="276" w:lineRule="auto"/>
        <w:ind w:right="0"/>
        <w:contextualSpacing/>
        <w:jc w:val="both"/>
        <w:textAlignment w:val="auto"/>
        <w:rPr>
          <w:color w:val="000000"/>
          <w:sz w:val="20"/>
        </w:rPr>
      </w:pPr>
      <w:r w:rsidRPr="004352A5">
        <w:rPr>
          <w:rFonts w:ascii="Times New Roman" w:eastAsia="Times New Roman" w:hAnsi="Times New Roman"/>
          <w:color w:val="auto"/>
          <w:kern w:val="0"/>
          <w:sz w:val="20"/>
          <w:lang w:eastAsia="pl-PL"/>
        </w:rPr>
        <w:t>Szczegółowy opis przedmiotu zamówienia</w:t>
      </w:r>
      <w:r w:rsidR="004352A5">
        <w:rPr>
          <w:rFonts w:ascii="Times New Roman" w:eastAsia="Times New Roman" w:hAnsi="Times New Roman"/>
          <w:color w:val="auto"/>
          <w:kern w:val="0"/>
          <w:sz w:val="20"/>
          <w:lang w:eastAsia="pl-PL"/>
        </w:rPr>
        <w:t xml:space="preserve"> stanowi załącznik nr 1 do  umowy</w:t>
      </w:r>
    </w:p>
    <w:p w14:paraId="33E4FA8A" w14:textId="67B091A7" w:rsidR="00311284" w:rsidRPr="007D11EB" w:rsidRDefault="00311284" w:rsidP="007D11EB">
      <w:pPr>
        <w:numPr>
          <w:ilvl w:val="0"/>
          <w:numId w:val="10"/>
        </w:numPr>
        <w:suppressAutoHyphens w:val="0"/>
        <w:autoSpaceDN/>
        <w:spacing w:before="0" w:after="200" w:line="276" w:lineRule="auto"/>
        <w:ind w:right="0"/>
        <w:contextualSpacing/>
        <w:jc w:val="both"/>
        <w:textAlignment w:val="auto"/>
        <w:rPr>
          <w:rFonts w:ascii="Times New Roman" w:eastAsia="Calibri" w:hAnsi="Times New Roman"/>
          <w:color w:val="auto"/>
          <w:kern w:val="0"/>
          <w:sz w:val="20"/>
          <w:lang w:eastAsia="en-US"/>
        </w:rPr>
      </w:pPr>
      <w:r w:rsidRPr="007D11EB">
        <w:rPr>
          <w:rFonts w:ascii="Times New Roman" w:eastAsia="Calibri" w:hAnsi="Times New Roman"/>
          <w:color w:val="auto"/>
          <w:kern w:val="0"/>
          <w:sz w:val="20"/>
          <w:lang w:eastAsia="en-US"/>
        </w:rPr>
        <w:t xml:space="preserve">Wykonawca oświadcza, że posiada kwalifikacje i doświadczenie niezbędne do wykonania Przedmiotu </w:t>
      </w:r>
      <w:r w:rsidRPr="007D11EB">
        <w:rPr>
          <w:rFonts w:ascii="Times New Roman" w:eastAsia="Calibri" w:hAnsi="Times New Roman"/>
          <w:color w:val="auto"/>
          <w:kern w:val="0"/>
          <w:sz w:val="20"/>
          <w:lang w:eastAsia="en-US"/>
        </w:rPr>
        <w:br/>
        <w:t xml:space="preserve">  Umowy.</w:t>
      </w:r>
    </w:p>
    <w:p w14:paraId="726C4464" w14:textId="77777777" w:rsidR="00311284" w:rsidRPr="008D4884" w:rsidRDefault="00311284" w:rsidP="00311284">
      <w:pPr>
        <w:suppressAutoHyphens w:val="0"/>
        <w:autoSpaceDN/>
        <w:spacing w:before="0" w:after="120" w:line="276" w:lineRule="auto"/>
        <w:ind w:left="567" w:right="0"/>
        <w:jc w:val="both"/>
        <w:textAlignment w:val="auto"/>
        <w:rPr>
          <w:rFonts w:ascii="Times New Roman" w:eastAsia="Calibri" w:hAnsi="Times New Roman"/>
          <w:i/>
          <w:color w:val="auto"/>
          <w:kern w:val="0"/>
          <w:sz w:val="20"/>
          <w:highlight w:val="lightGray"/>
          <w:lang w:eastAsia="en-US"/>
        </w:rPr>
      </w:pPr>
    </w:p>
    <w:p w14:paraId="3E889C60" w14:textId="77777777"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§2.  OBOWIĄZKI WYKONAWCY</w:t>
      </w:r>
    </w:p>
    <w:p w14:paraId="2ECB315C" w14:textId="77777777" w:rsidR="0001470A" w:rsidRDefault="0001470A"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67F76E18" w14:textId="019E55A2" w:rsidR="00311284" w:rsidRPr="006B24E1" w:rsidRDefault="00311284" w:rsidP="006B24E1">
      <w:pPr>
        <w:pStyle w:val="Akapitzlist"/>
        <w:jc w:val="both"/>
        <w:rPr>
          <w:color w:val="000000" w:themeColor="text1"/>
          <w:sz w:val="20"/>
          <w:szCs w:val="20"/>
        </w:rPr>
      </w:pPr>
      <w:r w:rsidRPr="00F91473">
        <w:rPr>
          <w:color w:val="000000" w:themeColor="text1"/>
          <w:sz w:val="20"/>
          <w:szCs w:val="20"/>
        </w:rPr>
        <w:t xml:space="preserve"> </w:t>
      </w:r>
      <w:r w:rsidR="008A35B0">
        <w:rPr>
          <w:rFonts w:eastAsia="Calibri"/>
          <w:b/>
          <w:bCs/>
          <w:sz w:val="20"/>
          <w:lang w:eastAsia="en-US"/>
        </w:rPr>
        <w:t>1</w:t>
      </w:r>
      <w:r w:rsidRPr="008D4884">
        <w:rPr>
          <w:rFonts w:eastAsia="Calibri"/>
          <w:b/>
          <w:bCs/>
          <w:sz w:val="20"/>
          <w:lang w:eastAsia="en-US"/>
        </w:rPr>
        <w:t>. Wykonawca zobowiązuje się w szczególności do :</w:t>
      </w:r>
    </w:p>
    <w:p w14:paraId="4A633CC8" w14:textId="5B471066" w:rsidR="00311284" w:rsidRPr="008A35B0"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Wykonani</w:t>
      </w:r>
      <w:r>
        <w:rPr>
          <w:rFonts w:ascii="Times New Roman" w:eastAsia="Times New Roman" w:hAnsi="Times New Roman"/>
          <w:color w:val="auto"/>
          <w:kern w:val="0"/>
          <w:sz w:val="20"/>
          <w:lang w:eastAsia="pl-PL"/>
        </w:rPr>
        <w:t xml:space="preserve">e </w:t>
      </w:r>
      <w:r w:rsidRPr="008D4884">
        <w:rPr>
          <w:rFonts w:ascii="Times New Roman" w:eastAsia="Times New Roman" w:hAnsi="Times New Roman"/>
          <w:color w:val="auto"/>
          <w:kern w:val="0"/>
          <w:sz w:val="20"/>
          <w:lang w:eastAsia="pl-PL"/>
        </w:rPr>
        <w:t xml:space="preserve">przedmiotu umowy w ustalonym terminie, </w:t>
      </w:r>
      <w:r w:rsidR="008D1865" w:rsidRPr="008D1865">
        <w:rPr>
          <w:rFonts w:ascii="Times New Roman" w:eastAsia="Times New Roman" w:hAnsi="Times New Roman"/>
          <w:color w:val="000000" w:themeColor="text1"/>
          <w:kern w:val="0"/>
          <w:sz w:val="20"/>
          <w:lang w:eastAsia="pl-PL"/>
        </w:rPr>
        <w:t>zgodnie ze</w:t>
      </w:r>
      <w:r w:rsidRPr="008D1865">
        <w:rPr>
          <w:rFonts w:ascii="Times New Roman" w:eastAsia="Times New Roman" w:hAnsi="Times New Roman"/>
          <w:color w:val="000000" w:themeColor="text1"/>
          <w:kern w:val="0"/>
          <w:sz w:val="20"/>
          <w:lang w:eastAsia="pl-PL"/>
        </w:rPr>
        <w:t xml:space="preserve">, </w:t>
      </w:r>
      <w:r w:rsidRPr="008D4884">
        <w:rPr>
          <w:rFonts w:ascii="Times New Roman" w:eastAsia="Times New Roman" w:hAnsi="Times New Roman"/>
          <w:color w:val="auto"/>
          <w:kern w:val="0"/>
          <w:sz w:val="20"/>
          <w:lang w:eastAsia="pl-PL"/>
        </w:rPr>
        <w:t>sztuką budowlaną i zasadami współczesnej wiedzy technicznej, obowiązującymi normami i przepisami prawa budowlanego, na ustalonych warunkach oraz z należytą starannością.</w:t>
      </w:r>
    </w:p>
    <w:p w14:paraId="5C1F937B" w14:textId="77777777" w:rsidR="00311284" w:rsidRPr="008D4884"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Zabezpieczeni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mienia Zamawiającego znajdującego się na placu budowy.</w:t>
      </w:r>
    </w:p>
    <w:p w14:paraId="4269B2D2" w14:textId="77777777" w:rsidR="00311284" w:rsidRPr="008D4884"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Zapewnieni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przestrzegania przepisów BHP i przepisów przeciwpożarowych na terenie budowy.</w:t>
      </w:r>
    </w:p>
    <w:p w14:paraId="6BFDF3A9" w14:textId="77777777" w:rsidR="00311284" w:rsidRPr="008D4884"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Ponoszeni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odpowiedzialności finansowej i karnej za szkody wyrządzone przez Wykonawcę właścicielom lub użytkownikom posesji sąsiadujących z terenem budowy.</w:t>
      </w:r>
    </w:p>
    <w:p w14:paraId="55F2BD2E" w14:textId="77777777" w:rsidR="008A35B0"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Właściwe</w:t>
      </w:r>
      <w:r>
        <w:rPr>
          <w:rFonts w:ascii="Times New Roman" w:eastAsia="Times New Roman" w:hAnsi="Times New Roman"/>
          <w:color w:val="auto"/>
          <w:kern w:val="0"/>
          <w:sz w:val="20"/>
          <w:lang w:eastAsia="pl-PL"/>
        </w:rPr>
        <w:t>go</w:t>
      </w:r>
      <w:r w:rsidRPr="008D4884">
        <w:rPr>
          <w:rFonts w:ascii="Times New Roman" w:eastAsia="Times New Roman" w:hAnsi="Times New Roman"/>
          <w:color w:val="auto"/>
          <w:kern w:val="0"/>
          <w:sz w:val="20"/>
          <w:lang w:eastAsia="pl-PL"/>
        </w:rPr>
        <w:t xml:space="preserve"> zorganizowani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i oznakowani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terenu budowy zgodnie z obowiązującymi w tym zakresie przepisami i </w:t>
      </w:r>
    </w:p>
    <w:p w14:paraId="37EE2237" w14:textId="7D4E789A" w:rsidR="00311284" w:rsidRDefault="00311284" w:rsidP="008A35B0">
      <w:pPr>
        <w:suppressAutoHyphens w:val="0"/>
        <w:autoSpaceDN/>
        <w:spacing w:before="0" w:after="200" w:line="276" w:lineRule="auto"/>
        <w:ind w:left="1146" w:right="0"/>
        <w:contextualSpacing/>
        <w:jc w:val="both"/>
        <w:textAlignment w:val="auto"/>
        <w:rPr>
          <w:rFonts w:ascii="Times New Roman" w:eastAsia="Times New Roman" w:hAnsi="Times New Roman"/>
          <w:color w:val="auto"/>
          <w:kern w:val="0"/>
          <w:sz w:val="20"/>
          <w:lang w:eastAsia="pl-PL"/>
        </w:rPr>
      </w:pPr>
      <w:r w:rsidRPr="008A35B0">
        <w:rPr>
          <w:rFonts w:ascii="Times New Roman" w:eastAsia="Times New Roman" w:hAnsi="Times New Roman"/>
          <w:color w:val="auto"/>
          <w:kern w:val="0"/>
          <w:sz w:val="20"/>
          <w:lang w:eastAsia="pl-PL"/>
        </w:rPr>
        <w:t>zasadami.</w:t>
      </w:r>
    </w:p>
    <w:p w14:paraId="060E7E2F" w14:textId="66F3181D" w:rsidR="00311284" w:rsidRPr="008D4884" w:rsidRDefault="00384730" w:rsidP="00384730">
      <w:pPr>
        <w:suppressAutoHyphens w:val="0"/>
        <w:autoSpaceDN/>
        <w:spacing w:before="0" w:after="200" w:line="276" w:lineRule="auto"/>
        <w:ind w:left="993"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 xml:space="preserve">   </w:t>
      </w:r>
      <w:r w:rsidR="00311284" w:rsidRPr="008D4884">
        <w:rPr>
          <w:rFonts w:ascii="Times New Roman" w:eastAsia="Times New Roman" w:hAnsi="Times New Roman"/>
          <w:color w:val="auto"/>
          <w:kern w:val="0"/>
          <w:sz w:val="20"/>
          <w:lang w:eastAsia="pl-PL"/>
        </w:rPr>
        <w:t>Realizowani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przedmiotu  umowy  w sposób jak najmniej uciążliwy dla osób trzecich oraz zapewnienia w czasie </w:t>
      </w:r>
      <w:r>
        <w:rPr>
          <w:rFonts w:ascii="Times New Roman" w:eastAsia="Times New Roman" w:hAnsi="Times New Roman"/>
          <w:color w:val="auto"/>
          <w:kern w:val="0"/>
          <w:sz w:val="20"/>
          <w:lang w:eastAsia="pl-PL"/>
        </w:rPr>
        <w:t xml:space="preserve">   </w:t>
      </w:r>
      <w:r w:rsidR="00C32425">
        <w:rPr>
          <w:rFonts w:ascii="Times New Roman" w:eastAsia="Times New Roman" w:hAnsi="Times New Roman"/>
          <w:color w:val="auto"/>
          <w:kern w:val="0"/>
          <w:sz w:val="20"/>
          <w:lang w:eastAsia="pl-PL"/>
        </w:rPr>
        <w:t>remontu</w:t>
      </w:r>
      <w:r w:rsidR="00311284" w:rsidRPr="008D4884">
        <w:rPr>
          <w:rFonts w:ascii="Times New Roman" w:eastAsia="Times New Roman" w:hAnsi="Times New Roman"/>
          <w:color w:val="auto"/>
          <w:kern w:val="0"/>
          <w:sz w:val="20"/>
          <w:lang w:eastAsia="pl-PL"/>
        </w:rPr>
        <w:t xml:space="preserve"> możliwości bezpiecznego dojścia i dojazdu do budynków znajdujących się przy terenie wykonywanych robót.</w:t>
      </w:r>
    </w:p>
    <w:p w14:paraId="750B73FD" w14:textId="77777777" w:rsidR="00311284" w:rsidRPr="008D4884"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Utrzymywani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ładu i porządku na terenie budowy, a po zakończeniu robót uporządkowanie terenu, spisania protokołu odbioru prac i przekazania Zamawiającemu dokumentów potwierdzających doprowadzenie terenu do stanu pierwotnego.</w:t>
      </w:r>
    </w:p>
    <w:p w14:paraId="536DA37A" w14:textId="4F76E084" w:rsidR="00311284"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Odpowiednie</w:t>
      </w:r>
      <w:r>
        <w:rPr>
          <w:rFonts w:ascii="Times New Roman" w:eastAsia="Times New Roman" w:hAnsi="Times New Roman"/>
          <w:color w:val="auto"/>
          <w:kern w:val="0"/>
          <w:sz w:val="20"/>
          <w:lang w:eastAsia="pl-PL"/>
        </w:rPr>
        <w:t>go</w:t>
      </w:r>
      <w:r w:rsidRPr="008D4884">
        <w:rPr>
          <w:rFonts w:ascii="Times New Roman" w:eastAsia="Times New Roman" w:hAnsi="Times New Roman"/>
          <w:color w:val="auto"/>
          <w:kern w:val="0"/>
          <w:sz w:val="20"/>
          <w:lang w:eastAsia="pl-PL"/>
        </w:rPr>
        <w:t xml:space="preserve"> składowani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i zabezpieczeni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mienia niezbędnego do wykonania przedmiotu umowy.</w:t>
      </w:r>
    </w:p>
    <w:p w14:paraId="30264568" w14:textId="77777777" w:rsidR="004352A5" w:rsidRDefault="004352A5" w:rsidP="004352A5">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36F8C50C" w14:textId="77777777" w:rsidR="004352A5" w:rsidRDefault="004352A5" w:rsidP="004352A5">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67E2E750" w14:textId="77777777" w:rsidR="004352A5" w:rsidRDefault="004352A5" w:rsidP="004352A5">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1E8FFC1A" w14:textId="14C72440" w:rsidR="003C3C78" w:rsidRDefault="003C3C78"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36C66492" w14:textId="740D0D27" w:rsidR="003C3C78" w:rsidRDefault="003C3C78"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1EBD6778" w14:textId="77777777" w:rsidR="00FA1DF9" w:rsidRDefault="00FA1DF9" w:rsidP="00C55F84">
      <w:pPr>
        <w:suppressAutoHyphens w:val="0"/>
        <w:autoSpaceDN/>
        <w:spacing w:before="0" w:after="200" w:line="276" w:lineRule="auto"/>
        <w:ind w:left="0" w:right="0"/>
        <w:contextualSpacing/>
        <w:jc w:val="both"/>
        <w:textAlignment w:val="auto"/>
        <w:rPr>
          <w:rFonts w:ascii="Times New Roman" w:eastAsia="Times New Roman" w:hAnsi="Times New Roman"/>
          <w:color w:val="auto"/>
          <w:kern w:val="0"/>
          <w:sz w:val="20"/>
          <w:lang w:eastAsia="pl-PL"/>
        </w:rPr>
      </w:pPr>
    </w:p>
    <w:p w14:paraId="440728F9" w14:textId="77777777" w:rsidR="007D11EB" w:rsidRPr="008D4884" w:rsidRDefault="007D11EB" w:rsidP="00B668A5">
      <w:pPr>
        <w:suppressAutoHyphens w:val="0"/>
        <w:autoSpaceDN/>
        <w:spacing w:before="0" w:after="200" w:line="276" w:lineRule="auto"/>
        <w:ind w:left="0" w:right="0"/>
        <w:contextualSpacing/>
        <w:jc w:val="both"/>
        <w:textAlignment w:val="auto"/>
        <w:rPr>
          <w:rFonts w:ascii="Times New Roman" w:eastAsia="Times New Roman" w:hAnsi="Times New Roman"/>
          <w:color w:val="auto"/>
          <w:kern w:val="0"/>
          <w:sz w:val="20"/>
          <w:lang w:eastAsia="pl-PL"/>
        </w:rPr>
      </w:pPr>
    </w:p>
    <w:p w14:paraId="4C57336C" w14:textId="77777777" w:rsidR="00384730"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Zagospodarowani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odpadów, powstałych w trakcie realizacji zadania, jako wytwórca zgodnie z aktualnie obowiązującymi przepisami prawa – materiały pochodzące z ewentualnej rozbiórki oraz wszelkie inne odpady winny </w:t>
      </w:r>
    </w:p>
    <w:p w14:paraId="30254ED2" w14:textId="2EEC52F1" w:rsidR="00311284" w:rsidRPr="008D4884" w:rsidRDefault="00311284" w:rsidP="00384730">
      <w:pPr>
        <w:suppressAutoHyphens w:val="0"/>
        <w:autoSpaceDN/>
        <w:spacing w:before="0" w:after="200" w:line="276" w:lineRule="auto"/>
        <w:ind w:left="1146"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być usunięte na koszt Wykonawcy poza teren budowy, przy przestrzeganiu przepisów ustawy z dnia 14 grudnia 2012 </w:t>
      </w:r>
      <w:r w:rsidR="002D1C69">
        <w:rPr>
          <w:rFonts w:ascii="Times New Roman" w:eastAsia="Times New Roman" w:hAnsi="Times New Roman"/>
          <w:color w:val="auto"/>
          <w:kern w:val="0"/>
          <w:sz w:val="20"/>
          <w:lang w:eastAsia="pl-PL"/>
        </w:rPr>
        <w:t>r. o odpadach (tj. Dz. U. z 2022 r. poz. 699</w:t>
      </w:r>
      <w:r w:rsidRPr="008D4884">
        <w:rPr>
          <w:rFonts w:ascii="Times New Roman" w:eastAsia="Times New Roman" w:hAnsi="Times New Roman"/>
          <w:color w:val="auto"/>
          <w:kern w:val="0"/>
          <w:sz w:val="20"/>
          <w:lang w:eastAsia="pl-PL"/>
        </w:rPr>
        <w:t xml:space="preserve"> z </w:t>
      </w:r>
      <w:proofErr w:type="spellStart"/>
      <w:r w:rsidRPr="008D4884">
        <w:rPr>
          <w:rFonts w:ascii="Times New Roman" w:eastAsia="Times New Roman" w:hAnsi="Times New Roman"/>
          <w:color w:val="auto"/>
          <w:kern w:val="0"/>
          <w:sz w:val="20"/>
          <w:lang w:eastAsia="pl-PL"/>
        </w:rPr>
        <w:t>późn</w:t>
      </w:r>
      <w:proofErr w:type="spellEnd"/>
      <w:r w:rsidRPr="008D4884">
        <w:rPr>
          <w:rFonts w:ascii="Times New Roman" w:eastAsia="Times New Roman" w:hAnsi="Times New Roman"/>
          <w:color w:val="auto"/>
          <w:kern w:val="0"/>
          <w:sz w:val="20"/>
          <w:lang w:eastAsia="pl-PL"/>
        </w:rPr>
        <w:t>. zm.).</w:t>
      </w:r>
    </w:p>
    <w:p w14:paraId="224D9D6A" w14:textId="77777777" w:rsidR="00311284" w:rsidRPr="008D4884"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Protokolarnego odebrania terenu budowy w terminie wskazanym przez Zamawiającego.</w:t>
      </w:r>
    </w:p>
    <w:p w14:paraId="169CBE28" w14:textId="77777777" w:rsidR="00311284" w:rsidRPr="008D4884"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Zorganizowania miejsca stanowiącego zaplecze socjalno-magazynowe oraz ponoszenie kosztów związanych z jego utrzymaniem.</w:t>
      </w:r>
    </w:p>
    <w:p w14:paraId="5D0777EF" w14:textId="77777777" w:rsidR="00311284" w:rsidRPr="008D4884"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Dbałość o środowisko naturalne, w tym aby odpady i emisje zanieczyszczeń terenu budowy, a w szczególności ścieki, pyły, wyziewy i hałas były możliwe najmniejsze, nie przekraczały dopuszczalnych prawem norm i nie stanowiły zagrożenia dla środowiska naturalnego</w:t>
      </w:r>
    </w:p>
    <w:p w14:paraId="29D29AB8" w14:textId="6257DC0D" w:rsidR="00311284"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Zgłoszeni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gotowości  do  odbioru  końcowego.</w:t>
      </w:r>
    </w:p>
    <w:p w14:paraId="0F863CD2" w14:textId="77777777" w:rsidR="00311284" w:rsidRPr="008D4884" w:rsidRDefault="00311284" w:rsidP="00311284">
      <w:pPr>
        <w:suppressAutoHyphens w:val="0"/>
        <w:autoSpaceDN/>
        <w:spacing w:before="0" w:after="200" w:line="276" w:lineRule="auto"/>
        <w:ind w:left="1146" w:right="0"/>
        <w:contextualSpacing/>
        <w:jc w:val="both"/>
        <w:textAlignment w:val="auto"/>
        <w:rPr>
          <w:rFonts w:ascii="Times New Roman" w:eastAsia="Times New Roman" w:hAnsi="Times New Roman"/>
          <w:color w:val="auto"/>
          <w:kern w:val="0"/>
          <w:sz w:val="20"/>
          <w:lang w:eastAsia="pl-PL"/>
        </w:rPr>
      </w:pPr>
    </w:p>
    <w:p w14:paraId="2BD7EBB4" w14:textId="5A8B59F9" w:rsidR="00311284" w:rsidRPr="008D4884" w:rsidRDefault="00C32425" w:rsidP="00311284">
      <w:pPr>
        <w:suppressAutoHyphens w:val="0"/>
        <w:autoSpaceDN/>
        <w:spacing w:before="0" w:after="120" w:line="276" w:lineRule="auto"/>
        <w:ind w:left="1080" w:right="0" w:hanging="720"/>
        <w:jc w:val="both"/>
        <w:textAlignment w:val="auto"/>
        <w:rPr>
          <w:rFonts w:ascii="Times New Roman" w:eastAsia="Calibri" w:hAnsi="Times New Roman"/>
          <w:b/>
          <w:bCs/>
          <w:color w:val="auto"/>
          <w:kern w:val="0"/>
          <w:sz w:val="20"/>
          <w:lang w:eastAsia="en-US"/>
        </w:rPr>
      </w:pPr>
      <w:r>
        <w:rPr>
          <w:rFonts w:ascii="Times New Roman" w:eastAsia="Calibri" w:hAnsi="Times New Roman"/>
          <w:b/>
          <w:bCs/>
          <w:color w:val="auto"/>
          <w:kern w:val="0"/>
          <w:sz w:val="20"/>
          <w:lang w:eastAsia="en-US"/>
        </w:rPr>
        <w:t>2</w:t>
      </w:r>
      <w:r w:rsidR="00311284" w:rsidRPr="008D4884">
        <w:rPr>
          <w:rFonts w:ascii="Times New Roman" w:eastAsia="Calibri" w:hAnsi="Times New Roman"/>
          <w:b/>
          <w:bCs/>
          <w:color w:val="auto"/>
          <w:kern w:val="0"/>
          <w:sz w:val="20"/>
          <w:lang w:eastAsia="en-US"/>
        </w:rPr>
        <w:t>. Obowiązki Wykonawcy dotyczące stosowanych materiałów i urządzeń :</w:t>
      </w:r>
    </w:p>
    <w:p w14:paraId="157A20B3" w14:textId="77777777" w:rsidR="00311284" w:rsidRPr="008D4884" w:rsidRDefault="00311284"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zobowiązuje się wykonać Przedmiot Umowy z materiałów własnych, za których zakup, transport, rozładunek i składowanie odpowiada,</w:t>
      </w:r>
    </w:p>
    <w:p w14:paraId="3E83C1C9" w14:textId="091191C9" w:rsidR="00311284" w:rsidRPr="00C32425" w:rsidRDefault="00311284"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M</w:t>
      </w:r>
      <w:r w:rsidRPr="008D4884">
        <w:rPr>
          <w:rFonts w:ascii="Times New Roman" w:eastAsia="Calibri" w:hAnsi="Times New Roman"/>
          <w:color w:val="auto"/>
          <w:kern w:val="0"/>
          <w:sz w:val="20"/>
          <w:lang w:eastAsia="en-US"/>
        </w:rPr>
        <w:t xml:space="preserve">ateriały dostarczane przez Wykonawcę powinny odpowiadać wymogom wyrobów dopuszczonych do obrotu i stosowania w budownictwie, określonym odpowiednimi przepisami, a także wymaganiami co do jakości, </w:t>
      </w:r>
    </w:p>
    <w:p w14:paraId="5FADFF4E" w14:textId="77777777" w:rsidR="00311284" w:rsidRPr="008D4884" w:rsidRDefault="00311284"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Z</w:t>
      </w:r>
      <w:r w:rsidRPr="008D4884">
        <w:rPr>
          <w:rFonts w:ascii="Times New Roman" w:eastAsia="Calibri" w:hAnsi="Times New Roman"/>
          <w:color w:val="auto"/>
          <w:kern w:val="0"/>
          <w:sz w:val="20"/>
          <w:lang w:eastAsia="en-US"/>
        </w:rPr>
        <w:t>miana materiałów w zakresie ich parametrów technicznych oraz właściwości użytkowych może nastąpić jedynie w przypadku zaistnienia szczególnych przyczyn zasługujących na uwzględnienie, zgodnie z pkt. 4 poniżej,</w:t>
      </w:r>
    </w:p>
    <w:p w14:paraId="31283186" w14:textId="77777777" w:rsidR="00311284" w:rsidRPr="008D4884" w:rsidRDefault="00311284"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M</w:t>
      </w:r>
      <w:r w:rsidRPr="008D4884">
        <w:rPr>
          <w:rFonts w:ascii="Times New Roman" w:eastAsia="Calibri" w:hAnsi="Times New Roman"/>
          <w:color w:val="auto"/>
          <w:kern w:val="0"/>
          <w:sz w:val="20"/>
          <w:lang w:eastAsia="en-US"/>
        </w:rPr>
        <w:t xml:space="preserve">ateriały  i  urządzenia dostarczane przez Wykonawcę powinny posiadać pisemne atesty, certyfikaty i gwarancje producenta lub sprzedawcy, które Wykonawca zobowiązany jest okazać na każde żądanie Zamawiającego. </w:t>
      </w:r>
    </w:p>
    <w:p w14:paraId="6E00A184" w14:textId="190E4FB1" w:rsidR="00311284" w:rsidRPr="008D4884" w:rsidRDefault="00C32425" w:rsidP="00311284">
      <w:pPr>
        <w:suppressAutoHyphens w:val="0"/>
        <w:autoSpaceDN/>
        <w:spacing w:before="0" w:after="120" w:line="276" w:lineRule="auto"/>
        <w:ind w:left="1080" w:right="0" w:hanging="720"/>
        <w:jc w:val="both"/>
        <w:textAlignment w:val="auto"/>
        <w:rPr>
          <w:rFonts w:ascii="Times New Roman" w:eastAsia="Calibri" w:hAnsi="Times New Roman"/>
          <w:b/>
          <w:bCs/>
          <w:color w:val="auto"/>
          <w:kern w:val="0"/>
          <w:sz w:val="20"/>
          <w:lang w:eastAsia="en-US"/>
        </w:rPr>
      </w:pPr>
      <w:r>
        <w:rPr>
          <w:rFonts w:ascii="Times New Roman" w:eastAsia="Calibri" w:hAnsi="Times New Roman"/>
          <w:b/>
          <w:bCs/>
          <w:color w:val="auto"/>
          <w:kern w:val="0"/>
          <w:sz w:val="20"/>
          <w:lang w:eastAsia="en-US"/>
        </w:rPr>
        <w:t>3</w:t>
      </w:r>
      <w:r w:rsidR="00311284" w:rsidRPr="008D4884">
        <w:rPr>
          <w:rFonts w:ascii="Times New Roman" w:eastAsia="Calibri" w:hAnsi="Times New Roman"/>
          <w:b/>
          <w:bCs/>
          <w:color w:val="auto"/>
          <w:kern w:val="0"/>
          <w:sz w:val="20"/>
          <w:lang w:eastAsia="en-US"/>
        </w:rPr>
        <w:t>. Wykonawca jest zobowiązany umożliwić Zamawiającemu lub innym osobom upoważnionym w każdym czasie:</w:t>
      </w:r>
    </w:p>
    <w:p w14:paraId="29413BDE" w14:textId="77777777" w:rsidR="00311284" w:rsidRPr="008D4884" w:rsidRDefault="00311284" w:rsidP="00935C5C">
      <w:pPr>
        <w:numPr>
          <w:ilvl w:val="0"/>
          <w:numId w:val="12"/>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dostęp do wszystkich miejsc prowadzenia robót oraz do materiałów i dokumentów związanych z realizacją Przedmiotu Umowy,</w:t>
      </w:r>
    </w:p>
    <w:p w14:paraId="46A27150" w14:textId="62EF803A" w:rsidR="00311284" w:rsidRPr="008D4884" w:rsidRDefault="00311284" w:rsidP="00935C5C">
      <w:pPr>
        <w:numPr>
          <w:ilvl w:val="0"/>
          <w:numId w:val="12"/>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sprawowanie kontroli zgodności realizacji Przedmiotu U</w:t>
      </w:r>
      <w:r w:rsidR="0059755B">
        <w:rPr>
          <w:rFonts w:ascii="Times New Roman" w:eastAsia="Calibri" w:hAnsi="Times New Roman"/>
          <w:color w:val="auto"/>
          <w:kern w:val="0"/>
          <w:sz w:val="20"/>
          <w:lang w:eastAsia="en-US"/>
        </w:rPr>
        <w:t xml:space="preserve">mowy z </w:t>
      </w:r>
      <w:r w:rsidRPr="008D4884">
        <w:rPr>
          <w:rFonts w:ascii="Times New Roman" w:eastAsia="Calibri" w:hAnsi="Times New Roman"/>
          <w:color w:val="auto"/>
          <w:kern w:val="0"/>
          <w:sz w:val="20"/>
          <w:lang w:eastAsia="en-US"/>
        </w:rPr>
        <w:t xml:space="preserve"> przepisami prawa oraz zasadami wiedzy technicznej,</w:t>
      </w:r>
    </w:p>
    <w:p w14:paraId="60E1F6B5" w14:textId="52C97C75" w:rsidR="00311284" w:rsidRPr="008D4884" w:rsidRDefault="00311284" w:rsidP="00935C5C">
      <w:pPr>
        <w:numPr>
          <w:ilvl w:val="0"/>
          <w:numId w:val="12"/>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sprawdzanie jakości wykonywanych robót i wykorzystanych wyrobów budowlanych, a w szczególności zapobieganie zastosowaniu wyrobów wadliwych i niedopuszczonych do stosowania w budownictwie</w:t>
      </w:r>
      <w:r w:rsidR="00C32425">
        <w:rPr>
          <w:rFonts w:ascii="Times New Roman" w:eastAsia="Calibri" w:hAnsi="Times New Roman"/>
          <w:color w:val="auto"/>
          <w:kern w:val="0"/>
          <w:sz w:val="20"/>
          <w:lang w:eastAsia="en-US"/>
        </w:rPr>
        <w:t>.</w:t>
      </w:r>
      <w:r w:rsidRPr="008D4884">
        <w:rPr>
          <w:rFonts w:ascii="Times New Roman" w:eastAsia="Calibri" w:hAnsi="Times New Roman"/>
          <w:color w:val="auto"/>
          <w:kern w:val="0"/>
          <w:sz w:val="20"/>
          <w:lang w:eastAsia="en-US"/>
        </w:rPr>
        <w:t>.</w:t>
      </w:r>
    </w:p>
    <w:p w14:paraId="1BDACA02" w14:textId="09F92555" w:rsidR="00311284" w:rsidRDefault="00C32425" w:rsidP="003C1ECD">
      <w:pPr>
        <w:suppressAutoHyphens w:val="0"/>
        <w:autoSpaceDN/>
        <w:spacing w:before="0" w:after="120" w:line="276" w:lineRule="auto"/>
        <w:ind w:left="851" w:right="0" w:hanging="425"/>
        <w:jc w:val="both"/>
        <w:textAlignment w:val="auto"/>
        <w:rPr>
          <w:rFonts w:ascii="Times New Roman" w:eastAsia="Calibri" w:hAnsi="Times New Roman"/>
          <w:color w:val="auto"/>
          <w:kern w:val="0"/>
          <w:sz w:val="20"/>
          <w:lang w:eastAsia="en-US"/>
        </w:rPr>
      </w:pPr>
      <w:r>
        <w:rPr>
          <w:rFonts w:ascii="Times New Roman" w:eastAsia="Calibri" w:hAnsi="Times New Roman"/>
          <w:b/>
          <w:bCs/>
          <w:color w:val="auto"/>
          <w:kern w:val="0"/>
          <w:sz w:val="20"/>
          <w:lang w:eastAsia="en-US"/>
        </w:rPr>
        <w:t>4</w:t>
      </w:r>
      <w:r w:rsidR="00311284" w:rsidRPr="008D4884">
        <w:rPr>
          <w:rFonts w:ascii="Times New Roman" w:eastAsia="Calibri" w:hAnsi="Times New Roman"/>
          <w:b/>
          <w:bCs/>
          <w:color w:val="auto"/>
          <w:kern w:val="0"/>
          <w:sz w:val="20"/>
          <w:lang w:eastAsia="en-US"/>
        </w:rPr>
        <w:t>.</w:t>
      </w:r>
      <w:r w:rsidR="00311284" w:rsidRPr="008D4884">
        <w:rPr>
          <w:rFonts w:ascii="Times New Roman" w:eastAsia="Calibri" w:hAnsi="Times New Roman"/>
          <w:color w:val="auto"/>
          <w:kern w:val="0"/>
          <w:sz w:val="20"/>
          <w:lang w:eastAsia="en-US"/>
        </w:rPr>
        <w:t xml:space="preserve">   Wykonawca potwierdza, iż przyjmuje na siebie całkowitą odpowiedzialność  związaną z roszczeniami skierowanymi wobec Zamawiającego przez osoby trzecie, dotyczącymi jakichkolwiek zaistniałych szkód, kosztów i wydatków związanych bezpośrednio lub pośrednio z wykonywaniem przez Wykonawcę robót, działań i czynności wynikających z realizacji Przedmiotu Umowy.</w:t>
      </w:r>
    </w:p>
    <w:p w14:paraId="3619E5ED" w14:textId="77777777" w:rsidR="009E5F05" w:rsidRPr="003C1ECD" w:rsidRDefault="009E5F05" w:rsidP="003C1ECD">
      <w:pPr>
        <w:suppressAutoHyphens w:val="0"/>
        <w:autoSpaceDN/>
        <w:spacing w:before="0" w:after="120" w:line="276" w:lineRule="auto"/>
        <w:ind w:left="851" w:right="0" w:hanging="425"/>
        <w:jc w:val="both"/>
        <w:textAlignment w:val="auto"/>
        <w:rPr>
          <w:rFonts w:ascii="Times New Roman" w:eastAsia="Calibri" w:hAnsi="Times New Roman"/>
          <w:color w:val="auto"/>
          <w:kern w:val="0"/>
          <w:sz w:val="20"/>
          <w:lang w:eastAsia="en-US"/>
        </w:rPr>
      </w:pPr>
    </w:p>
    <w:p w14:paraId="338478E8" w14:textId="689F6922" w:rsidR="00311284" w:rsidRDefault="00FA1DF9"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§3. </w:t>
      </w:r>
      <w:r w:rsidR="00311284">
        <w:rPr>
          <w:rFonts w:ascii="Times New Roman" w:eastAsia="Times New Roman" w:hAnsi="Times New Roman"/>
          <w:b/>
          <w:color w:val="auto"/>
          <w:kern w:val="0"/>
          <w:sz w:val="20"/>
          <w:lang w:eastAsia="pl-PL"/>
        </w:rPr>
        <w:t xml:space="preserve">PODWYKONAWSTWO </w:t>
      </w:r>
    </w:p>
    <w:p w14:paraId="7737B297" w14:textId="77777777" w:rsidR="0001470A" w:rsidRPr="008D4884" w:rsidRDefault="0001470A"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3B887921" w14:textId="03B2670C" w:rsidR="00C32425" w:rsidRDefault="00311284" w:rsidP="002D1C69">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1. W przypad</w:t>
      </w:r>
      <w:r w:rsidR="00156DD9">
        <w:rPr>
          <w:rFonts w:ascii="Times New Roman" w:eastAsia="Times New Roman" w:hAnsi="Times New Roman"/>
          <w:color w:val="000000"/>
          <w:kern w:val="0"/>
          <w:sz w:val="20"/>
          <w:lang w:eastAsia="pl-PL"/>
        </w:rPr>
        <w:t>ku korzystania przez Wykonawcę z</w:t>
      </w:r>
      <w:r>
        <w:rPr>
          <w:rFonts w:ascii="Times New Roman" w:eastAsia="Times New Roman" w:hAnsi="Times New Roman"/>
          <w:color w:val="000000"/>
          <w:kern w:val="0"/>
          <w:sz w:val="20"/>
          <w:lang w:eastAsia="pl-PL"/>
        </w:rPr>
        <w:t xml:space="preserve"> pomocy podwykonawcy przy wykonywaniu robót budowlanych zastosowanie będą mieć zapisy określone w art. 647¹ Kodeksu cywilnego.</w:t>
      </w:r>
    </w:p>
    <w:p w14:paraId="53696092" w14:textId="46913C6E" w:rsidR="00311284" w:rsidRDefault="00311284"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 xml:space="preserve">2. Zgłoszenie podwykonawcy robót winno </w:t>
      </w:r>
      <w:r w:rsidR="00FA1DF9">
        <w:rPr>
          <w:rFonts w:ascii="Times New Roman" w:eastAsia="Times New Roman" w:hAnsi="Times New Roman"/>
          <w:color w:val="000000"/>
          <w:kern w:val="0"/>
          <w:sz w:val="20"/>
          <w:lang w:eastAsia="pl-PL"/>
        </w:rPr>
        <w:t xml:space="preserve">nastąpić na piśmie i </w:t>
      </w:r>
      <w:r>
        <w:rPr>
          <w:rFonts w:ascii="Times New Roman" w:eastAsia="Times New Roman" w:hAnsi="Times New Roman"/>
          <w:color w:val="000000"/>
          <w:kern w:val="0"/>
          <w:sz w:val="20"/>
          <w:lang w:eastAsia="pl-PL"/>
        </w:rPr>
        <w:t>zawierać zakres planowanych robót, wysokość wynagrodzenia, termin realizacji oraz termin zapłaty wynagrodzenia podwykonawcy.</w:t>
      </w:r>
    </w:p>
    <w:p w14:paraId="0CAAB40F" w14:textId="77777777" w:rsidR="00311284" w:rsidRDefault="00311284"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3. Zamawiającemu przysługuje prawo wstrzymania wypłaty wynagrodzenia należnego Wykonawcy w sytuacji gdy podwykonawca nie otrzymał zapłaty za wykonane roboty. Wstrzymanie wypłaty wynagrodzenia Wykonawcy w sytuacji opisanej wyżej nie skutkuje żadnymi roszczeniami po stronie Wykonawcy, w tym w szczególności nie rodzi obowiązku  zapłaty odsetek.</w:t>
      </w:r>
    </w:p>
    <w:p w14:paraId="0BCA4FF6" w14:textId="1A9689D8" w:rsidR="00311284" w:rsidRDefault="00311284"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 xml:space="preserve">4. Powyższe regulacje dotyczą dalszych podwykonawców. </w:t>
      </w:r>
    </w:p>
    <w:p w14:paraId="34B5AE28" w14:textId="77777777" w:rsidR="0001470A" w:rsidRDefault="0001470A"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38E6F558" w14:textId="77777777" w:rsidR="0001470A" w:rsidRDefault="0001470A"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4B9D11F3" w14:textId="77777777" w:rsidR="00B668A5" w:rsidRDefault="00B668A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2E66AE07" w14:textId="77777777" w:rsidR="00186CFB" w:rsidRDefault="00186CFB"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0F5F0F62" w14:textId="77777777" w:rsidR="0001470A" w:rsidRDefault="0001470A"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4CDDD0FB" w14:textId="77777777" w:rsidR="0001470A" w:rsidRDefault="0001470A"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74A717BB" w14:textId="77777777" w:rsidR="0001470A" w:rsidRDefault="0001470A"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49464603" w14:textId="77777777" w:rsidR="0001470A" w:rsidRDefault="0001470A"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69B7E51B" w14:textId="27F8BC48" w:rsidR="00514678" w:rsidRDefault="00514678" w:rsidP="0001470A">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 xml:space="preserve">5. Wykonawca, podwykonawca lub dalszy podwykonawca zamierzający zawrzeć umowę o podwykonawstwo jest zobowiązany przedstawić Zamawiającemu projekt umowy lub projekt zmiany umowy o podwykonawstwo, której przedmiotem są roboty budowlane, w terminie 7 dni od sporządzenia tego projektu, przy czym podwykonawca lub dalszy </w:t>
      </w:r>
    </w:p>
    <w:p w14:paraId="2A543880" w14:textId="7CE7D688" w:rsidR="009E5F05" w:rsidRDefault="00514678"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podwykonawca jest obowiązany dołączyć zgodę Wykonawcy na zawarcie lub zmianę umowy o podwykonawstwo o treści zgodnej z projektem. Niezgłoszenie przez Zamawiającego w terminie 7 dni od dnia otrzymania projektu zastrzeżeń w formie</w:t>
      </w:r>
      <w:r w:rsidR="00335DCA">
        <w:rPr>
          <w:rFonts w:ascii="Times New Roman" w:eastAsia="Times New Roman" w:hAnsi="Times New Roman"/>
          <w:color w:val="000000"/>
          <w:kern w:val="0"/>
          <w:sz w:val="20"/>
          <w:lang w:eastAsia="pl-PL"/>
        </w:rPr>
        <w:t xml:space="preserve"> pisemnej, uważa</w:t>
      </w:r>
      <w:r>
        <w:rPr>
          <w:rFonts w:ascii="Times New Roman" w:eastAsia="Times New Roman" w:hAnsi="Times New Roman"/>
          <w:color w:val="000000"/>
          <w:kern w:val="0"/>
          <w:sz w:val="20"/>
          <w:lang w:eastAsia="pl-PL"/>
        </w:rPr>
        <w:t xml:space="preserve"> się </w:t>
      </w:r>
      <w:r w:rsidR="00335DCA">
        <w:rPr>
          <w:rFonts w:ascii="Times New Roman" w:eastAsia="Times New Roman" w:hAnsi="Times New Roman"/>
          <w:color w:val="000000"/>
          <w:kern w:val="0"/>
          <w:sz w:val="20"/>
          <w:lang w:eastAsia="pl-PL"/>
        </w:rPr>
        <w:t xml:space="preserve">za akceptację projektu umowy lub jej zmiany. W przypadku braku zgody Zamawiającego, Wykonawca przedłoży nową propozycję, uwzględniającą uwagi Zamawiającego lub wykona Roboty samodzielnie. </w:t>
      </w:r>
    </w:p>
    <w:p w14:paraId="651E083B" w14:textId="33675C58" w:rsidR="00335DCA" w:rsidRDefault="00335DCA"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6. Przed wyrażeniem zgody lub upływem terminu przewidzianego do jej wyrażenia przez Zamawiającego, podwykonawca lub dalszy podwykonawca nie mogą rozpocząć jakichkolwiek prac związanych z realizacją Przedmiotu Umowy.</w:t>
      </w:r>
    </w:p>
    <w:p w14:paraId="21331A19" w14:textId="201B059A" w:rsidR="009E5F05" w:rsidRDefault="00335DCA" w:rsidP="00335DCA">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7. Wykonawca odpowiada przed Zamawiającym za wszelkie szkody w majątku Zamawiającego spowodowane niewypłaceniem lub opóźnieniem w wypłacie wynagrodzenia podwykonawcom lub dalszym podwykonawcom. Wykonawca zwróci Zamawiającemu wynagrodzenie podwykonawców lub dalszych podwykonawców na skutek naruszenia przez Wykonawcę zobowiązań, o którym mowa w niniejszym paragrafie, w tym w szczególności wszelkie koszty postępowań sądowych lub arbitrażowych czy koszty obsługi prawnej związane z tymi postępowaniami.</w:t>
      </w:r>
    </w:p>
    <w:p w14:paraId="14449D82" w14:textId="77777777"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6B6A3FCB" w14:textId="77777777" w:rsidR="00311284" w:rsidRPr="008D4884" w:rsidRDefault="00311284" w:rsidP="00311284">
      <w:pPr>
        <w:suppressAutoHyphens w:val="0"/>
        <w:autoSpaceDN/>
        <w:spacing w:before="0" w:after="120"/>
        <w:ind w:left="567" w:right="0"/>
        <w:contextualSpacing/>
        <w:jc w:val="both"/>
        <w:textAlignment w:val="auto"/>
        <w:rPr>
          <w:rFonts w:ascii="Times New Roman" w:eastAsia="Times New Roman" w:hAnsi="Times New Roman"/>
          <w:b/>
          <w:color w:val="auto"/>
          <w:kern w:val="0"/>
          <w:sz w:val="20"/>
          <w:lang w:eastAsia="pl-PL"/>
        </w:rPr>
      </w:pPr>
    </w:p>
    <w:p w14:paraId="661E4E1F" w14:textId="77777777"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Pr>
          <w:rFonts w:ascii="Times New Roman" w:eastAsia="Times New Roman" w:hAnsi="Times New Roman"/>
          <w:b/>
          <w:color w:val="auto"/>
          <w:kern w:val="0"/>
          <w:sz w:val="20"/>
          <w:lang w:eastAsia="pl-PL"/>
        </w:rPr>
        <w:t>4</w:t>
      </w:r>
      <w:r w:rsidRPr="008D4884">
        <w:rPr>
          <w:rFonts w:ascii="Times New Roman" w:eastAsia="Times New Roman" w:hAnsi="Times New Roman"/>
          <w:b/>
          <w:color w:val="auto"/>
          <w:kern w:val="0"/>
          <w:sz w:val="20"/>
          <w:lang w:eastAsia="pl-PL"/>
        </w:rPr>
        <w:t>. OBOWIĄZKI ZAMAWIAJĄCEGO</w:t>
      </w:r>
    </w:p>
    <w:p w14:paraId="226AD345" w14:textId="77777777" w:rsidR="0001470A" w:rsidRPr="008D4884" w:rsidRDefault="0001470A"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33A7F35F" w14:textId="77777777" w:rsidR="00311284" w:rsidRPr="008D4884" w:rsidRDefault="00311284" w:rsidP="00935C5C">
      <w:pPr>
        <w:widowControl w:val="0"/>
        <w:numPr>
          <w:ilvl w:val="0"/>
          <w:numId w:val="33"/>
        </w:numPr>
        <w:shd w:val="clear" w:color="auto" w:fill="FFFEFF"/>
        <w:suppressAutoHyphens w:val="0"/>
        <w:autoSpaceDE w:val="0"/>
        <w:autoSpaceDN/>
        <w:adjustRightInd w:val="0"/>
        <w:spacing w:before="0" w:after="0"/>
        <w:ind w:right="9"/>
        <w:textAlignment w:val="auto"/>
        <w:rPr>
          <w:rFonts w:ascii="Times New Roman" w:eastAsia="Times New Roman" w:hAnsi="Times New Roman"/>
          <w:color w:val="0B090D"/>
          <w:kern w:val="0"/>
          <w:sz w:val="20"/>
          <w:shd w:val="clear" w:color="auto" w:fill="FFFEFF"/>
          <w:lang w:eastAsia="pl-PL"/>
        </w:rPr>
      </w:pPr>
      <w:r w:rsidRPr="008D4884">
        <w:rPr>
          <w:rFonts w:ascii="Times New Roman" w:eastAsia="Times New Roman" w:hAnsi="Times New Roman"/>
          <w:bCs/>
          <w:color w:val="auto"/>
          <w:kern w:val="0"/>
          <w:sz w:val="20"/>
          <w:lang w:eastAsia="pl-PL"/>
        </w:rPr>
        <w:t>Zamawiający</w:t>
      </w:r>
      <w:r w:rsidRPr="008D4884">
        <w:rPr>
          <w:rFonts w:ascii="Times New Roman" w:eastAsia="Times New Roman" w:hAnsi="Times New Roman"/>
          <w:bCs/>
          <w:color w:val="0B090D"/>
          <w:kern w:val="0"/>
          <w:sz w:val="20"/>
          <w:shd w:val="clear" w:color="auto" w:fill="FFFEFF"/>
          <w:lang w:eastAsia="pl-PL"/>
        </w:rPr>
        <w:t xml:space="preserve"> zobow</w:t>
      </w:r>
      <w:r w:rsidRPr="008D4884">
        <w:rPr>
          <w:rFonts w:ascii="Times New Roman" w:eastAsia="Times New Roman" w:hAnsi="Times New Roman"/>
          <w:bCs/>
          <w:color w:val="2B2A2E"/>
          <w:kern w:val="0"/>
          <w:sz w:val="20"/>
          <w:shd w:val="clear" w:color="auto" w:fill="FFFEFF"/>
          <w:lang w:eastAsia="pl-PL"/>
        </w:rPr>
        <w:t>i</w:t>
      </w:r>
      <w:r w:rsidRPr="008D4884">
        <w:rPr>
          <w:rFonts w:ascii="Times New Roman" w:eastAsia="Times New Roman" w:hAnsi="Times New Roman"/>
          <w:bCs/>
          <w:color w:val="0B090D"/>
          <w:kern w:val="0"/>
          <w:sz w:val="20"/>
          <w:shd w:val="clear" w:color="auto" w:fill="FFFEFF"/>
          <w:lang w:eastAsia="pl-PL"/>
        </w:rPr>
        <w:t>ązany</w:t>
      </w:r>
      <w:r w:rsidRPr="008D4884">
        <w:rPr>
          <w:rFonts w:ascii="Times New Roman" w:eastAsia="Times New Roman" w:hAnsi="Times New Roman"/>
          <w:color w:val="0B090D"/>
          <w:kern w:val="0"/>
          <w:sz w:val="20"/>
          <w:shd w:val="clear" w:color="auto" w:fill="FFFEFF"/>
          <w:lang w:eastAsia="pl-PL"/>
        </w:rPr>
        <w:t xml:space="preserve"> jest w szczególności do :</w:t>
      </w:r>
    </w:p>
    <w:p w14:paraId="1194F30C" w14:textId="549E3755" w:rsidR="007D11EB" w:rsidRPr="004704DE" w:rsidRDefault="00E6107D" w:rsidP="009E5F05">
      <w:pPr>
        <w:widowControl w:val="0"/>
        <w:numPr>
          <w:ilvl w:val="0"/>
          <w:numId w:val="34"/>
        </w:numPr>
        <w:shd w:val="clear" w:color="auto" w:fill="FFFEFF"/>
        <w:suppressAutoHyphens w:val="0"/>
        <w:autoSpaceDE w:val="0"/>
        <w:autoSpaceDN/>
        <w:adjustRightInd w:val="0"/>
        <w:spacing w:before="0" w:after="0"/>
        <w:ind w:left="709" w:right="9" w:hanging="283"/>
        <w:textAlignment w:val="auto"/>
        <w:rPr>
          <w:rFonts w:ascii="Times New Roman" w:eastAsia="Times New Roman" w:hAnsi="Times New Roman"/>
          <w:color w:val="000000" w:themeColor="text1"/>
          <w:kern w:val="0"/>
          <w:sz w:val="20"/>
          <w:shd w:val="clear" w:color="auto" w:fill="FFFEFF"/>
          <w:lang w:eastAsia="pl-PL"/>
        </w:rPr>
      </w:pPr>
      <w:r>
        <w:rPr>
          <w:rFonts w:ascii="Times New Roman" w:eastAsia="Times New Roman" w:hAnsi="Times New Roman"/>
          <w:color w:val="000000" w:themeColor="text1"/>
          <w:kern w:val="0"/>
          <w:sz w:val="20"/>
          <w:shd w:val="clear" w:color="auto" w:fill="FFFEFF"/>
          <w:lang w:eastAsia="pl-PL"/>
        </w:rPr>
        <w:t>udostępnienia</w:t>
      </w:r>
      <w:r w:rsidR="00311284" w:rsidRPr="004704DE">
        <w:rPr>
          <w:rFonts w:ascii="Times New Roman" w:eastAsia="Times New Roman" w:hAnsi="Times New Roman"/>
          <w:color w:val="000000" w:themeColor="text1"/>
          <w:kern w:val="0"/>
          <w:sz w:val="20"/>
          <w:shd w:val="clear" w:color="auto" w:fill="FFFEFF"/>
          <w:lang w:eastAsia="pl-PL"/>
        </w:rPr>
        <w:t xml:space="preserve">  na pisemny wniosek </w:t>
      </w:r>
      <w:r>
        <w:rPr>
          <w:rFonts w:ascii="Times New Roman" w:eastAsia="Times New Roman" w:hAnsi="Times New Roman"/>
          <w:color w:val="000000" w:themeColor="text1"/>
          <w:kern w:val="0"/>
          <w:sz w:val="20"/>
          <w:shd w:val="clear" w:color="auto" w:fill="FFFEFF"/>
          <w:lang w:eastAsia="pl-PL"/>
        </w:rPr>
        <w:t>Wykonawcy  wszelkich dokumentów i danych  związanych</w:t>
      </w:r>
      <w:r w:rsidR="00311284" w:rsidRPr="004704DE">
        <w:rPr>
          <w:rFonts w:ascii="Times New Roman" w:eastAsia="Times New Roman" w:hAnsi="Times New Roman"/>
          <w:color w:val="000000" w:themeColor="text1"/>
          <w:kern w:val="0"/>
          <w:sz w:val="20"/>
          <w:shd w:val="clear" w:color="auto" w:fill="FFFEFF"/>
          <w:lang w:eastAsia="pl-PL"/>
        </w:rPr>
        <w:t xml:space="preserve"> z przedmiotem umowy będących w jego  posiadaniu, a mogących  mieć wpływ na ułatwienie prac,</w:t>
      </w:r>
    </w:p>
    <w:p w14:paraId="07CD4708" w14:textId="6D73E13E" w:rsidR="00311284" w:rsidRPr="004704DE" w:rsidRDefault="00311284" w:rsidP="00935C5C">
      <w:pPr>
        <w:widowControl w:val="0"/>
        <w:numPr>
          <w:ilvl w:val="0"/>
          <w:numId w:val="34"/>
        </w:numPr>
        <w:shd w:val="clear" w:color="auto" w:fill="FFFEFF"/>
        <w:suppressAutoHyphens w:val="0"/>
        <w:autoSpaceDE w:val="0"/>
        <w:autoSpaceDN/>
        <w:adjustRightInd w:val="0"/>
        <w:spacing w:before="0" w:after="0"/>
        <w:ind w:left="709" w:right="9" w:hanging="283"/>
        <w:textAlignment w:val="auto"/>
        <w:rPr>
          <w:rFonts w:ascii="Times New Roman" w:eastAsia="Times New Roman" w:hAnsi="Times New Roman"/>
          <w:color w:val="000000" w:themeColor="text1"/>
          <w:kern w:val="0"/>
          <w:sz w:val="20"/>
          <w:shd w:val="clear" w:color="auto" w:fill="FFFEFF"/>
          <w:lang w:eastAsia="pl-PL"/>
        </w:rPr>
      </w:pPr>
      <w:r w:rsidRPr="004704DE">
        <w:rPr>
          <w:rFonts w:ascii="Times New Roman" w:eastAsia="Times New Roman" w:hAnsi="Times New Roman" w:cs="Arial"/>
          <w:color w:val="000000" w:themeColor="text1"/>
          <w:kern w:val="0"/>
          <w:sz w:val="20"/>
          <w:lang w:eastAsia="pl-PL"/>
        </w:rPr>
        <w:t>protokolarnego przekazania terenu budowy,</w:t>
      </w:r>
    </w:p>
    <w:p w14:paraId="4B8F964B" w14:textId="4B5101AF" w:rsidR="00384730" w:rsidRPr="004704DE" w:rsidRDefault="00311284" w:rsidP="007D11EB">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000000" w:themeColor="text1"/>
          <w:kern w:val="0"/>
          <w:sz w:val="20"/>
          <w:lang w:eastAsia="pl-PL"/>
        </w:rPr>
      </w:pPr>
      <w:r w:rsidRPr="004704DE">
        <w:rPr>
          <w:rFonts w:ascii="Times New Roman" w:eastAsia="Times New Roman" w:hAnsi="Times New Roman" w:cs="Arial"/>
          <w:color w:val="000000" w:themeColor="text1"/>
          <w:kern w:val="0"/>
          <w:sz w:val="20"/>
          <w:lang w:eastAsia="pl-PL"/>
        </w:rPr>
        <w:t xml:space="preserve">dostarczenia Wykonawcy wszelkich informacji i dokumentów niezbędnych do wykonania Umowy, o ile do uzyskania </w:t>
      </w:r>
    </w:p>
    <w:p w14:paraId="692A9FFF" w14:textId="46DA9B96" w:rsidR="00311284" w:rsidRPr="004704DE" w:rsidRDefault="00311284" w:rsidP="008A212A">
      <w:pPr>
        <w:widowControl w:val="0"/>
        <w:shd w:val="clear" w:color="auto" w:fill="FFFEFF"/>
        <w:suppressAutoHyphens w:val="0"/>
        <w:autoSpaceDE w:val="0"/>
        <w:autoSpaceDN/>
        <w:adjustRightInd w:val="0"/>
        <w:spacing w:before="0" w:after="0" w:line="276" w:lineRule="auto"/>
        <w:ind w:left="709" w:right="9"/>
        <w:textAlignment w:val="auto"/>
        <w:rPr>
          <w:rFonts w:ascii="Times New Roman" w:eastAsia="Times New Roman" w:hAnsi="Times New Roman" w:cs="Arial"/>
          <w:color w:val="000000" w:themeColor="text1"/>
          <w:kern w:val="0"/>
          <w:sz w:val="20"/>
          <w:lang w:eastAsia="pl-PL"/>
        </w:rPr>
      </w:pPr>
      <w:r w:rsidRPr="004704DE">
        <w:rPr>
          <w:rFonts w:ascii="Times New Roman" w:eastAsia="Times New Roman" w:hAnsi="Times New Roman" w:cs="Arial"/>
          <w:color w:val="000000" w:themeColor="text1"/>
          <w:kern w:val="0"/>
          <w:sz w:val="20"/>
          <w:lang w:eastAsia="pl-PL"/>
        </w:rPr>
        <w:t>takich informacji i dokumentów nie jest zobowiązany Wykonawca,</w:t>
      </w:r>
    </w:p>
    <w:p w14:paraId="2348EC47" w14:textId="77777777" w:rsidR="00311284" w:rsidRPr="004704DE"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000000" w:themeColor="text1"/>
          <w:kern w:val="0"/>
          <w:sz w:val="20"/>
          <w:lang w:eastAsia="pl-PL"/>
        </w:rPr>
      </w:pPr>
      <w:r w:rsidRPr="004704DE">
        <w:rPr>
          <w:rFonts w:ascii="Times New Roman" w:eastAsia="Times New Roman" w:hAnsi="Times New Roman" w:cs="Arial"/>
          <w:color w:val="000000" w:themeColor="text1"/>
          <w:kern w:val="0"/>
          <w:sz w:val="20"/>
          <w:lang w:eastAsia="pl-PL"/>
        </w:rPr>
        <w:t>współdziałania z Wykonawcą przy realizacji Przedmiotu Umowy,</w:t>
      </w:r>
    </w:p>
    <w:p w14:paraId="3F9D3630" w14:textId="77777777" w:rsidR="00311284" w:rsidRPr="004704DE"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000000" w:themeColor="text1"/>
          <w:kern w:val="0"/>
          <w:sz w:val="20"/>
          <w:lang w:eastAsia="pl-PL"/>
        </w:rPr>
      </w:pPr>
      <w:r w:rsidRPr="004704DE">
        <w:rPr>
          <w:rFonts w:ascii="Times New Roman" w:eastAsia="Times New Roman" w:hAnsi="Times New Roman" w:cs="Arial"/>
          <w:color w:val="000000" w:themeColor="text1"/>
          <w:kern w:val="0"/>
          <w:sz w:val="20"/>
          <w:lang w:eastAsia="pl-PL"/>
        </w:rPr>
        <w:t xml:space="preserve">protokolarnego   odbioru przedmiotu umowy , </w:t>
      </w:r>
    </w:p>
    <w:p w14:paraId="0D34937A" w14:textId="30D2F1E2" w:rsidR="00311284" w:rsidRPr="004704DE"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000000" w:themeColor="text1"/>
          <w:kern w:val="0"/>
          <w:sz w:val="20"/>
          <w:lang w:eastAsia="pl-PL"/>
        </w:rPr>
      </w:pPr>
      <w:r w:rsidRPr="004704DE">
        <w:rPr>
          <w:rFonts w:ascii="Times New Roman" w:eastAsia="Times New Roman" w:hAnsi="Times New Roman" w:cs="Arial"/>
          <w:color w:val="000000" w:themeColor="text1"/>
          <w:kern w:val="0"/>
          <w:sz w:val="20"/>
          <w:lang w:eastAsia="pl-PL"/>
        </w:rPr>
        <w:t>zapłaty wynagrodzenia zgodnie z postanowieniami Umowy</w:t>
      </w:r>
      <w:r w:rsidR="0059755B" w:rsidRPr="004704DE">
        <w:rPr>
          <w:rFonts w:ascii="Times New Roman" w:eastAsia="Times New Roman" w:hAnsi="Times New Roman" w:cs="Arial"/>
          <w:color w:val="000000" w:themeColor="text1"/>
          <w:kern w:val="0"/>
          <w:sz w:val="20"/>
          <w:lang w:eastAsia="pl-PL"/>
        </w:rPr>
        <w:t>,</w:t>
      </w:r>
    </w:p>
    <w:p w14:paraId="27962745" w14:textId="71CC7CD2" w:rsidR="0059755B" w:rsidRPr="008D4884" w:rsidRDefault="00E6107D"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Pr>
          <w:rFonts w:ascii="Times New Roman" w:eastAsia="Times New Roman" w:hAnsi="Times New Roman" w:cs="Arial"/>
          <w:color w:val="000000" w:themeColor="text1"/>
          <w:kern w:val="0"/>
          <w:sz w:val="20"/>
          <w:lang w:eastAsia="pl-PL"/>
        </w:rPr>
        <w:t>nadzorem</w:t>
      </w:r>
      <w:r w:rsidR="0059755B" w:rsidRPr="004704DE">
        <w:rPr>
          <w:rFonts w:ascii="Times New Roman" w:eastAsia="Times New Roman" w:hAnsi="Times New Roman" w:cs="Arial"/>
          <w:color w:val="000000" w:themeColor="text1"/>
          <w:kern w:val="0"/>
          <w:sz w:val="20"/>
          <w:lang w:eastAsia="pl-PL"/>
        </w:rPr>
        <w:t xml:space="preserve"> nad </w:t>
      </w:r>
      <w:r w:rsidR="0059755B">
        <w:rPr>
          <w:rFonts w:ascii="Times New Roman" w:eastAsia="Times New Roman" w:hAnsi="Times New Roman" w:cs="Arial"/>
          <w:color w:val="auto"/>
          <w:kern w:val="0"/>
          <w:sz w:val="20"/>
          <w:lang w:eastAsia="pl-PL"/>
        </w:rPr>
        <w:t>prowadzonymi pracami.</w:t>
      </w:r>
    </w:p>
    <w:p w14:paraId="350A601A" w14:textId="77777777" w:rsidR="00311284" w:rsidRPr="008D4884" w:rsidRDefault="00311284" w:rsidP="00311284">
      <w:pPr>
        <w:tabs>
          <w:tab w:val="num" w:pos="1575"/>
        </w:tabs>
        <w:suppressAutoHyphens w:val="0"/>
        <w:autoSpaceDN/>
        <w:spacing w:before="0" w:after="120" w:line="276" w:lineRule="auto"/>
        <w:ind w:left="567" w:right="0"/>
        <w:jc w:val="both"/>
        <w:textAlignment w:val="auto"/>
        <w:rPr>
          <w:rFonts w:ascii="Times New Roman" w:eastAsia="Calibri" w:hAnsi="Times New Roman"/>
          <w:i/>
          <w:color w:val="auto"/>
          <w:kern w:val="0"/>
          <w:sz w:val="20"/>
          <w:highlight w:val="lightGray"/>
          <w:lang w:eastAsia="en-US"/>
        </w:rPr>
      </w:pPr>
    </w:p>
    <w:p w14:paraId="6A15826F" w14:textId="77777777"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Pr>
          <w:rFonts w:ascii="Times New Roman" w:eastAsia="Times New Roman" w:hAnsi="Times New Roman"/>
          <w:b/>
          <w:color w:val="auto"/>
          <w:kern w:val="0"/>
          <w:sz w:val="20"/>
          <w:lang w:eastAsia="pl-PL"/>
        </w:rPr>
        <w:t>5</w:t>
      </w:r>
      <w:r w:rsidRPr="008D4884">
        <w:rPr>
          <w:rFonts w:ascii="Times New Roman" w:eastAsia="Times New Roman" w:hAnsi="Times New Roman"/>
          <w:b/>
          <w:color w:val="auto"/>
          <w:kern w:val="0"/>
          <w:sz w:val="20"/>
          <w:lang w:eastAsia="pl-PL"/>
        </w:rPr>
        <w:t>. TERMIN REALIZACJI PRZEDMIOTU UMOWY</w:t>
      </w:r>
    </w:p>
    <w:p w14:paraId="2F926CE5" w14:textId="77777777" w:rsidR="0001470A" w:rsidRPr="008D4884" w:rsidRDefault="0001470A"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5639D6FB" w14:textId="3438274A" w:rsidR="00311284" w:rsidRPr="008D4884" w:rsidRDefault="00311284" w:rsidP="00935C5C">
      <w:pPr>
        <w:numPr>
          <w:ilvl w:val="0"/>
          <w:numId w:val="13"/>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Przekazanie terenu budowy odbędzie się w terminie nie dłuższym niż 7 dni od dnia </w:t>
      </w:r>
      <w:r w:rsidR="0059755B">
        <w:rPr>
          <w:rFonts w:ascii="Times New Roman" w:eastAsia="Calibri" w:hAnsi="Times New Roman"/>
          <w:color w:val="auto"/>
          <w:kern w:val="0"/>
          <w:sz w:val="20"/>
          <w:lang w:eastAsia="en-US"/>
        </w:rPr>
        <w:t xml:space="preserve">podpisania umowy. </w:t>
      </w:r>
      <w:r w:rsidRPr="008D4884">
        <w:rPr>
          <w:rFonts w:ascii="Times New Roman" w:eastAsia="Calibri" w:hAnsi="Times New Roman"/>
          <w:color w:val="auto"/>
          <w:kern w:val="0"/>
          <w:sz w:val="20"/>
          <w:lang w:eastAsia="en-US"/>
        </w:rPr>
        <w:t>Z chwilą protokolarnego przejęcia terenu budowy na Wykonawcę przechodzą wszelkie ryzyka związane ze szkodami na tym terenie.</w:t>
      </w:r>
    </w:p>
    <w:p w14:paraId="03F9424A" w14:textId="77777777" w:rsidR="00311284" w:rsidRPr="008D4884" w:rsidRDefault="00311284" w:rsidP="00935C5C">
      <w:pPr>
        <w:numPr>
          <w:ilvl w:val="0"/>
          <w:numId w:val="13"/>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Termin rozpoczęcia Robót ustala się nie później niż 7 dni od dnia przekazania terenu budowy.</w:t>
      </w:r>
    </w:p>
    <w:p w14:paraId="5F2D689B" w14:textId="2441A746" w:rsidR="00311284" w:rsidRPr="003C1ECD" w:rsidRDefault="00311284" w:rsidP="00935C5C">
      <w:pPr>
        <w:numPr>
          <w:ilvl w:val="0"/>
          <w:numId w:val="13"/>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bookmarkStart w:id="0" w:name="_Ref431812171"/>
      <w:r w:rsidRPr="008D4884">
        <w:rPr>
          <w:rFonts w:ascii="Times New Roman" w:eastAsia="Calibri" w:hAnsi="Times New Roman"/>
          <w:color w:val="auto"/>
          <w:kern w:val="0"/>
          <w:sz w:val="20"/>
          <w:lang w:eastAsia="en-US"/>
        </w:rPr>
        <w:t>Wykonawca zobowiązuje się do wykonania Przedmiotu Umowy w termin</w:t>
      </w:r>
      <w:r w:rsidR="003C1ECD">
        <w:rPr>
          <w:rFonts w:ascii="Times New Roman" w:eastAsia="Calibri" w:hAnsi="Times New Roman"/>
          <w:color w:val="auto"/>
          <w:kern w:val="0"/>
          <w:sz w:val="20"/>
          <w:lang w:eastAsia="en-US"/>
        </w:rPr>
        <w:t>ie</w:t>
      </w:r>
      <w:r w:rsidRPr="008D4884">
        <w:rPr>
          <w:rFonts w:ascii="Times New Roman" w:eastAsia="Calibri" w:hAnsi="Times New Roman"/>
          <w:color w:val="auto"/>
          <w:kern w:val="0"/>
          <w:sz w:val="20"/>
          <w:lang w:eastAsia="en-US"/>
        </w:rPr>
        <w:t xml:space="preserve">  do</w:t>
      </w:r>
      <w:bookmarkEnd w:id="0"/>
      <w:r w:rsidRPr="008D4884">
        <w:rPr>
          <w:rFonts w:ascii="Times New Roman" w:eastAsia="Calibri" w:hAnsi="Times New Roman"/>
          <w:color w:val="auto"/>
          <w:kern w:val="0"/>
          <w:sz w:val="20"/>
          <w:lang w:eastAsia="en-US"/>
        </w:rPr>
        <w:t xml:space="preserve"> </w:t>
      </w:r>
      <w:r w:rsidR="00C741AD">
        <w:rPr>
          <w:rFonts w:ascii="Times New Roman" w:eastAsia="Calibri" w:hAnsi="Times New Roman"/>
          <w:b/>
          <w:color w:val="auto"/>
          <w:kern w:val="0"/>
          <w:sz w:val="20"/>
          <w:lang w:eastAsia="en-US"/>
        </w:rPr>
        <w:t xml:space="preserve"> </w:t>
      </w:r>
      <w:r w:rsidR="004352A5">
        <w:rPr>
          <w:rFonts w:ascii="Times New Roman" w:eastAsia="Calibri" w:hAnsi="Times New Roman"/>
          <w:b/>
          <w:color w:val="auto"/>
          <w:kern w:val="0"/>
          <w:sz w:val="20"/>
          <w:lang w:eastAsia="en-US"/>
        </w:rPr>
        <w:t>28</w:t>
      </w:r>
      <w:r w:rsidR="00C741AD">
        <w:rPr>
          <w:rFonts w:ascii="Times New Roman" w:eastAsia="Calibri" w:hAnsi="Times New Roman"/>
          <w:b/>
          <w:color w:val="auto"/>
          <w:kern w:val="0"/>
          <w:sz w:val="20"/>
          <w:lang w:eastAsia="en-US"/>
        </w:rPr>
        <w:t xml:space="preserve"> grudnia</w:t>
      </w:r>
      <w:r w:rsidR="006D0D10">
        <w:rPr>
          <w:rFonts w:ascii="Times New Roman" w:eastAsia="Calibri" w:hAnsi="Times New Roman"/>
          <w:b/>
          <w:color w:val="auto"/>
          <w:kern w:val="0"/>
          <w:sz w:val="20"/>
          <w:lang w:eastAsia="en-US"/>
        </w:rPr>
        <w:t xml:space="preserve"> 202</w:t>
      </w:r>
      <w:r w:rsidR="004352A5">
        <w:rPr>
          <w:rFonts w:ascii="Times New Roman" w:eastAsia="Calibri" w:hAnsi="Times New Roman"/>
          <w:b/>
          <w:color w:val="auto"/>
          <w:kern w:val="0"/>
          <w:sz w:val="20"/>
          <w:lang w:eastAsia="en-US"/>
        </w:rPr>
        <w:t>3</w:t>
      </w:r>
      <w:r w:rsidR="009E5F05">
        <w:rPr>
          <w:rFonts w:ascii="Times New Roman" w:eastAsia="Calibri" w:hAnsi="Times New Roman"/>
          <w:b/>
          <w:color w:val="auto"/>
          <w:kern w:val="0"/>
          <w:sz w:val="20"/>
          <w:lang w:eastAsia="en-US"/>
        </w:rPr>
        <w:t xml:space="preserve"> roku.</w:t>
      </w:r>
    </w:p>
    <w:p w14:paraId="6C12EAE8" w14:textId="77777777" w:rsidR="00311284" w:rsidRPr="008D4884" w:rsidRDefault="00311284" w:rsidP="00935C5C">
      <w:pPr>
        <w:numPr>
          <w:ilvl w:val="0"/>
          <w:numId w:val="13"/>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b/>
          <w:color w:val="auto"/>
          <w:kern w:val="0"/>
          <w:sz w:val="20"/>
          <w:lang w:eastAsia="en-US"/>
        </w:rPr>
        <w:t xml:space="preserve"> </w:t>
      </w:r>
      <w:r w:rsidRPr="008D4884">
        <w:rPr>
          <w:rFonts w:ascii="Times New Roman" w:eastAsia="Calibri" w:hAnsi="Times New Roman"/>
          <w:color w:val="auto"/>
          <w:kern w:val="0"/>
          <w:sz w:val="20"/>
          <w:lang w:eastAsia="en-US"/>
        </w:rPr>
        <w:t xml:space="preserve">Za termin wykonania całości Przedmiotu Umowy uznaje się datę podpisania protokołu odbioru końcowego. </w:t>
      </w:r>
    </w:p>
    <w:p w14:paraId="2CCAB600"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color w:val="auto"/>
          <w:kern w:val="0"/>
          <w:sz w:val="20"/>
          <w:lang w:eastAsia="pl-PL"/>
        </w:rPr>
      </w:pPr>
    </w:p>
    <w:p w14:paraId="77B4F13E" w14:textId="10588928"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6</w:t>
      </w:r>
      <w:r w:rsidR="0001470A">
        <w:rPr>
          <w:rFonts w:ascii="Times New Roman" w:eastAsia="Times New Roman" w:hAnsi="Times New Roman"/>
          <w:b/>
          <w:color w:val="auto"/>
          <w:kern w:val="0"/>
          <w:sz w:val="20"/>
          <w:lang w:eastAsia="pl-PL"/>
        </w:rPr>
        <w:t>. ODBIORY</w:t>
      </w:r>
    </w:p>
    <w:p w14:paraId="0AD45F4B" w14:textId="77777777" w:rsidR="0001470A" w:rsidRPr="008D4884" w:rsidRDefault="0001470A"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5CF59520" w14:textId="1BFB6773" w:rsidR="00311284" w:rsidRPr="003C1ECD" w:rsidRDefault="00311284" w:rsidP="00935C5C">
      <w:pPr>
        <w:numPr>
          <w:ilvl w:val="0"/>
          <w:numId w:val="21"/>
        </w:numPr>
        <w:suppressAutoHyphens w:val="0"/>
        <w:autoSpaceDN/>
        <w:spacing w:before="0" w:after="200" w:line="276" w:lineRule="auto"/>
        <w:ind w:left="709" w:right="0" w:hanging="425"/>
        <w:contextualSpacing/>
        <w:textAlignment w:val="auto"/>
        <w:rPr>
          <w:rFonts w:ascii="Times New Roman" w:eastAsia="Times New Roman" w:hAnsi="Times New Roman"/>
          <w:color w:val="FF0000"/>
          <w:kern w:val="0"/>
          <w:sz w:val="20"/>
          <w:lang w:eastAsia="pl-PL"/>
        </w:rPr>
      </w:pPr>
      <w:bookmarkStart w:id="1" w:name="_Ref431835183"/>
      <w:r w:rsidRPr="008D4884">
        <w:rPr>
          <w:rFonts w:ascii="Times New Roman" w:eastAsia="Times New Roman" w:hAnsi="Times New Roman"/>
          <w:color w:val="auto"/>
          <w:kern w:val="0"/>
          <w:sz w:val="20"/>
          <w:lang w:eastAsia="pl-PL"/>
        </w:rPr>
        <w:t>Po zakończeniu robót budowlanych Wykonawca zgłosi  ich wykonanie oraz gotowość do odbioru Zamawiającemu, a Zamawiający wskaże osoby, które dokonają odbioru. Rozpoczęcie czynności odbioru nastąpi w terminie do 7 dni, licząc od daty zgłoszenia przez Wykonawcę gotowości do odbioru.</w:t>
      </w:r>
      <w:bookmarkStart w:id="2" w:name="_Ref431835082"/>
      <w:bookmarkEnd w:id="1"/>
    </w:p>
    <w:p w14:paraId="5466C291" w14:textId="77777777" w:rsidR="00311284" w:rsidRPr="008D4884" w:rsidRDefault="00311284" w:rsidP="00935C5C">
      <w:pPr>
        <w:numPr>
          <w:ilvl w:val="0"/>
          <w:numId w:val="21"/>
        </w:numPr>
        <w:suppressAutoHyphens w:val="0"/>
        <w:autoSpaceDN/>
        <w:spacing w:before="0" w:after="200" w:line="276" w:lineRule="auto"/>
        <w:ind w:left="709" w:right="0" w:hanging="425"/>
        <w:contextualSpacing/>
        <w:textAlignment w:val="auto"/>
        <w:rPr>
          <w:rFonts w:ascii="Times New Roman" w:eastAsia="Times New Roman" w:hAnsi="Times New Roman"/>
          <w:color w:val="FF0000"/>
          <w:kern w:val="0"/>
          <w:sz w:val="20"/>
          <w:lang w:eastAsia="pl-PL"/>
        </w:rPr>
      </w:pPr>
      <w:r w:rsidRPr="008D4884">
        <w:rPr>
          <w:rFonts w:ascii="Times New Roman" w:eastAsia="Times New Roman" w:hAnsi="Times New Roman"/>
          <w:color w:val="auto"/>
          <w:kern w:val="0"/>
          <w:sz w:val="20"/>
          <w:lang w:eastAsia="pl-PL"/>
        </w:rPr>
        <w:t>Odbiór końcowy nastąpi po</w:t>
      </w:r>
      <w:bookmarkEnd w:id="2"/>
      <w:r w:rsidRPr="008D4884">
        <w:rPr>
          <w:rFonts w:ascii="Times New Roman" w:eastAsia="Times New Roman" w:hAnsi="Times New Roman"/>
          <w:color w:val="auto"/>
          <w:kern w:val="0"/>
          <w:sz w:val="20"/>
          <w:lang w:eastAsia="pl-PL"/>
        </w:rPr>
        <w:t xml:space="preserve"> zakończeniu wszystkich Robót oraz przedłożeniu Zamawiającemu wszystkich niezbędnych  dokumentów, w tym w szczególności następujących: </w:t>
      </w:r>
      <w:bookmarkStart w:id="3" w:name="_Ref431835146"/>
    </w:p>
    <w:bookmarkEnd w:id="3"/>
    <w:p w14:paraId="615D7E09" w14:textId="78F7F506" w:rsidR="00311284" w:rsidRPr="007102AC" w:rsidRDefault="00311284" w:rsidP="00935C5C">
      <w:pPr>
        <w:numPr>
          <w:ilvl w:val="0"/>
          <w:numId w:val="28"/>
        </w:numPr>
        <w:suppressAutoHyphens w:val="0"/>
        <w:autoSpaceDE w:val="0"/>
        <w:autoSpaceDN/>
        <w:adjustRightInd w:val="0"/>
        <w:spacing w:before="0" w:after="0"/>
        <w:ind w:right="0"/>
        <w:jc w:val="both"/>
        <w:textAlignment w:val="auto"/>
        <w:rPr>
          <w:rFonts w:ascii="Times New Roman" w:eastAsia="Times New Roman" w:hAnsi="Times New Roman"/>
          <w:color w:val="000000" w:themeColor="text1"/>
          <w:kern w:val="0"/>
          <w:sz w:val="20"/>
          <w:lang w:eastAsia="pl-PL"/>
        </w:rPr>
      </w:pPr>
      <w:r w:rsidRPr="007102AC">
        <w:rPr>
          <w:rFonts w:ascii="Times New Roman" w:eastAsia="Times New Roman" w:hAnsi="Times New Roman"/>
          <w:color w:val="000000" w:themeColor="text1"/>
          <w:kern w:val="0"/>
          <w:sz w:val="20"/>
          <w:lang w:eastAsia="pl-PL"/>
        </w:rPr>
        <w:t>niezbędnych  świadectw jakości, atestów  certyfikatów , aprobat i innych  dokumentów  w tym dokumentów gwarancyjnych na materiały  i  urządzenia ,</w:t>
      </w:r>
      <w:r w:rsidR="003C1ECD" w:rsidRPr="007102AC">
        <w:rPr>
          <w:rFonts w:ascii="Times New Roman" w:eastAsia="Times New Roman" w:hAnsi="Times New Roman"/>
          <w:color w:val="000000" w:themeColor="text1"/>
          <w:kern w:val="0"/>
          <w:sz w:val="20"/>
          <w:lang w:eastAsia="pl-PL"/>
        </w:rPr>
        <w:t>(jeśli dotyczy)</w:t>
      </w:r>
      <w:r w:rsidRPr="007102AC">
        <w:rPr>
          <w:rFonts w:ascii="Times New Roman" w:eastAsia="Times New Roman" w:hAnsi="Times New Roman"/>
          <w:color w:val="000000" w:themeColor="text1"/>
          <w:kern w:val="0"/>
          <w:sz w:val="20"/>
          <w:lang w:eastAsia="pl-PL"/>
        </w:rPr>
        <w:t xml:space="preserve"> </w:t>
      </w:r>
    </w:p>
    <w:p w14:paraId="5AB911D5" w14:textId="77777777" w:rsidR="00311284" w:rsidRDefault="00311284" w:rsidP="00935C5C">
      <w:pPr>
        <w:numPr>
          <w:ilvl w:val="0"/>
          <w:numId w:val="40"/>
        </w:numPr>
        <w:suppressAutoHyphens w:val="0"/>
        <w:autoSpaceDN/>
        <w:spacing w:before="0" w:after="120" w:line="276" w:lineRule="auto"/>
        <w:ind w:left="709" w:right="0" w:hanging="567"/>
        <w:textAlignment w:val="auto"/>
        <w:rPr>
          <w:rFonts w:ascii="Times New Roman" w:eastAsia="Calibri" w:hAnsi="Times New Roman"/>
          <w:color w:val="auto"/>
          <w:kern w:val="0"/>
          <w:sz w:val="20"/>
          <w:lang w:eastAsia="en-US"/>
        </w:rPr>
      </w:pPr>
      <w:bookmarkStart w:id="4" w:name="_Ref431835471"/>
      <w:r w:rsidRPr="008D4884">
        <w:rPr>
          <w:rFonts w:ascii="Times New Roman" w:eastAsia="Calibri" w:hAnsi="Times New Roman"/>
          <w:color w:val="auto"/>
          <w:kern w:val="0"/>
          <w:sz w:val="20"/>
          <w:lang w:eastAsia="en-US"/>
        </w:rPr>
        <w:t>Z czynności odbioru końcowego sporządzony zostanie protokół odbioru końcowego.</w:t>
      </w:r>
      <w:bookmarkEnd w:id="4"/>
      <w:r w:rsidRPr="008D4884">
        <w:rPr>
          <w:rFonts w:ascii="Times New Roman" w:eastAsia="Calibri" w:hAnsi="Times New Roman"/>
          <w:color w:val="auto"/>
          <w:kern w:val="0"/>
          <w:sz w:val="20"/>
          <w:lang w:eastAsia="en-US"/>
        </w:rPr>
        <w:t xml:space="preserve"> Z dniem protokolarnego odbioru  na Zamawiającego przechodzi ryzyko utraty lub uszkodzenia obiektu.</w:t>
      </w:r>
    </w:p>
    <w:p w14:paraId="0C5BCBCF" w14:textId="77777777" w:rsidR="0001470A" w:rsidRDefault="0001470A" w:rsidP="0001470A">
      <w:pPr>
        <w:suppressAutoHyphens w:val="0"/>
        <w:autoSpaceDN/>
        <w:spacing w:before="0" w:after="120" w:line="276" w:lineRule="auto"/>
        <w:ind w:left="709" w:right="0"/>
        <w:textAlignment w:val="auto"/>
        <w:rPr>
          <w:rFonts w:ascii="Times New Roman" w:eastAsia="Calibri" w:hAnsi="Times New Roman"/>
          <w:color w:val="auto"/>
          <w:kern w:val="0"/>
          <w:sz w:val="20"/>
          <w:lang w:eastAsia="en-US"/>
        </w:rPr>
      </w:pPr>
    </w:p>
    <w:p w14:paraId="38A679C6" w14:textId="77777777" w:rsidR="0001470A" w:rsidRDefault="0001470A" w:rsidP="0001470A">
      <w:pPr>
        <w:suppressAutoHyphens w:val="0"/>
        <w:autoSpaceDN/>
        <w:spacing w:before="0" w:after="120" w:line="276" w:lineRule="auto"/>
        <w:ind w:left="709" w:right="0"/>
        <w:textAlignment w:val="auto"/>
        <w:rPr>
          <w:rFonts w:ascii="Times New Roman" w:eastAsia="Calibri" w:hAnsi="Times New Roman"/>
          <w:color w:val="auto"/>
          <w:kern w:val="0"/>
          <w:sz w:val="20"/>
          <w:lang w:eastAsia="en-US"/>
        </w:rPr>
      </w:pPr>
    </w:p>
    <w:p w14:paraId="659A75E5" w14:textId="77777777" w:rsidR="0001470A" w:rsidRDefault="0001470A" w:rsidP="0001470A">
      <w:pPr>
        <w:suppressAutoHyphens w:val="0"/>
        <w:autoSpaceDN/>
        <w:spacing w:before="0" w:after="120" w:line="276" w:lineRule="auto"/>
        <w:ind w:left="709" w:right="0"/>
        <w:textAlignment w:val="auto"/>
        <w:rPr>
          <w:rFonts w:ascii="Times New Roman" w:eastAsia="Calibri" w:hAnsi="Times New Roman"/>
          <w:color w:val="auto"/>
          <w:kern w:val="0"/>
          <w:sz w:val="20"/>
          <w:lang w:eastAsia="en-US"/>
        </w:rPr>
      </w:pPr>
    </w:p>
    <w:p w14:paraId="71A9D1A4" w14:textId="77777777" w:rsidR="0001470A" w:rsidRPr="008D4884" w:rsidRDefault="0001470A" w:rsidP="0001470A">
      <w:pPr>
        <w:suppressAutoHyphens w:val="0"/>
        <w:autoSpaceDN/>
        <w:spacing w:before="0" w:after="120" w:line="276" w:lineRule="auto"/>
        <w:ind w:left="709" w:right="0"/>
        <w:textAlignment w:val="auto"/>
        <w:rPr>
          <w:rFonts w:ascii="Times New Roman" w:eastAsia="Calibri" w:hAnsi="Times New Roman"/>
          <w:color w:val="auto"/>
          <w:kern w:val="0"/>
          <w:sz w:val="20"/>
          <w:lang w:eastAsia="en-US"/>
        </w:rPr>
      </w:pPr>
    </w:p>
    <w:p w14:paraId="08EE0E2B" w14:textId="77777777" w:rsidR="00311284" w:rsidRPr="008D4884" w:rsidRDefault="00311284" w:rsidP="00935C5C">
      <w:pPr>
        <w:numPr>
          <w:ilvl w:val="0"/>
          <w:numId w:val="40"/>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W przypadku stwierdzenia podczas odbioru wad i usterek, nadających się do usunięcia Zamawiający może :</w:t>
      </w:r>
    </w:p>
    <w:p w14:paraId="2FA24FC7" w14:textId="77777777" w:rsidR="00311284" w:rsidRPr="008D4884" w:rsidRDefault="00311284" w:rsidP="00935C5C">
      <w:pPr>
        <w:numPr>
          <w:ilvl w:val="0"/>
          <w:numId w:val="35"/>
        </w:numPr>
        <w:suppressAutoHyphens w:val="0"/>
        <w:autoSpaceDN/>
        <w:spacing w:before="0" w:after="120" w:line="276" w:lineRule="auto"/>
        <w:ind w:left="1276"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wstrzymać odbiór  do czasu ich usunięcia w ustalonym protokolarnie przez strony terminie,</w:t>
      </w:r>
    </w:p>
    <w:p w14:paraId="00DB5C10" w14:textId="77777777" w:rsidR="00311284" w:rsidRPr="008D4884" w:rsidRDefault="00311284" w:rsidP="00935C5C">
      <w:pPr>
        <w:numPr>
          <w:ilvl w:val="0"/>
          <w:numId w:val="35"/>
        </w:numPr>
        <w:suppressAutoHyphens w:val="0"/>
        <w:autoSpaceDN/>
        <w:spacing w:before="0" w:after="120" w:line="276" w:lineRule="auto"/>
        <w:ind w:left="1276"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dokonać odbioru  ze wskazaniem w protokole odbioru wad  lub usterek oraz wyznaczeniem terminu do ich usunięcia .</w:t>
      </w:r>
    </w:p>
    <w:p w14:paraId="3E4932CA" w14:textId="3C042291" w:rsidR="00A719D5" w:rsidRPr="0001470A" w:rsidRDefault="00311284" w:rsidP="0001470A">
      <w:pPr>
        <w:numPr>
          <w:ilvl w:val="0"/>
          <w:numId w:val="41"/>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ujawnienia wad nienadających się do usunięcia :</w:t>
      </w:r>
    </w:p>
    <w:p w14:paraId="46B6F4BF" w14:textId="309D70AC" w:rsidR="003C1ECD" w:rsidRPr="00384730" w:rsidRDefault="00311284" w:rsidP="00384730">
      <w:pPr>
        <w:numPr>
          <w:ilvl w:val="0"/>
          <w:numId w:val="14"/>
        </w:numPr>
        <w:suppressAutoHyphens w:val="0"/>
        <w:autoSpaceDN/>
        <w:spacing w:before="0" w:after="120" w:line="276" w:lineRule="auto"/>
        <w:ind w:left="1276"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jeżeli wady uniemożliwiają użytkowanie przedmiotu umowy zgodnie z przeznaczeniem Zamawiający może żądać wykonania przedmiotu umowy po raz kolejny na koszt Wykonawcy albo odstąpić od umowy,</w:t>
      </w:r>
    </w:p>
    <w:p w14:paraId="1BF4AF02" w14:textId="1576E060" w:rsidR="009E5F05" w:rsidRPr="00A719D5" w:rsidRDefault="00311284" w:rsidP="00A719D5">
      <w:pPr>
        <w:numPr>
          <w:ilvl w:val="0"/>
          <w:numId w:val="14"/>
        </w:numPr>
        <w:suppressAutoHyphens w:val="0"/>
        <w:autoSpaceDN/>
        <w:spacing w:before="0" w:after="120" w:line="276" w:lineRule="auto"/>
        <w:ind w:left="1276"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jeżeli wady umożliwiają użytkowanie przedmiotu umowy zgodnie z przeznaczeniem, Zamawiający może dokonać odbioru po obniżeniu wynagrodzenia stosownie do  utraconej wartości technicznej, użytkowej i estetycznej przedmiotu umowy .  </w:t>
      </w:r>
    </w:p>
    <w:p w14:paraId="550131EC" w14:textId="77777777" w:rsidR="009E5F05" w:rsidRPr="007D11EB" w:rsidRDefault="009E5F05" w:rsidP="009E5F05">
      <w:pPr>
        <w:suppressAutoHyphens w:val="0"/>
        <w:autoSpaceDN/>
        <w:spacing w:before="0" w:after="120" w:line="276" w:lineRule="auto"/>
        <w:ind w:left="1276" w:right="0"/>
        <w:jc w:val="both"/>
        <w:textAlignment w:val="auto"/>
        <w:rPr>
          <w:rFonts w:ascii="Times New Roman" w:eastAsia="Calibri" w:hAnsi="Times New Roman"/>
          <w:color w:val="auto"/>
          <w:kern w:val="0"/>
          <w:sz w:val="20"/>
          <w:lang w:eastAsia="en-US"/>
        </w:rPr>
      </w:pPr>
    </w:p>
    <w:p w14:paraId="4B69DB59" w14:textId="29E519DB"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7</w:t>
      </w:r>
      <w:r w:rsidRPr="008D4884">
        <w:rPr>
          <w:rFonts w:ascii="Times New Roman" w:eastAsia="Times New Roman" w:hAnsi="Times New Roman"/>
          <w:b/>
          <w:color w:val="auto"/>
          <w:kern w:val="0"/>
          <w:sz w:val="20"/>
          <w:lang w:eastAsia="pl-PL"/>
        </w:rPr>
        <w:t>. WYNAGRODZENIE I ZASADY ROZLICZEŃ</w:t>
      </w:r>
    </w:p>
    <w:p w14:paraId="551DA858" w14:textId="77777777" w:rsidR="009E5F05" w:rsidRPr="008D4884" w:rsidRDefault="009E5F05"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1BD5A661" w14:textId="4A10983D" w:rsidR="00311284" w:rsidRPr="009E5F05" w:rsidRDefault="00311284" w:rsidP="009E5F05">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bookmarkStart w:id="5" w:name="_Ref430013861"/>
      <w:bookmarkStart w:id="6" w:name="_Ref431204590"/>
      <w:r w:rsidRPr="008D4884">
        <w:rPr>
          <w:rFonts w:ascii="Times New Roman" w:eastAsia="Calibri" w:hAnsi="Times New Roman"/>
          <w:color w:val="auto"/>
          <w:kern w:val="0"/>
          <w:sz w:val="20"/>
          <w:lang w:eastAsia="en-US"/>
        </w:rPr>
        <w:t xml:space="preserve">Wykonawca za realizację całego </w:t>
      </w:r>
      <w:r w:rsidRPr="008D4884">
        <w:rPr>
          <w:rFonts w:ascii="Times New Roman" w:eastAsia="Calibri" w:hAnsi="Times New Roman"/>
          <w:b/>
          <w:color w:val="auto"/>
          <w:kern w:val="0"/>
          <w:sz w:val="20"/>
          <w:lang w:eastAsia="en-US"/>
        </w:rPr>
        <w:t>Przedmiotu Umowy</w:t>
      </w:r>
      <w:r w:rsidRPr="008D4884">
        <w:rPr>
          <w:rFonts w:ascii="Times New Roman" w:eastAsia="Calibri" w:hAnsi="Times New Roman"/>
          <w:color w:val="auto"/>
          <w:kern w:val="0"/>
          <w:sz w:val="20"/>
          <w:lang w:eastAsia="en-US"/>
        </w:rPr>
        <w:t xml:space="preserve"> otrzyma łączne wynagrodzen</w:t>
      </w:r>
      <w:r w:rsidR="006D0D10">
        <w:rPr>
          <w:rFonts w:ascii="Times New Roman" w:eastAsia="Calibri" w:hAnsi="Times New Roman"/>
          <w:color w:val="auto"/>
          <w:kern w:val="0"/>
          <w:sz w:val="20"/>
          <w:lang w:eastAsia="en-US"/>
        </w:rPr>
        <w:t xml:space="preserve">ie ryczałtowe w wysokości </w:t>
      </w:r>
      <w:r w:rsidR="004352A5">
        <w:rPr>
          <w:rFonts w:ascii="Times New Roman" w:eastAsia="Calibri" w:hAnsi="Times New Roman"/>
          <w:b/>
          <w:color w:val="auto"/>
          <w:kern w:val="0"/>
          <w:sz w:val="20"/>
          <w:lang w:eastAsia="en-US"/>
        </w:rPr>
        <w:t>……………..</w:t>
      </w:r>
      <w:r w:rsidRPr="006D0D10">
        <w:rPr>
          <w:rFonts w:ascii="Times New Roman" w:eastAsia="Calibri" w:hAnsi="Times New Roman"/>
          <w:b/>
          <w:color w:val="auto"/>
          <w:kern w:val="0"/>
          <w:sz w:val="20"/>
          <w:lang w:eastAsia="en-US"/>
        </w:rPr>
        <w:t>zł brutto</w:t>
      </w:r>
      <w:r w:rsidR="00C741AD">
        <w:rPr>
          <w:rFonts w:ascii="Times New Roman" w:eastAsia="Calibri" w:hAnsi="Times New Roman"/>
          <w:color w:val="auto"/>
          <w:kern w:val="0"/>
          <w:sz w:val="20"/>
          <w:lang w:eastAsia="en-US"/>
        </w:rPr>
        <w:t xml:space="preserve"> (słownie: </w:t>
      </w:r>
      <w:r w:rsidR="004352A5">
        <w:rPr>
          <w:rFonts w:ascii="Times New Roman" w:eastAsia="Calibri" w:hAnsi="Times New Roman"/>
          <w:color w:val="auto"/>
          <w:kern w:val="0"/>
          <w:sz w:val="20"/>
          <w:lang w:eastAsia="en-US"/>
        </w:rPr>
        <w:t>………………….</w:t>
      </w:r>
      <w:r w:rsidR="006D0D10">
        <w:rPr>
          <w:rFonts w:ascii="Times New Roman" w:eastAsia="Calibri" w:hAnsi="Times New Roman"/>
          <w:color w:val="auto"/>
          <w:kern w:val="0"/>
          <w:sz w:val="20"/>
          <w:lang w:eastAsia="en-US"/>
        </w:rPr>
        <w:t xml:space="preserve"> złotych </w:t>
      </w:r>
      <w:r w:rsidRPr="008D4884">
        <w:rPr>
          <w:rFonts w:ascii="Times New Roman" w:eastAsia="Calibri" w:hAnsi="Times New Roman"/>
          <w:color w:val="auto"/>
          <w:kern w:val="0"/>
          <w:sz w:val="20"/>
          <w:lang w:eastAsia="en-US"/>
        </w:rPr>
        <w:t>00/100), z c</w:t>
      </w:r>
      <w:r w:rsidR="006D0D10">
        <w:rPr>
          <w:rFonts w:ascii="Times New Roman" w:eastAsia="Calibri" w:hAnsi="Times New Roman"/>
          <w:color w:val="auto"/>
          <w:kern w:val="0"/>
          <w:sz w:val="20"/>
          <w:lang w:eastAsia="en-US"/>
        </w:rPr>
        <w:t xml:space="preserve">zego kwota netto </w:t>
      </w:r>
      <w:r w:rsidR="006D0D10" w:rsidRPr="008C4D7D">
        <w:rPr>
          <w:rFonts w:ascii="Times New Roman" w:eastAsia="Calibri" w:hAnsi="Times New Roman"/>
          <w:color w:val="000000" w:themeColor="text1"/>
          <w:kern w:val="0"/>
          <w:sz w:val="20"/>
          <w:lang w:eastAsia="en-US"/>
        </w:rPr>
        <w:t>stanowi</w:t>
      </w:r>
      <w:r w:rsidR="00975812">
        <w:rPr>
          <w:rFonts w:ascii="Times New Roman" w:eastAsia="Calibri" w:hAnsi="Times New Roman"/>
          <w:color w:val="000000" w:themeColor="text1"/>
          <w:kern w:val="0"/>
          <w:sz w:val="20"/>
          <w:lang w:eastAsia="en-US"/>
        </w:rPr>
        <w:t>……………</w:t>
      </w:r>
      <w:r w:rsidR="006D0D10" w:rsidRPr="008C4D7D">
        <w:rPr>
          <w:rFonts w:ascii="Times New Roman" w:eastAsia="Calibri" w:hAnsi="Times New Roman"/>
          <w:color w:val="000000" w:themeColor="text1"/>
          <w:kern w:val="0"/>
          <w:sz w:val="20"/>
          <w:lang w:eastAsia="en-US"/>
        </w:rPr>
        <w:t xml:space="preserve">  zł</w:t>
      </w:r>
      <w:r w:rsidR="00B51F4F" w:rsidRPr="008C4D7D">
        <w:rPr>
          <w:rFonts w:ascii="Times New Roman" w:eastAsia="Calibri" w:hAnsi="Times New Roman"/>
          <w:color w:val="000000" w:themeColor="text1"/>
          <w:kern w:val="0"/>
          <w:sz w:val="20"/>
          <w:lang w:eastAsia="en-US"/>
        </w:rPr>
        <w:t xml:space="preserve"> (słownie: </w:t>
      </w:r>
      <w:r w:rsidR="00975812">
        <w:rPr>
          <w:rFonts w:ascii="Times New Roman" w:eastAsia="Calibri" w:hAnsi="Times New Roman"/>
          <w:color w:val="000000" w:themeColor="text1"/>
          <w:kern w:val="0"/>
          <w:sz w:val="20"/>
          <w:lang w:eastAsia="en-US"/>
        </w:rPr>
        <w:t>……………………..00</w:t>
      </w:r>
      <w:r w:rsidRPr="008C4D7D">
        <w:rPr>
          <w:rFonts w:ascii="Times New Roman" w:eastAsia="Calibri" w:hAnsi="Times New Roman"/>
          <w:color w:val="000000" w:themeColor="text1"/>
          <w:kern w:val="0"/>
          <w:sz w:val="20"/>
          <w:lang w:eastAsia="en-US"/>
        </w:rPr>
        <w:t xml:space="preserve">/100), a kwota VAT w wysokości </w:t>
      </w:r>
      <w:r w:rsidR="006D0D10" w:rsidRPr="008C4D7D">
        <w:rPr>
          <w:rFonts w:ascii="Times New Roman" w:eastAsia="Calibri" w:hAnsi="Times New Roman"/>
          <w:color w:val="000000" w:themeColor="text1"/>
          <w:kern w:val="0"/>
          <w:sz w:val="20"/>
          <w:lang w:eastAsia="en-US"/>
        </w:rPr>
        <w:t xml:space="preserve">23 % – </w:t>
      </w:r>
      <w:r w:rsidR="00975812">
        <w:rPr>
          <w:rFonts w:ascii="Times New Roman" w:eastAsia="Calibri" w:hAnsi="Times New Roman"/>
          <w:color w:val="000000" w:themeColor="text1"/>
          <w:kern w:val="0"/>
          <w:sz w:val="20"/>
          <w:lang w:eastAsia="en-US"/>
        </w:rPr>
        <w:t>…………….</w:t>
      </w:r>
      <w:r w:rsidRPr="008C4D7D">
        <w:rPr>
          <w:rFonts w:ascii="Times New Roman" w:eastAsia="Calibri" w:hAnsi="Times New Roman"/>
          <w:color w:val="000000" w:themeColor="text1"/>
          <w:kern w:val="0"/>
          <w:sz w:val="20"/>
          <w:lang w:eastAsia="en-US"/>
        </w:rPr>
        <w:t xml:space="preserve"> </w:t>
      </w:r>
      <w:r w:rsidR="006D0D10" w:rsidRPr="008C4D7D">
        <w:rPr>
          <w:rFonts w:ascii="Times New Roman" w:eastAsia="Calibri" w:hAnsi="Times New Roman"/>
          <w:color w:val="000000" w:themeColor="text1"/>
          <w:kern w:val="0"/>
          <w:sz w:val="20"/>
          <w:lang w:eastAsia="en-US"/>
        </w:rPr>
        <w:t xml:space="preserve">zł </w:t>
      </w:r>
      <w:r w:rsidR="006D0D10">
        <w:rPr>
          <w:rFonts w:ascii="Times New Roman" w:eastAsia="Calibri" w:hAnsi="Times New Roman"/>
          <w:color w:val="auto"/>
          <w:kern w:val="0"/>
          <w:sz w:val="20"/>
          <w:lang w:eastAsia="en-US"/>
        </w:rPr>
        <w:t>(słowni</w:t>
      </w:r>
      <w:r w:rsidR="00B51F4F">
        <w:rPr>
          <w:rFonts w:ascii="Times New Roman" w:eastAsia="Calibri" w:hAnsi="Times New Roman"/>
          <w:color w:val="auto"/>
          <w:kern w:val="0"/>
          <w:sz w:val="20"/>
          <w:lang w:eastAsia="en-US"/>
        </w:rPr>
        <w:t xml:space="preserve">e: </w:t>
      </w:r>
      <w:r w:rsidR="00975812">
        <w:rPr>
          <w:rFonts w:ascii="Times New Roman" w:eastAsia="Calibri" w:hAnsi="Times New Roman"/>
          <w:color w:val="auto"/>
          <w:kern w:val="0"/>
          <w:sz w:val="20"/>
          <w:lang w:eastAsia="en-US"/>
        </w:rPr>
        <w:t>…………………..00</w:t>
      </w:r>
      <w:r w:rsidRPr="008D4884">
        <w:rPr>
          <w:rFonts w:ascii="Times New Roman" w:eastAsia="Calibri" w:hAnsi="Times New Roman"/>
          <w:color w:val="auto"/>
          <w:kern w:val="0"/>
          <w:sz w:val="20"/>
          <w:lang w:eastAsia="en-US"/>
        </w:rPr>
        <w:t xml:space="preserve">/100). </w:t>
      </w:r>
      <w:bookmarkEnd w:id="5"/>
      <w:bookmarkEnd w:id="6"/>
    </w:p>
    <w:p w14:paraId="705C137A" w14:textId="0AF7BD09" w:rsidR="00311284" w:rsidRPr="003C1ECD"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Wynagrodzenie, o którym mowa w ust. 1, jest ustalone ryczałtowo i obejmuje całość prac i wszelkich kosztów związanych z wykonaniem Umowy, w tym w szczególności:</w:t>
      </w:r>
    </w:p>
    <w:p w14:paraId="17641AD8" w14:textId="77777777" w:rsidR="00311284" w:rsidRPr="008D4884" w:rsidRDefault="00311284" w:rsidP="00935C5C">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koszty dostawy wszelkich mediów niezbędnych do wykonywania robót, </w:t>
      </w:r>
    </w:p>
    <w:p w14:paraId="76669D1E" w14:textId="77777777" w:rsidR="00311284" w:rsidRPr="008D4884" w:rsidRDefault="00311284" w:rsidP="00935C5C">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koszty zaplecza socjalnego, wywozu śmieci, utylizacji odpadów powstałych przy realizacji Zamówienia, </w:t>
      </w:r>
    </w:p>
    <w:p w14:paraId="59A68122" w14:textId="77777777" w:rsidR="00311284" w:rsidRPr="008D4884" w:rsidRDefault="00311284" w:rsidP="00935C5C">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koszty wszelkich innych opłat związanych z realizacją Umowy przez Wykonawcę .</w:t>
      </w:r>
    </w:p>
    <w:p w14:paraId="29E7E333" w14:textId="35F6D75C" w:rsidR="00311284" w:rsidRPr="003C1ECD"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Wynagrodzenie płatne będzie w terminie </w:t>
      </w:r>
      <w:r w:rsidR="00A719D5">
        <w:rPr>
          <w:rFonts w:ascii="Times New Roman" w:eastAsia="Calibri" w:hAnsi="Times New Roman"/>
          <w:color w:val="auto"/>
          <w:kern w:val="0"/>
          <w:sz w:val="20"/>
          <w:lang w:eastAsia="en-US"/>
        </w:rPr>
        <w:t>30</w:t>
      </w:r>
      <w:r w:rsidRPr="008D4884">
        <w:rPr>
          <w:rFonts w:ascii="Times New Roman" w:eastAsia="Calibri" w:hAnsi="Times New Roman"/>
          <w:color w:val="auto"/>
          <w:kern w:val="0"/>
          <w:sz w:val="20"/>
          <w:lang w:eastAsia="en-US"/>
        </w:rPr>
        <w:t xml:space="preserve"> dni od dnia doręczenia Zamawiającemu prawidłowo wystawionej faktury VAT. Podstawą do wystawienia faktury  będzie podpisany przez Strony  protokół odbioru  końcowego.</w:t>
      </w:r>
    </w:p>
    <w:p w14:paraId="4003E508" w14:textId="77777777" w:rsidR="00311284" w:rsidRPr="008D4884"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Płatność wynagrodzenia nastąpi przelewem na rachunek bankowy Wykonawcy wskazany na fakturze. Za dzień zapłaty  Strony przyjmują dzień obciążenia rachunku bankowego Zamawiającego.</w:t>
      </w:r>
    </w:p>
    <w:p w14:paraId="70764503" w14:textId="77777777" w:rsidR="00311284" w:rsidRPr="008D4884"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nieterminowej zapłaty Wykonawca może naliczyć Zamawiającemu odsetki za zwłokę w ustawowej wysokości.</w:t>
      </w:r>
    </w:p>
    <w:p w14:paraId="03702A50" w14:textId="4BA9CEBD" w:rsidR="00311284" w:rsidRDefault="00311284" w:rsidP="007D11EB">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nie może bez zgody Zamawiającego przenieść wierzytelności wynikających z niniejszej Umowy na osoby trzecie. Zgoda taka wymaga zachowania formy pisemnej pod rygorem nieważności.</w:t>
      </w:r>
    </w:p>
    <w:p w14:paraId="13F6E0A9" w14:textId="31E87CAB" w:rsidR="002548B3" w:rsidRDefault="002548B3" w:rsidP="002548B3">
      <w:pPr>
        <w:numPr>
          <w:ilvl w:val="0"/>
          <w:numId w:val="15"/>
        </w:numPr>
        <w:tabs>
          <w:tab w:val="clear" w:pos="1440"/>
          <w:tab w:val="num" w:pos="1134"/>
        </w:tabs>
        <w:suppressAutoHyphens w:val="0"/>
        <w:autoSpaceDN/>
        <w:spacing w:before="0" w:after="0" w:line="360" w:lineRule="auto"/>
        <w:ind w:left="709" w:right="454"/>
        <w:jc w:val="both"/>
        <w:textAlignment w:val="auto"/>
        <w:rPr>
          <w:rFonts w:ascii="Times New Roman" w:hAnsi="Times New Roman"/>
          <w:color w:val="000000" w:themeColor="text1"/>
          <w:sz w:val="20"/>
        </w:rPr>
      </w:pPr>
      <w:r w:rsidRPr="002548B3">
        <w:rPr>
          <w:rFonts w:ascii="Times New Roman" w:hAnsi="Times New Roman"/>
          <w:color w:val="000000" w:themeColor="text1"/>
          <w:sz w:val="20"/>
        </w:rPr>
        <w:t xml:space="preserve">Wykonawca oświadcza, że rachunek bankowy, który wskazany będzie w fakturze wystawionej do przedmiotowej umowy znajduje się w Wykazie podatników VAT ustawy z dnia 11 marca 2004 r. o podatku od towarów i usług (Dz. U. z 2022 r. poz. 931 ze zm.) prowadzonym przez Szefa Krajowej Administracji Skarbowej tzw. „Białej liście podatników”. W przypadku, gdy wskazany rachunek bankowy nie znajduje się na w/w liście, Zamawiający ma prawo wstrzymania się z zapłatą do czasu jego umieszczenia na tej liście. </w:t>
      </w:r>
    </w:p>
    <w:p w14:paraId="7EDD2C15" w14:textId="77777777" w:rsidR="00D67957" w:rsidRPr="0062261B" w:rsidRDefault="00D67957" w:rsidP="00D67957">
      <w:pPr>
        <w:pStyle w:val="Akapitzlist"/>
        <w:numPr>
          <w:ilvl w:val="0"/>
          <w:numId w:val="15"/>
        </w:numPr>
        <w:tabs>
          <w:tab w:val="clear" w:pos="1440"/>
          <w:tab w:val="num" w:pos="1134"/>
        </w:tabs>
        <w:autoSpaceDE w:val="0"/>
        <w:autoSpaceDN w:val="0"/>
        <w:spacing w:line="360" w:lineRule="auto"/>
        <w:ind w:left="709"/>
        <w:jc w:val="both"/>
        <w:rPr>
          <w:rFonts w:ascii="Tahoma" w:hAnsi="Tahoma"/>
          <w:sz w:val="20"/>
          <w:szCs w:val="20"/>
          <w:lang w:eastAsia="en-US"/>
        </w:rPr>
      </w:pPr>
      <w:r w:rsidRPr="00D67957">
        <w:rPr>
          <w:sz w:val="20"/>
          <w:szCs w:val="20"/>
        </w:rPr>
        <w:t xml:space="preserve">Należność z tytułu wykonania przedmiotowej umowy zostanie zrealizowana z zastosowaniem mechanizmu podzielonej płatności tzw. </w:t>
      </w:r>
      <w:proofErr w:type="spellStart"/>
      <w:r w:rsidRPr="00D67957">
        <w:rPr>
          <w:sz w:val="20"/>
          <w:szCs w:val="20"/>
        </w:rPr>
        <w:t>split</w:t>
      </w:r>
      <w:proofErr w:type="spellEnd"/>
      <w:r w:rsidRPr="00D67957">
        <w:rPr>
          <w:sz w:val="20"/>
          <w:szCs w:val="20"/>
        </w:rPr>
        <w:t xml:space="preserve"> </w:t>
      </w:r>
      <w:proofErr w:type="spellStart"/>
      <w:r w:rsidRPr="00D67957">
        <w:rPr>
          <w:sz w:val="20"/>
          <w:szCs w:val="20"/>
        </w:rPr>
        <w:t>payment</w:t>
      </w:r>
      <w:proofErr w:type="spellEnd"/>
      <w:r w:rsidRPr="00D67957">
        <w:rPr>
          <w:sz w:val="20"/>
          <w:szCs w:val="20"/>
        </w:rPr>
        <w:t xml:space="preserve">, zgodnie z art. 108a ust. 1a ustawy z dnia 11 marca 2004 r. o podatku od towarów i usług (Dz. U. z 2022 r., poz. 931 ze zm.). </w:t>
      </w:r>
    </w:p>
    <w:p w14:paraId="194C0885" w14:textId="77777777" w:rsidR="0062261B" w:rsidRPr="00D67957" w:rsidRDefault="0062261B" w:rsidP="00186CFB">
      <w:pPr>
        <w:pStyle w:val="Akapitzlist"/>
        <w:autoSpaceDE w:val="0"/>
        <w:autoSpaceDN w:val="0"/>
        <w:spacing w:line="360" w:lineRule="auto"/>
        <w:ind w:left="709"/>
        <w:jc w:val="both"/>
        <w:rPr>
          <w:rFonts w:ascii="Tahoma" w:hAnsi="Tahoma"/>
          <w:sz w:val="20"/>
          <w:szCs w:val="20"/>
          <w:lang w:eastAsia="en-US"/>
        </w:rPr>
      </w:pPr>
    </w:p>
    <w:p w14:paraId="022D0277" w14:textId="77777777" w:rsidR="00D67957" w:rsidRPr="00D67957" w:rsidRDefault="00D67957" w:rsidP="00D67957">
      <w:pPr>
        <w:pStyle w:val="Akapitzlist"/>
        <w:autoSpaceDE w:val="0"/>
        <w:autoSpaceDN w:val="0"/>
        <w:spacing w:line="360" w:lineRule="auto"/>
        <w:ind w:left="709"/>
        <w:jc w:val="both"/>
        <w:rPr>
          <w:sz w:val="20"/>
          <w:szCs w:val="20"/>
        </w:rPr>
      </w:pPr>
    </w:p>
    <w:p w14:paraId="13C42DCE" w14:textId="77777777" w:rsidR="00D67957" w:rsidRPr="00D67957" w:rsidRDefault="00D67957" w:rsidP="00D67957">
      <w:pPr>
        <w:pStyle w:val="Akapitzlist"/>
        <w:autoSpaceDE w:val="0"/>
        <w:autoSpaceDN w:val="0"/>
        <w:spacing w:line="360" w:lineRule="auto"/>
        <w:ind w:left="709"/>
        <w:jc w:val="both"/>
        <w:rPr>
          <w:sz w:val="20"/>
          <w:szCs w:val="20"/>
        </w:rPr>
      </w:pPr>
    </w:p>
    <w:p w14:paraId="5F7A3D7E" w14:textId="77777777" w:rsidR="00D67957" w:rsidRPr="00D67957" w:rsidRDefault="00D67957" w:rsidP="00D67957">
      <w:pPr>
        <w:pStyle w:val="Akapitzlist"/>
        <w:autoSpaceDE w:val="0"/>
        <w:autoSpaceDN w:val="0"/>
        <w:spacing w:line="360" w:lineRule="auto"/>
        <w:ind w:left="709"/>
        <w:jc w:val="both"/>
        <w:rPr>
          <w:rFonts w:ascii="Tahoma" w:hAnsi="Tahoma"/>
          <w:sz w:val="20"/>
          <w:szCs w:val="20"/>
          <w:lang w:eastAsia="en-US"/>
        </w:rPr>
      </w:pPr>
    </w:p>
    <w:p w14:paraId="05F1153F" w14:textId="77777777" w:rsidR="00D67957" w:rsidRPr="00D67957" w:rsidRDefault="00D67957" w:rsidP="00D67957">
      <w:pPr>
        <w:pStyle w:val="Akapitzlist"/>
        <w:numPr>
          <w:ilvl w:val="0"/>
          <w:numId w:val="15"/>
        </w:numPr>
        <w:tabs>
          <w:tab w:val="clear" w:pos="1440"/>
        </w:tabs>
        <w:autoSpaceDE w:val="0"/>
        <w:autoSpaceDN w:val="0"/>
        <w:spacing w:line="360" w:lineRule="auto"/>
        <w:ind w:left="709"/>
        <w:jc w:val="both"/>
        <w:rPr>
          <w:sz w:val="20"/>
          <w:szCs w:val="20"/>
        </w:rPr>
      </w:pPr>
      <w:r w:rsidRPr="00D67957">
        <w:rPr>
          <w:sz w:val="20"/>
          <w:szCs w:val="20"/>
        </w:rPr>
        <w:t xml:space="preserve">W przypadku wystawienia przez Wykonawcę faktury niezgodnie z zasadami określonymi w niniejszej umowie Zamawiający wezwie Wykonawcę do wystawienia stosownej faktury korygującej. Wynagrodzenie z błędnie wystawionej faktury zostanie uregulowane po otrzymaniu korekty faktury w terminie określonym w ust. 8  i nie spowoduje to dodatkowych roszczeń po stronie Wykonawcy </w:t>
      </w:r>
    </w:p>
    <w:p w14:paraId="6306CAB7" w14:textId="77777777" w:rsidR="00D67957" w:rsidRPr="002548B3" w:rsidRDefault="00D67957" w:rsidP="00D67957">
      <w:pPr>
        <w:suppressAutoHyphens w:val="0"/>
        <w:autoSpaceDN/>
        <w:spacing w:before="0" w:after="0" w:line="360" w:lineRule="auto"/>
        <w:ind w:left="349" w:right="454"/>
        <w:jc w:val="both"/>
        <w:textAlignment w:val="auto"/>
        <w:rPr>
          <w:rFonts w:ascii="Times New Roman" w:hAnsi="Times New Roman"/>
          <w:color w:val="000000" w:themeColor="text1"/>
          <w:sz w:val="20"/>
        </w:rPr>
      </w:pPr>
    </w:p>
    <w:p w14:paraId="0113EBE0" w14:textId="77777777"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8</w:t>
      </w:r>
      <w:r w:rsidRPr="008D4884">
        <w:rPr>
          <w:rFonts w:ascii="Times New Roman" w:eastAsia="Times New Roman" w:hAnsi="Times New Roman"/>
          <w:b/>
          <w:color w:val="auto"/>
          <w:kern w:val="0"/>
          <w:sz w:val="20"/>
          <w:lang w:eastAsia="pl-PL"/>
        </w:rPr>
        <w:t>. KARY UMOWNE</w:t>
      </w:r>
    </w:p>
    <w:p w14:paraId="003DCF20" w14:textId="77777777" w:rsidR="00B668A5" w:rsidRPr="008D4884" w:rsidRDefault="00B668A5"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744C9550" w14:textId="77777777" w:rsidR="00311284" w:rsidRPr="008D4884" w:rsidRDefault="00311284" w:rsidP="00935C5C">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zobowiązany będzie do zapłaty następujących kar umownych:</w:t>
      </w:r>
    </w:p>
    <w:p w14:paraId="44F6FB33" w14:textId="4B238221" w:rsidR="0001470A" w:rsidRPr="00D67957" w:rsidRDefault="00311284" w:rsidP="00D67957">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000000"/>
          <w:kern w:val="0"/>
          <w:sz w:val="20"/>
          <w:lang w:eastAsia="en-US"/>
        </w:rPr>
      </w:pPr>
      <w:r w:rsidRPr="008D4884">
        <w:rPr>
          <w:rFonts w:ascii="Times New Roman" w:eastAsia="Calibri" w:hAnsi="Times New Roman"/>
          <w:color w:val="000000"/>
          <w:kern w:val="0"/>
          <w:sz w:val="20"/>
          <w:lang w:eastAsia="en-US"/>
        </w:rPr>
        <w:t>z tytułu zwłoki w wykona</w:t>
      </w:r>
      <w:r w:rsidR="00A719D5">
        <w:rPr>
          <w:rFonts w:ascii="Times New Roman" w:eastAsia="Calibri" w:hAnsi="Times New Roman"/>
          <w:color w:val="000000"/>
          <w:kern w:val="0"/>
          <w:sz w:val="20"/>
          <w:lang w:eastAsia="en-US"/>
        </w:rPr>
        <w:t>niu przedmiotu Umowy w terminie  określonym</w:t>
      </w:r>
      <w:r w:rsidRPr="008D4884">
        <w:rPr>
          <w:rFonts w:ascii="Times New Roman" w:eastAsia="Calibri" w:hAnsi="Times New Roman"/>
          <w:color w:val="000000"/>
          <w:kern w:val="0"/>
          <w:sz w:val="20"/>
          <w:lang w:eastAsia="en-US"/>
        </w:rPr>
        <w:t xml:space="preserve"> w § </w:t>
      </w:r>
      <w:r>
        <w:rPr>
          <w:rFonts w:ascii="Times New Roman" w:eastAsia="Calibri" w:hAnsi="Times New Roman"/>
          <w:color w:val="000000"/>
          <w:kern w:val="0"/>
          <w:sz w:val="20"/>
          <w:lang w:eastAsia="en-US"/>
        </w:rPr>
        <w:t>5</w:t>
      </w:r>
      <w:r w:rsidR="00A719D5">
        <w:rPr>
          <w:rFonts w:ascii="Times New Roman" w:eastAsia="Calibri" w:hAnsi="Times New Roman"/>
          <w:color w:val="000000"/>
          <w:kern w:val="0"/>
          <w:sz w:val="20"/>
          <w:lang w:eastAsia="en-US"/>
        </w:rPr>
        <w:t xml:space="preserve"> ust. 3</w:t>
      </w:r>
      <w:r w:rsidRPr="008D4884">
        <w:rPr>
          <w:rFonts w:ascii="Times New Roman" w:eastAsia="Calibri" w:hAnsi="Times New Roman"/>
          <w:color w:val="000000"/>
          <w:kern w:val="0"/>
          <w:sz w:val="20"/>
          <w:lang w:eastAsia="en-US"/>
        </w:rPr>
        <w:t xml:space="preserve"> </w:t>
      </w:r>
    </w:p>
    <w:p w14:paraId="118B4741" w14:textId="1CA3EBB6" w:rsidR="00311284" w:rsidRPr="009E5F05" w:rsidRDefault="00311284" w:rsidP="00CE5009">
      <w:pPr>
        <w:suppressAutoHyphens w:val="0"/>
        <w:autoSpaceDN/>
        <w:spacing w:before="0" w:after="120" w:line="276" w:lineRule="auto"/>
        <w:ind w:left="900" w:right="0"/>
        <w:jc w:val="both"/>
        <w:textAlignment w:val="auto"/>
        <w:rPr>
          <w:rFonts w:ascii="Times New Roman" w:eastAsia="Calibri" w:hAnsi="Times New Roman"/>
          <w:color w:val="000000"/>
          <w:kern w:val="0"/>
          <w:sz w:val="20"/>
          <w:lang w:eastAsia="en-US"/>
        </w:rPr>
      </w:pPr>
      <w:r w:rsidRPr="008D4884">
        <w:rPr>
          <w:rFonts w:ascii="Times New Roman" w:eastAsia="Calibri" w:hAnsi="Times New Roman"/>
          <w:color w:val="000000"/>
          <w:kern w:val="0"/>
          <w:sz w:val="20"/>
          <w:lang w:eastAsia="en-US"/>
        </w:rPr>
        <w:t>w wysokości 0,</w:t>
      </w:r>
      <w:r w:rsidR="002202C8">
        <w:rPr>
          <w:rFonts w:ascii="Times New Roman" w:eastAsia="Calibri" w:hAnsi="Times New Roman"/>
          <w:color w:val="000000"/>
          <w:kern w:val="0"/>
          <w:sz w:val="20"/>
          <w:lang w:eastAsia="en-US"/>
        </w:rPr>
        <w:t>0</w:t>
      </w:r>
      <w:r w:rsidRPr="008D4884">
        <w:rPr>
          <w:rFonts w:ascii="Times New Roman" w:eastAsia="Calibri" w:hAnsi="Times New Roman"/>
          <w:color w:val="000000"/>
          <w:kern w:val="0"/>
          <w:sz w:val="20"/>
          <w:lang w:eastAsia="en-US"/>
        </w:rPr>
        <w:t xml:space="preserve">1% wartości brutto wynagrodzenia  za przedmiot  umowy  określonego w § </w:t>
      </w:r>
      <w:r w:rsidR="00BD05F1">
        <w:rPr>
          <w:rFonts w:ascii="Times New Roman" w:eastAsia="Calibri" w:hAnsi="Times New Roman"/>
          <w:color w:val="000000"/>
          <w:kern w:val="0"/>
          <w:sz w:val="20"/>
          <w:lang w:eastAsia="en-US"/>
        </w:rPr>
        <w:t>7</w:t>
      </w:r>
      <w:r w:rsidRPr="008D4884">
        <w:rPr>
          <w:rFonts w:ascii="Times New Roman" w:eastAsia="Calibri" w:hAnsi="Times New Roman"/>
          <w:color w:val="000000"/>
          <w:kern w:val="0"/>
          <w:sz w:val="20"/>
          <w:lang w:eastAsia="en-US"/>
        </w:rPr>
        <w:t xml:space="preserve"> ust.</w:t>
      </w:r>
      <w:r w:rsidR="00CE5009">
        <w:rPr>
          <w:rFonts w:ascii="Times New Roman" w:eastAsia="Calibri" w:hAnsi="Times New Roman"/>
          <w:color w:val="000000"/>
          <w:kern w:val="0"/>
          <w:sz w:val="20"/>
          <w:lang w:eastAsia="en-US"/>
        </w:rPr>
        <w:t xml:space="preserve"> 1, za każdy dzień </w:t>
      </w:r>
      <w:r w:rsidR="00A719D5">
        <w:rPr>
          <w:rFonts w:ascii="Times New Roman" w:eastAsia="Calibri" w:hAnsi="Times New Roman"/>
          <w:color w:val="000000"/>
          <w:kern w:val="0"/>
          <w:sz w:val="20"/>
          <w:lang w:eastAsia="en-US"/>
        </w:rPr>
        <w:t>zwłoki</w:t>
      </w:r>
      <w:r w:rsidRPr="008D4884">
        <w:rPr>
          <w:rFonts w:ascii="Times New Roman" w:eastAsia="Calibri" w:hAnsi="Times New Roman"/>
          <w:color w:val="000000"/>
          <w:kern w:val="0"/>
          <w:sz w:val="20"/>
          <w:lang w:eastAsia="en-US"/>
        </w:rPr>
        <w:t xml:space="preserve">, </w:t>
      </w:r>
      <w:r w:rsidRPr="009E5F05">
        <w:rPr>
          <w:rFonts w:ascii="Times New Roman" w:eastAsia="Calibri" w:hAnsi="Times New Roman"/>
          <w:color w:val="000000"/>
          <w:kern w:val="0"/>
          <w:sz w:val="20"/>
          <w:lang w:eastAsia="en-US"/>
        </w:rPr>
        <w:t xml:space="preserve"> </w:t>
      </w:r>
    </w:p>
    <w:p w14:paraId="30B9147B" w14:textId="44F5FC72" w:rsidR="002548B3" w:rsidRPr="0001470A" w:rsidRDefault="00311284" w:rsidP="0001470A">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 tytułu zwłoki w usunięciu wad stwierdzonych przy odbiorze lub w okresie rękojmi i gwarancji – w wysokości 0,01% wartości brutto wynagrodzenia za przedmiot umowy określonego w § </w:t>
      </w:r>
      <w:r>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ust. 1 za każdy dzień zwłoki, licząc od następnego dnia po upływie terminu określonego w Umowie lub przez Zamaw</w:t>
      </w:r>
      <w:r w:rsidR="00A719D5">
        <w:rPr>
          <w:rFonts w:ascii="Times New Roman" w:eastAsia="Calibri" w:hAnsi="Times New Roman"/>
          <w:color w:val="auto"/>
          <w:kern w:val="0"/>
          <w:sz w:val="20"/>
          <w:lang w:eastAsia="en-US"/>
        </w:rPr>
        <w:t>iającego do usunięcia wad</w:t>
      </w:r>
      <w:r w:rsidRPr="008D4884">
        <w:rPr>
          <w:rFonts w:ascii="Times New Roman" w:eastAsia="Calibri" w:hAnsi="Times New Roman"/>
          <w:color w:val="auto"/>
          <w:kern w:val="0"/>
          <w:sz w:val="20"/>
          <w:lang w:eastAsia="en-US"/>
        </w:rPr>
        <w:t>,</w:t>
      </w:r>
    </w:p>
    <w:p w14:paraId="5BBA1965" w14:textId="77777777" w:rsidR="00311284" w:rsidRPr="008D4884" w:rsidRDefault="00311284" w:rsidP="00935C5C">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 tytułu odstąpienia od umowy z przyczyn leżących po stronie Wykonawcy – w wysokości 20 % wartości brutto wynagrodzenia określonego w  § </w:t>
      </w:r>
      <w:r>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ust. 1</w:t>
      </w:r>
    </w:p>
    <w:p w14:paraId="038D7305" w14:textId="558861DF" w:rsidR="00BD05F1" w:rsidRPr="007D11EB" w:rsidRDefault="00311284" w:rsidP="007D11EB">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Łączna wysokość kar umownych przysługująca Zamawiającemu, na podstaw</w:t>
      </w:r>
      <w:r w:rsidR="00A719D5">
        <w:rPr>
          <w:rFonts w:ascii="Times New Roman" w:eastAsia="Calibri" w:hAnsi="Times New Roman"/>
          <w:color w:val="auto"/>
          <w:kern w:val="0"/>
          <w:sz w:val="20"/>
          <w:lang w:eastAsia="en-US"/>
        </w:rPr>
        <w:t>ie ust. 1 nie może przekroczyć 2</w:t>
      </w:r>
      <w:r w:rsidRPr="008D4884">
        <w:rPr>
          <w:rFonts w:ascii="Times New Roman" w:eastAsia="Calibri" w:hAnsi="Times New Roman"/>
          <w:color w:val="auto"/>
          <w:kern w:val="0"/>
          <w:sz w:val="20"/>
          <w:lang w:eastAsia="en-US"/>
        </w:rPr>
        <w:t xml:space="preserve">0% łącznego wynagrodzenia umownego brutto, o którym mowa w § 7 ust. 1. </w:t>
      </w:r>
    </w:p>
    <w:p w14:paraId="4792B2D5" w14:textId="3687273A" w:rsidR="001726CB" w:rsidRPr="002548B3" w:rsidRDefault="00311284" w:rsidP="002548B3">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Strony zastrzegają sobie prawo dochodzenia odszkodowania przewyższającego wysokość zastrzeżonych kar umownych na zasadach ogólnych.</w:t>
      </w:r>
    </w:p>
    <w:p w14:paraId="6B8ED80C" w14:textId="5143772C" w:rsidR="00311284" w:rsidRPr="001657EB" w:rsidRDefault="00311284" w:rsidP="00935C5C">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000000" w:themeColor="text1"/>
          <w:kern w:val="0"/>
          <w:sz w:val="20"/>
          <w:lang w:eastAsia="en-US"/>
        </w:rPr>
      </w:pPr>
      <w:r w:rsidRPr="001657EB">
        <w:rPr>
          <w:rFonts w:ascii="Times New Roman" w:eastAsia="Calibri" w:hAnsi="Times New Roman"/>
          <w:color w:val="000000" w:themeColor="text1"/>
          <w:kern w:val="0"/>
          <w:sz w:val="20"/>
          <w:lang w:eastAsia="en-US"/>
        </w:rPr>
        <w:t>Kary umowne zostaną potrącone według wyboru Zamawiającego z wynagrodzenia Wykonawcy, na co Wykonawca wyraża zgodę.</w:t>
      </w:r>
      <w:r w:rsidR="001726CB" w:rsidRPr="001657EB">
        <w:rPr>
          <w:rFonts w:ascii="Times New Roman" w:eastAsia="Calibri" w:hAnsi="Times New Roman"/>
          <w:color w:val="000000" w:themeColor="text1"/>
          <w:kern w:val="0"/>
          <w:sz w:val="20"/>
          <w:lang w:eastAsia="en-US"/>
        </w:rPr>
        <w:t xml:space="preserve"> W przypadku braku możliwości potrącenia należności z tytułu kar umownych </w:t>
      </w:r>
      <w:r w:rsidR="00344D7C" w:rsidRPr="001657EB">
        <w:rPr>
          <w:rFonts w:ascii="Times New Roman" w:eastAsia="Calibri" w:hAnsi="Times New Roman"/>
          <w:color w:val="000000" w:themeColor="text1"/>
          <w:kern w:val="0"/>
          <w:sz w:val="20"/>
          <w:lang w:eastAsia="en-US"/>
        </w:rPr>
        <w:t xml:space="preserve">potrącone będą </w:t>
      </w:r>
      <w:r w:rsidR="001726CB" w:rsidRPr="001657EB">
        <w:rPr>
          <w:rFonts w:ascii="Times New Roman" w:eastAsia="Calibri" w:hAnsi="Times New Roman"/>
          <w:color w:val="000000" w:themeColor="text1"/>
          <w:kern w:val="0"/>
          <w:sz w:val="20"/>
          <w:lang w:eastAsia="en-US"/>
        </w:rPr>
        <w:t>w terminie 14 dni od</w:t>
      </w:r>
      <w:r w:rsidR="009D6BAF" w:rsidRPr="001657EB">
        <w:rPr>
          <w:rFonts w:ascii="Times New Roman" w:eastAsia="Calibri" w:hAnsi="Times New Roman"/>
          <w:color w:val="000000" w:themeColor="text1"/>
          <w:kern w:val="0"/>
          <w:sz w:val="20"/>
          <w:lang w:eastAsia="en-US"/>
        </w:rPr>
        <w:t xml:space="preserve"> dnia doręczenia wezwania do ich</w:t>
      </w:r>
      <w:r w:rsidR="001726CB" w:rsidRPr="001657EB">
        <w:rPr>
          <w:rFonts w:ascii="Times New Roman" w:eastAsia="Calibri" w:hAnsi="Times New Roman"/>
          <w:color w:val="000000" w:themeColor="text1"/>
          <w:kern w:val="0"/>
          <w:sz w:val="20"/>
          <w:lang w:eastAsia="en-US"/>
        </w:rPr>
        <w:t xml:space="preserve"> zapłaty.</w:t>
      </w:r>
    </w:p>
    <w:p w14:paraId="620336EC" w14:textId="77777777" w:rsidR="00311284" w:rsidRPr="008D4884" w:rsidRDefault="00311284" w:rsidP="00311284">
      <w:pPr>
        <w:suppressAutoHyphens w:val="0"/>
        <w:autoSpaceDN/>
        <w:spacing w:before="0" w:after="120" w:line="276" w:lineRule="auto"/>
        <w:ind w:left="1080" w:right="0" w:hanging="720"/>
        <w:jc w:val="both"/>
        <w:textAlignment w:val="auto"/>
        <w:rPr>
          <w:rFonts w:ascii="Times New Roman" w:eastAsia="Calibri" w:hAnsi="Times New Roman"/>
          <w:color w:val="auto"/>
          <w:kern w:val="0"/>
          <w:sz w:val="20"/>
          <w:lang w:eastAsia="en-US"/>
        </w:rPr>
      </w:pPr>
    </w:p>
    <w:p w14:paraId="305EF199" w14:textId="77777777"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9</w:t>
      </w:r>
      <w:r w:rsidRPr="008D4884">
        <w:rPr>
          <w:rFonts w:ascii="Times New Roman" w:eastAsia="Times New Roman" w:hAnsi="Times New Roman"/>
          <w:b/>
          <w:color w:val="auto"/>
          <w:kern w:val="0"/>
          <w:sz w:val="20"/>
          <w:lang w:eastAsia="pl-PL"/>
        </w:rPr>
        <w:t>.   ODSTĄPIENIE  OD UMOWY</w:t>
      </w:r>
    </w:p>
    <w:p w14:paraId="2BE27868" w14:textId="77777777" w:rsidR="0001470A" w:rsidRPr="008D4884" w:rsidRDefault="0001470A"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456749B5" w14:textId="05E3BAB5" w:rsidR="00311284" w:rsidRPr="008D4884" w:rsidRDefault="00311284" w:rsidP="00935C5C">
      <w:pPr>
        <w:widowControl w:val="0"/>
        <w:numPr>
          <w:ilvl w:val="0"/>
          <w:numId w:val="22"/>
        </w:numPr>
        <w:shd w:val="clear" w:color="auto" w:fill="FFFEFF"/>
        <w:suppressAutoHyphens w:val="0"/>
        <w:autoSpaceDE w:val="0"/>
        <w:autoSpaceDN/>
        <w:adjustRightInd w:val="0"/>
        <w:spacing w:before="0" w:after="0"/>
        <w:ind w:left="709" w:right="57" w:hanging="425"/>
        <w:jc w:val="both"/>
        <w:textAlignment w:val="auto"/>
        <w:rPr>
          <w:rFonts w:ascii="Times New Roman" w:eastAsia="Times New Roman" w:hAnsi="Times New Roman"/>
          <w:color w:val="3F3E42"/>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Zamaw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ącemu p</w:t>
      </w:r>
      <w:r w:rsidRPr="008D4884">
        <w:rPr>
          <w:rFonts w:ascii="Times New Roman" w:eastAsia="Times New Roman" w:hAnsi="Times New Roman"/>
          <w:color w:val="242326"/>
          <w:kern w:val="0"/>
          <w:sz w:val="20"/>
          <w:shd w:val="clear" w:color="auto" w:fill="FFFEFF"/>
          <w:lang w:eastAsia="pl-PL"/>
        </w:rPr>
        <w:t>r</w:t>
      </w:r>
      <w:r w:rsidRPr="008D4884">
        <w:rPr>
          <w:rFonts w:ascii="Times New Roman" w:eastAsia="Times New Roman" w:hAnsi="Times New Roman"/>
          <w:color w:val="0B0A0D"/>
          <w:kern w:val="0"/>
          <w:sz w:val="20"/>
          <w:shd w:val="clear" w:color="auto" w:fill="FFFEFF"/>
          <w:lang w:eastAsia="pl-PL"/>
        </w:rPr>
        <w:t>zys</w:t>
      </w:r>
      <w:r w:rsidRPr="008D4884">
        <w:rPr>
          <w:rFonts w:ascii="Times New Roman" w:eastAsia="Times New Roman" w:hAnsi="Times New Roman"/>
          <w:color w:val="242326"/>
          <w:kern w:val="0"/>
          <w:sz w:val="20"/>
          <w:shd w:val="clear" w:color="auto" w:fill="FFFEFF"/>
          <w:lang w:eastAsia="pl-PL"/>
        </w:rPr>
        <w:t>ł</w:t>
      </w:r>
      <w:r w:rsidRPr="008D4884">
        <w:rPr>
          <w:rFonts w:ascii="Times New Roman" w:eastAsia="Times New Roman" w:hAnsi="Times New Roman"/>
          <w:color w:val="0B0A0D"/>
          <w:kern w:val="0"/>
          <w:sz w:val="20"/>
          <w:shd w:val="clear" w:color="auto" w:fill="FFFEFF"/>
          <w:lang w:eastAsia="pl-PL"/>
        </w:rPr>
        <w:t>uguje prawo do odstąp</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 od umo</w:t>
      </w:r>
      <w:r w:rsidRPr="008D4884">
        <w:rPr>
          <w:rFonts w:ascii="Times New Roman" w:eastAsia="Times New Roman" w:hAnsi="Times New Roman"/>
          <w:color w:val="242326"/>
          <w:kern w:val="0"/>
          <w:sz w:val="20"/>
          <w:shd w:val="clear" w:color="auto" w:fill="FFFEFF"/>
          <w:lang w:eastAsia="pl-PL"/>
        </w:rPr>
        <w:t>w</w:t>
      </w:r>
      <w:r w:rsidRPr="008D4884">
        <w:rPr>
          <w:rFonts w:ascii="Times New Roman" w:eastAsia="Times New Roman" w:hAnsi="Times New Roman"/>
          <w:color w:val="0B0A0D"/>
          <w:kern w:val="0"/>
          <w:sz w:val="20"/>
          <w:shd w:val="clear" w:color="auto" w:fill="FFFEFF"/>
          <w:lang w:eastAsia="pl-PL"/>
        </w:rPr>
        <w:t xml:space="preserve">y bez </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242326"/>
          <w:kern w:val="0"/>
          <w:sz w:val="20"/>
          <w:shd w:val="clear" w:color="auto" w:fill="FFFEFF"/>
          <w:lang w:eastAsia="pl-PL"/>
        </w:rPr>
        <w:t>ki</w:t>
      </w:r>
      <w:r w:rsidRPr="008D4884">
        <w:rPr>
          <w:rFonts w:ascii="Times New Roman" w:eastAsia="Times New Roman" w:hAnsi="Times New Roman"/>
          <w:color w:val="0B0A0D"/>
          <w:kern w:val="0"/>
          <w:sz w:val="20"/>
          <w:shd w:val="clear" w:color="auto" w:fill="FFFEFF"/>
          <w:lang w:eastAsia="pl-PL"/>
        </w:rPr>
        <w:t>ch</w:t>
      </w:r>
      <w:r w:rsidRPr="008D4884">
        <w:rPr>
          <w:rFonts w:ascii="Times New Roman" w:eastAsia="Times New Roman" w:hAnsi="Times New Roman"/>
          <w:color w:val="242326"/>
          <w:kern w:val="0"/>
          <w:sz w:val="20"/>
          <w:shd w:val="clear" w:color="auto" w:fill="FFFEFF"/>
          <w:lang w:eastAsia="pl-PL"/>
        </w:rPr>
        <w:t>k</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lwiek r</w:t>
      </w:r>
      <w:r w:rsidRPr="008D4884">
        <w:rPr>
          <w:rFonts w:ascii="Times New Roman" w:eastAsia="Times New Roman" w:hAnsi="Times New Roman"/>
          <w:color w:val="0B0A0D"/>
          <w:kern w:val="0"/>
          <w:sz w:val="20"/>
          <w:shd w:val="clear" w:color="auto" w:fill="FFFEFF"/>
          <w:lang w:eastAsia="pl-PL"/>
        </w:rPr>
        <w:t>oszcze</w:t>
      </w:r>
      <w:r w:rsidRPr="008D4884">
        <w:rPr>
          <w:rFonts w:ascii="Times New Roman" w:eastAsia="Times New Roman" w:hAnsi="Times New Roman"/>
          <w:color w:val="242326"/>
          <w:kern w:val="0"/>
          <w:sz w:val="20"/>
          <w:shd w:val="clear" w:color="auto" w:fill="FFFEFF"/>
          <w:lang w:eastAsia="pl-PL"/>
        </w:rPr>
        <w:t xml:space="preserve">ń </w:t>
      </w:r>
      <w:r w:rsidRPr="008D4884">
        <w:rPr>
          <w:rFonts w:ascii="Times New Roman" w:eastAsia="Times New Roman" w:hAnsi="Times New Roman"/>
          <w:color w:val="0B0A0D"/>
          <w:kern w:val="0"/>
          <w:sz w:val="20"/>
          <w:shd w:val="clear" w:color="auto" w:fill="FFFEFF"/>
          <w:lang w:eastAsia="pl-PL"/>
        </w:rPr>
        <w:t xml:space="preserve">Wykonawcy  z przyczyn leżących  po </w:t>
      </w:r>
      <w:r w:rsidR="008D2A73">
        <w:rPr>
          <w:rFonts w:ascii="Times New Roman" w:eastAsia="Times New Roman" w:hAnsi="Times New Roman"/>
          <w:color w:val="0B0A0D"/>
          <w:kern w:val="0"/>
          <w:sz w:val="20"/>
          <w:shd w:val="clear" w:color="auto" w:fill="FFFEFF"/>
          <w:lang w:eastAsia="pl-PL"/>
        </w:rPr>
        <w:t>stronie W</w:t>
      </w:r>
      <w:r w:rsidRPr="008D4884">
        <w:rPr>
          <w:rFonts w:ascii="Times New Roman" w:eastAsia="Times New Roman" w:hAnsi="Times New Roman"/>
          <w:color w:val="0B0A0D"/>
          <w:kern w:val="0"/>
          <w:sz w:val="20"/>
          <w:shd w:val="clear" w:color="auto" w:fill="FFFEFF"/>
          <w:lang w:eastAsia="pl-PL"/>
        </w:rPr>
        <w:t>ykonawcy w następu</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ących przypadkach</w:t>
      </w:r>
      <w:r w:rsidRPr="008D4884">
        <w:rPr>
          <w:rFonts w:ascii="Times New Roman" w:eastAsia="Times New Roman" w:hAnsi="Times New Roman"/>
          <w:color w:val="3F3E42"/>
          <w:kern w:val="0"/>
          <w:sz w:val="20"/>
          <w:shd w:val="clear" w:color="auto" w:fill="FFFEFF"/>
          <w:lang w:eastAsia="pl-PL"/>
        </w:rPr>
        <w:t xml:space="preserve">: </w:t>
      </w:r>
    </w:p>
    <w:p w14:paraId="26837767" w14:textId="77777777" w:rsidR="00311284" w:rsidRPr="008D4884" w:rsidRDefault="00311284" w:rsidP="00311284">
      <w:pPr>
        <w:widowControl w:val="0"/>
        <w:shd w:val="clear" w:color="auto" w:fill="FFFEFF"/>
        <w:suppressAutoHyphens w:val="0"/>
        <w:autoSpaceDE w:val="0"/>
        <w:adjustRightInd w:val="0"/>
        <w:spacing w:before="0" w:after="0"/>
        <w:ind w:left="644" w:right="57"/>
        <w:jc w:val="both"/>
        <w:textAlignment w:val="auto"/>
        <w:rPr>
          <w:rFonts w:ascii="Times New Roman" w:eastAsia="Times New Roman" w:hAnsi="Times New Roman"/>
          <w:color w:val="3F3E42"/>
          <w:kern w:val="0"/>
          <w:sz w:val="20"/>
          <w:shd w:val="clear" w:color="auto" w:fill="FFFEFF"/>
          <w:lang w:eastAsia="pl-PL"/>
        </w:rPr>
      </w:pPr>
    </w:p>
    <w:p w14:paraId="1C886B4F" w14:textId="3206B9E3"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 xml:space="preserve">  Opóźnienia Wykonawcy w wykonan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u przedm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otu umowy w stosunku do term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w:t>
      </w:r>
      <w:r w:rsidRPr="008D4884">
        <w:rPr>
          <w:rFonts w:ascii="Times New Roman" w:eastAsia="Times New Roman" w:hAnsi="Times New Roman"/>
          <w:color w:val="242326"/>
          <w:kern w:val="0"/>
          <w:sz w:val="20"/>
          <w:shd w:val="clear" w:color="auto" w:fill="FFFEFF"/>
          <w:lang w:eastAsia="pl-PL"/>
        </w:rPr>
        <w:t>u okre</w:t>
      </w:r>
      <w:r w:rsidRPr="008D4884">
        <w:rPr>
          <w:rFonts w:ascii="Times New Roman" w:eastAsia="Times New Roman" w:hAnsi="Times New Roman"/>
          <w:color w:val="0B0A0D"/>
          <w:kern w:val="0"/>
          <w:sz w:val="20"/>
          <w:shd w:val="clear" w:color="auto" w:fill="FFFEFF"/>
          <w:lang w:eastAsia="pl-PL"/>
        </w:rPr>
        <w:t>ś</w:t>
      </w:r>
      <w:r w:rsidRPr="008D4884">
        <w:rPr>
          <w:rFonts w:ascii="Times New Roman" w:eastAsia="Times New Roman" w:hAnsi="Times New Roman"/>
          <w:color w:val="242326"/>
          <w:kern w:val="0"/>
          <w:sz w:val="20"/>
          <w:shd w:val="clear" w:color="auto" w:fill="FFFEFF"/>
          <w:lang w:eastAsia="pl-PL"/>
        </w:rPr>
        <w:t>l</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n</w:t>
      </w:r>
      <w:r w:rsidRPr="008D4884">
        <w:rPr>
          <w:rFonts w:ascii="Times New Roman" w:eastAsia="Times New Roman" w:hAnsi="Times New Roman"/>
          <w:color w:val="0B0A0D"/>
          <w:kern w:val="0"/>
          <w:sz w:val="20"/>
          <w:shd w:val="clear" w:color="auto" w:fill="FFFEFF"/>
          <w:lang w:eastAsia="pl-PL"/>
        </w:rPr>
        <w:t xml:space="preserve">ego </w:t>
      </w:r>
      <w:r w:rsidRPr="008D4884">
        <w:rPr>
          <w:rFonts w:ascii="Times New Roman" w:eastAsia="Times New Roman" w:hAnsi="Times New Roman"/>
          <w:color w:val="auto"/>
          <w:kern w:val="0"/>
          <w:sz w:val="20"/>
          <w:shd w:val="clear" w:color="auto" w:fill="FFFEFF"/>
          <w:lang w:eastAsia="pl-PL"/>
        </w:rPr>
        <w:t xml:space="preserve">w </w:t>
      </w:r>
      <w:r w:rsidRPr="008D4884">
        <w:rPr>
          <w:rFonts w:ascii="Times New Roman" w:eastAsia="Times New Roman" w:hAnsi="Times New Roman"/>
          <w:color w:val="auto"/>
          <w:w w:val="122"/>
          <w:kern w:val="0"/>
          <w:sz w:val="20"/>
          <w:shd w:val="clear" w:color="auto" w:fill="FFFEFF"/>
          <w:lang w:eastAsia="pl-PL"/>
        </w:rPr>
        <w:t xml:space="preserve">§ </w:t>
      </w:r>
      <w:r>
        <w:rPr>
          <w:rFonts w:ascii="Times New Roman" w:eastAsia="Times New Roman" w:hAnsi="Times New Roman"/>
          <w:color w:val="auto"/>
          <w:kern w:val="0"/>
          <w:sz w:val="20"/>
          <w:shd w:val="clear" w:color="auto" w:fill="FFFEFF"/>
          <w:lang w:eastAsia="pl-PL"/>
        </w:rPr>
        <w:t>5</w:t>
      </w:r>
      <w:r w:rsidRPr="008D4884">
        <w:rPr>
          <w:rFonts w:ascii="Times New Roman" w:eastAsia="Times New Roman" w:hAnsi="Times New Roman"/>
          <w:color w:val="auto"/>
          <w:kern w:val="0"/>
          <w:sz w:val="20"/>
          <w:shd w:val="clear" w:color="auto" w:fill="FFFEFF"/>
          <w:lang w:eastAsia="pl-PL"/>
        </w:rPr>
        <w:t xml:space="preserve"> pkt 3   o 14 dni </w:t>
      </w:r>
      <w:r w:rsidRPr="008D4884">
        <w:rPr>
          <w:rFonts w:ascii="Times New Roman" w:eastAsia="Times New Roman" w:hAnsi="Times New Roman"/>
          <w:color w:val="0B0A0D"/>
          <w:kern w:val="0"/>
          <w:sz w:val="20"/>
          <w:shd w:val="clear" w:color="auto" w:fill="FFFEFF"/>
          <w:lang w:eastAsia="pl-PL"/>
        </w:rPr>
        <w:t>roboczych</w:t>
      </w:r>
      <w:r w:rsidRPr="008D4884">
        <w:rPr>
          <w:rFonts w:ascii="Times New Roman" w:eastAsia="Times New Roman" w:hAnsi="Times New Roman"/>
          <w:color w:val="706F73"/>
          <w:kern w:val="0"/>
          <w:sz w:val="20"/>
          <w:shd w:val="clear" w:color="auto" w:fill="FFFEFF"/>
          <w:lang w:eastAsia="pl-PL"/>
        </w:rPr>
        <w:t>,</w:t>
      </w:r>
    </w:p>
    <w:p w14:paraId="37ED0912" w14:textId="0F5B6806" w:rsidR="007D11EB" w:rsidRPr="009E5F05" w:rsidRDefault="00311284" w:rsidP="009E5F05">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s="Arial"/>
          <w:color w:val="auto"/>
          <w:kern w:val="0"/>
          <w:sz w:val="20"/>
          <w:lang w:eastAsia="pl-PL"/>
        </w:rPr>
        <w:t xml:space="preserve"> zajęcia majątku Wykonawcy w wyniku wszczętego postępowania egzekucyjnego,</w:t>
      </w:r>
    </w:p>
    <w:p w14:paraId="0C4F611B" w14:textId="684EF3D4"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auto"/>
          <w:kern w:val="0"/>
          <w:sz w:val="20"/>
          <w:lang w:eastAsia="pl-PL"/>
        </w:rPr>
        <w:t xml:space="preserve">upadłości lub rozwiązania firmy Wykonawcy, </w:t>
      </w:r>
    </w:p>
    <w:p w14:paraId="5C4D0D5E" w14:textId="77777777"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auto"/>
          <w:kern w:val="0"/>
          <w:sz w:val="20"/>
          <w:lang w:eastAsia="pl-PL"/>
        </w:rPr>
        <w:t>odmowy protokolarnego przejęcia terenu budowy przez Wykonawcę,</w:t>
      </w:r>
    </w:p>
    <w:p w14:paraId="1306B0B5" w14:textId="26696E9F"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przerwania przez Wykonawcę robót  na okres powyżej 7 dni, </w:t>
      </w:r>
    </w:p>
    <w:p w14:paraId="02B5D644" w14:textId="77777777"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wykonywania przez Wykonawcę Przedmiotu Umowy w sposób niezgodny z postanowieniami Umowy lub wadliwy , niezgodnie ze sztuką budowlaną, zasadami wiedzy technicznej , używa materiałów i urządzeń nie posiadających dopuszczenia do stosowania i nieprzystąpienia do należytego  wykonywania Umowy w terminie 7 dni od pisemnego wezwania Wykonawcy przez Zamawiającego do zmiany sposobu wykonania,</w:t>
      </w:r>
    </w:p>
    <w:p w14:paraId="6FE351D1" w14:textId="77777777" w:rsidR="00186CFB"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nierozpoczęcia przez Wykonawcę prac objętych Przedmiotem Umowy w terminach określonych w Umowie oraz </w:t>
      </w:r>
    </w:p>
    <w:p w14:paraId="61A76E25" w14:textId="77777777" w:rsidR="00186CFB" w:rsidRDefault="00186CFB" w:rsidP="00186CFB">
      <w:pPr>
        <w:widowControl w:val="0"/>
        <w:shd w:val="clear" w:color="auto" w:fill="FFFEFF"/>
        <w:suppressAutoHyphens w:val="0"/>
        <w:autoSpaceDE w:val="0"/>
        <w:autoSpaceDN/>
        <w:adjustRightInd w:val="0"/>
        <w:spacing w:before="120" w:after="0" w:line="276" w:lineRule="auto"/>
        <w:ind w:left="992" w:right="14"/>
        <w:jc w:val="both"/>
        <w:textAlignment w:val="auto"/>
        <w:rPr>
          <w:rFonts w:ascii="Times New Roman" w:eastAsia="Times New Roman" w:hAnsi="Times New Roman" w:cs="Arial"/>
          <w:color w:val="auto"/>
          <w:kern w:val="0"/>
          <w:sz w:val="20"/>
          <w:lang w:eastAsia="pl-PL"/>
        </w:rPr>
      </w:pPr>
    </w:p>
    <w:p w14:paraId="6F395D87" w14:textId="77777777" w:rsidR="00186CFB" w:rsidRDefault="00186CFB" w:rsidP="00186CFB">
      <w:pPr>
        <w:widowControl w:val="0"/>
        <w:shd w:val="clear" w:color="auto" w:fill="FFFEFF"/>
        <w:suppressAutoHyphens w:val="0"/>
        <w:autoSpaceDE w:val="0"/>
        <w:autoSpaceDN/>
        <w:adjustRightInd w:val="0"/>
        <w:spacing w:before="120" w:after="0" w:line="276" w:lineRule="auto"/>
        <w:ind w:left="992" w:right="14"/>
        <w:jc w:val="both"/>
        <w:textAlignment w:val="auto"/>
        <w:rPr>
          <w:rFonts w:ascii="Times New Roman" w:eastAsia="Times New Roman" w:hAnsi="Times New Roman" w:cs="Arial"/>
          <w:color w:val="auto"/>
          <w:kern w:val="0"/>
          <w:sz w:val="20"/>
          <w:lang w:eastAsia="pl-PL"/>
        </w:rPr>
      </w:pPr>
    </w:p>
    <w:p w14:paraId="06C5E6F4" w14:textId="77777777" w:rsidR="00186CFB" w:rsidRDefault="00186CFB" w:rsidP="00186CFB">
      <w:pPr>
        <w:widowControl w:val="0"/>
        <w:shd w:val="clear" w:color="auto" w:fill="FFFEFF"/>
        <w:suppressAutoHyphens w:val="0"/>
        <w:autoSpaceDE w:val="0"/>
        <w:autoSpaceDN/>
        <w:adjustRightInd w:val="0"/>
        <w:spacing w:before="120" w:after="0" w:line="276" w:lineRule="auto"/>
        <w:ind w:left="992" w:right="14"/>
        <w:jc w:val="both"/>
        <w:textAlignment w:val="auto"/>
        <w:rPr>
          <w:rFonts w:ascii="Times New Roman" w:eastAsia="Times New Roman" w:hAnsi="Times New Roman" w:cs="Arial"/>
          <w:color w:val="auto"/>
          <w:kern w:val="0"/>
          <w:sz w:val="20"/>
          <w:lang w:eastAsia="pl-PL"/>
        </w:rPr>
      </w:pPr>
    </w:p>
    <w:p w14:paraId="7139C91F" w14:textId="77777777" w:rsidR="00186CFB" w:rsidRDefault="00186CFB" w:rsidP="00186CFB">
      <w:pPr>
        <w:widowControl w:val="0"/>
        <w:shd w:val="clear" w:color="auto" w:fill="FFFEFF"/>
        <w:suppressAutoHyphens w:val="0"/>
        <w:autoSpaceDE w:val="0"/>
        <w:autoSpaceDN/>
        <w:adjustRightInd w:val="0"/>
        <w:spacing w:before="120" w:after="0" w:line="276" w:lineRule="auto"/>
        <w:ind w:left="992" w:right="14"/>
        <w:jc w:val="both"/>
        <w:textAlignment w:val="auto"/>
        <w:rPr>
          <w:rFonts w:ascii="Times New Roman" w:eastAsia="Times New Roman" w:hAnsi="Times New Roman" w:cs="Arial"/>
          <w:color w:val="auto"/>
          <w:kern w:val="0"/>
          <w:sz w:val="20"/>
          <w:lang w:eastAsia="pl-PL"/>
        </w:rPr>
      </w:pPr>
    </w:p>
    <w:p w14:paraId="05D80DB9" w14:textId="50E5AA17" w:rsidR="00B668A5" w:rsidRDefault="00311284" w:rsidP="00186CFB">
      <w:pPr>
        <w:widowControl w:val="0"/>
        <w:shd w:val="clear" w:color="auto" w:fill="FFFEFF"/>
        <w:suppressAutoHyphens w:val="0"/>
        <w:autoSpaceDE w:val="0"/>
        <w:autoSpaceDN/>
        <w:adjustRightInd w:val="0"/>
        <w:spacing w:before="120" w:after="0" w:line="276" w:lineRule="auto"/>
        <w:ind w:left="992" w:right="14"/>
        <w:jc w:val="both"/>
        <w:textAlignment w:val="auto"/>
        <w:rPr>
          <w:rFonts w:ascii="Times New Roman" w:eastAsia="Times New Roman" w:hAnsi="Times New Roman" w:cs="Arial"/>
          <w:color w:val="auto"/>
          <w:kern w:val="0"/>
          <w:sz w:val="20"/>
          <w:lang w:eastAsia="pl-PL"/>
        </w:rPr>
      </w:pPr>
      <w:r w:rsidRPr="00186CFB">
        <w:rPr>
          <w:rFonts w:ascii="Times New Roman" w:eastAsia="Times New Roman" w:hAnsi="Times New Roman" w:cs="Arial"/>
          <w:color w:val="auto"/>
          <w:kern w:val="0"/>
          <w:sz w:val="20"/>
          <w:lang w:eastAsia="pl-PL"/>
        </w:rPr>
        <w:t>nieprzystąpienia do ich realizacji po pisemnym wezwaniu przez Zamawiającego.</w:t>
      </w:r>
    </w:p>
    <w:p w14:paraId="1C2D96E4" w14:textId="24BB5654" w:rsidR="00311284" w:rsidRPr="00B668A5" w:rsidRDefault="00311284" w:rsidP="00B668A5">
      <w:pPr>
        <w:widowControl w:val="0"/>
        <w:numPr>
          <w:ilvl w:val="0"/>
          <w:numId w:val="24"/>
        </w:numPr>
        <w:shd w:val="clear" w:color="auto" w:fill="FFFEFF"/>
        <w:suppressAutoHyphens w:val="0"/>
        <w:autoSpaceDE w:val="0"/>
        <w:autoSpaceDN/>
        <w:adjustRightInd w:val="0"/>
        <w:spacing w:before="120" w:after="0"/>
        <w:ind w:left="709" w:right="57" w:hanging="425"/>
        <w:jc w:val="both"/>
        <w:textAlignment w:val="auto"/>
        <w:rPr>
          <w:rFonts w:ascii="Times New Roman" w:eastAsia="Times New Roman" w:hAnsi="Times New Roman"/>
          <w:color w:val="5B5A5E"/>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Ośw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adczen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 o odstąp</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u 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nno nastąp</w:t>
      </w:r>
      <w:r w:rsidRPr="008D4884">
        <w:rPr>
          <w:rFonts w:ascii="Times New Roman" w:eastAsia="Times New Roman" w:hAnsi="Times New Roman"/>
          <w:color w:val="242326"/>
          <w:kern w:val="0"/>
          <w:sz w:val="20"/>
          <w:shd w:val="clear" w:color="auto" w:fill="FFFEFF"/>
          <w:lang w:eastAsia="pl-PL"/>
        </w:rPr>
        <w:t xml:space="preserve">ić </w:t>
      </w:r>
      <w:r w:rsidRPr="008D4884">
        <w:rPr>
          <w:rFonts w:ascii="Times New Roman" w:eastAsia="Times New Roman" w:hAnsi="Times New Roman"/>
          <w:color w:val="0B0A0D"/>
          <w:kern w:val="0"/>
          <w:sz w:val="20"/>
          <w:shd w:val="clear" w:color="auto" w:fill="FFFEFF"/>
          <w:lang w:eastAsia="pl-PL"/>
        </w:rPr>
        <w:t>na p</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śm</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 xml:space="preserve">e </w:t>
      </w:r>
      <w:r w:rsidRPr="008D4884">
        <w:rPr>
          <w:rFonts w:ascii="Times New Roman" w:eastAsia="Times New Roman" w:hAnsi="Times New Roman"/>
          <w:color w:val="242326"/>
          <w:kern w:val="0"/>
          <w:sz w:val="20"/>
          <w:shd w:val="clear" w:color="auto" w:fill="FFFEFF"/>
          <w:lang w:eastAsia="pl-PL"/>
        </w:rPr>
        <w:t xml:space="preserve">w </w:t>
      </w:r>
      <w:r w:rsidRPr="008D4884">
        <w:rPr>
          <w:rFonts w:ascii="Times New Roman" w:eastAsia="Times New Roman" w:hAnsi="Times New Roman"/>
          <w:color w:val="0B0A0D"/>
          <w:kern w:val="0"/>
          <w:sz w:val="20"/>
          <w:shd w:val="clear" w:color="auto" w:fill="FFFEFF"/>
          <w:lang w:eastAsia="pl-PL"/>
        </w:rPr>
        <w:t>term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 14 d</w:t>
      </w:r>
      <w:r w:rsidRPr="008D4884">
        <w:rPr>
          <w:rFonts w:ascii="Times New Roman" w:eastAsia="Times New Roman" w:hAnsi="Times New Roman"/>
          <w:color w:val="242326"/>
          <w:kern w:val="0"/>
          <w:sz w:val="20"/>
          <w:shd w:val="clear" w:color="auto" w:fill="FFFEFF"/>
          <w:lang w:eastAsia="pl-PL"/>
        </w:rPr>
        <w:t xml:space="preserve">ni </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 xml:space="preserve">d </w:t>
      </w:r>
      <w:r w:rsidRPr="008D4884">
        <w:rPr>
          <w:rFonts w:ascii="Times New Roman" w:eastAsia="Times New Roman" w:hAnsi="Times New Roman"/>
          <w:color w:val="0B0A0D"/>
          <w:kern w:val="0"/>
          <w:sz w:val="20"/>
          <w:shd w:val="clear" w:color="auto" w:fill="FFFEFF"/>
          <w:lang w:eastAsia="pl-PL"/>
        </w:rPr>
        <w:t>po</w:t>
      </w:r>
      <w:r w:rsidRPr="008D4884">
        <w:rPr>
          <w:rFonts w:ascii="Times New Roman" w:eastAsia="Times New Roman" w:hAnsi="Times New Roman"/>
          <w:color w:val="242326"/>
          <w:kern w:val="0"/>
          <w:sz w:val="20"/>
          <w:shd w:val="clear" w:color="auto" w:fill="FFFEFF"/>
          <w:lang w:eastAsia="pl-PL"/>
        </w:rPr>
        <w:t>w</w:t>
      </w:r>
      <w:r w:rsidRPr="008D4884">
        <w:rPr>
          <w:rFonts w:ascii="Times New Roman" w:eastAsia="Times New Roman" w:hAnsi="Times New Roman"/>
          <w:color w:val="0B0A0D"/>
          <w:kern w:val="0"/>
          <w:sz w:val="20"/>
          <w:shd w:val="clear" w:color="auto" w:fill="FFFEFF"/>
          <w:lang w:eastAsia="pl-PL"/>
        </w:rPr>
        <w:t>z</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ęc</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 xml:space="preserve">a wiadomości o przyczynie </w:t>
      </w:r>
      <w:r w:rsidRPr="00B668A5">
        <w:rPr>
          <w:rFonts w:ascii="Times New Roman" w:eastAsia="Times New Roman" w:hAnsi="Times New Roman"/>
          <w:color w:val="0B0A0D"/>
          <w:kern w:val="0"/>
          <w:sz w:val="20"/>
          <w:shd w:val="clear" w:color="auto" w:fill="FFFEFF"/>
          <w:lang w:eastAsia="pl-PL"/>
        </w:rPr>
        <w:t>odstąpien</w:t>
      </w:r>
      <w:r w:rsidRPr="00B668A5">
        <w:rPr>
          <w:rFonts w:ascii="Times New Roman" w:eastAsia="Times New Roman" w:hAnsi="Times New Roman"/>
          <w:color w:val="242326"/>
          <w:kern w:val="0"/>
          <w:sz w:val="20"/>
          <w:shd w:val="clear" w:color="auto" w:fill="FFFEFF"/>
          <w:lang w:eastAsia="pl-PL"/>
        </w:rPr>
        <w:t>i</w:t>
      </w:r>
      <w:r w:rsidRPr="00B668A5">
        <w:rPr>
          <w:rFonts w:ascii="Times New Roman" w:eastAsia="Times New Roman" w:hAnsi="Times New Roman"/>
          <w:color w:val="0B0A0D"/>
          <w:kern w:val="0"/>
          <w:sz w:val="20"/>
          <w:shd w:val="clear" w:color="auto" w:fill="FFFEFF"/>
          <w:lang w:eastAsia="pl-PL"/>
        </w:rPr>
        <w:t>a</w:t>
      </w:r>
      <w:r w:rsidRPr="00B668A5">
        <w:rPr>
          <w:rFonts w:ascii="Times New Roman" w:eastAsia="Times New Roman" w:hAnsi="Times New Roman"/>
          <w:color w:val="5B5A5E"/>
          <w:kern w:val="0"/>
          <w:sz w:val="20"/>
          <w:shd w:val="clear" w:color="auto" w:fill="FFFEFF"/>
          <w:lang w:eastAsia="pl-PL"/>
        </w:rPr>
        <w:t xml:space="preserve">. </w:t>
      </w:r>
    </w:p>
    <w:p w14:paraId="1C02654C" w14:textId="77777777" w:rsidR="00311284" w:rsidRPr="008D4884" w:rsidRDefault="00311284" w:rsidP="00935C5C">
      <w:pPr>
        <w:numPr>
          <w:ilvl w:val="0"/>
          <w:numId w:val="24"/>
        </w:numPr>
        <w:suppressAutoHyphens w:val="0"/>
        <w:autoSpaceDN/>
        <w:spacing w:before="120" w:after="120"/>
        <w:ind w:left="709" w:right="0" w:hanging="425"/>
        <w:jc w:val="both"/>
        <w:textAlignment w:val="auto"/>
        <w:rPr>
          <w:rFonts w:ascii="Times New Roman" w:eastAsia="Calibri" w:hAnsi="Times New Roman"/>
          <w:color w:val="auto"/>
          <w:kern w:val="0"/>
          <w:sz w:val="20"/>
          <w:lang w:eastAsia="en-US"/>
        </w:rPr>
      </w:pPr>
      <w:bookmarkStart w:id="7" w:name="_Ref431814212"/>
      <w:r w:rsidRPr="008D4884">
        <w:rPr>
          <w:rFonts w:ascii="Times New Roman" w:eastAsia="Calibri" w:hAnsi="Times New Roman"/>
          <w:color w:val="auto"/>
          <w:kern w:val="0"/>
          <w:sz w:val="20"/>
          <w:lang w:eastAsia="en-US"/>
        </w:rPr>
        <w:t>W przypadku odstąpienia od umowy w zakresie robót budowalnych Wykonawca jest zobowiązany :</w:t>
      </w:r>
    </w:p>
    <w:p w14:paraId="22F4DE7E" w14:textId="1EECD0CA" w:rsidR="00311284" w:rsidRPr="008D4884" w:rsidRDefault="00311284" w:rsidP="00935C5C">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terminie 7 dni od dnia  odstąpieniu od  umowy  do sporządzenia przy  udziale Zamawiającego  szczegółowego  protokół inwentaryzacyjny  robót przerwanych i robót zabezpieczających </w:t>
      </w:r>
      <w:bookmarkEnd w:id="7"/>
      <w:r w:rsidRPr="008D4884">
        <w:rPr>
          <w:rFonts w:ascii="Times New Roman" w:eastAsia="Calibri" w:hAnsi="Times New Roman"/>
          <w:color w:val="auto"/>
          <w:kern w:val="0"/>
          <w:sz w:val="20"/>
          <w:lang w:eastAsia="en-US"/>
        </w:rPr>
        <w:t xml:space="preserve">oraz materiałów i urządzeń znajdujących się na terenie budowy według stanu na dzień odstąpienia. </w:t>
      </w:r>
    </w:p>
    <w:p w14:paraId="27083EFF" w14:textId="77777777" w:rsidR="00311284" w:rsidRPr="008D4884" w:rsidRDefault="00311284" w:rsidP="00935C5C">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zabezpieczenia robót w toku, materiałów  i urządzeń znajdujących się na terenie budowy , w zakresie uzgodnionym z Zamawiającym , na koszt strony z powodu której od umowy odstąpiono ,</w:t>
      </w:r>
    </w:p>
    <w:p w14:paraId="38921DBE" w14:textId="701F2052" w:rsidR="0001470A" w:rsidRPr="00D67957" w:rsidRDefault="00311284" w:rsidP="00D67957">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pisemnego wezwania Zamawiającego do dokonania odbioru robót w toku w wyznaczonym terminie.</w:t>
      </w:r>
    </w:p>
    <w:p w14:paraId="0D8A00A9" w14:textId="2C47C7A2" w:rsidR="00311284" w:rsidRPr="00A33C3C" w:rsidRDefault="00A33C3C" w:rsidP="00A33C3C">
      <w:pPr>
        <w:pStyle w:val="Akapitzlist"/>
        <w:numPr>
          <w:ilvl w:val="0"/>
          <w:numId w:val="24"/>
        </w:numPr>
        <w:spacing w:after="120" w:line="276" w:lineRule="auto"/>
        <w:ind w:left="284"/>
        <w:rPr>
          <w:rFonts w:eastAsia="Calibri"/>
          <w:sz w:val="20"/>
          <w:lang w:eastAsia="en-US"/>
        </w:rPr>
      </w:pPr>
      <w:r>
        <w:rPr>
          <w:rFonts w:eastAsia="Calibri"/>
          <w:sz w:val="20"/>
          <w:lang w:eastAsia="en-US"/>
        </w:rPr>
        <w:t xml:space="preserve"> </w:t>
      </w:r>
      <w:r w:rsidR="00311284" w:rsidRPr="00A33C3C">
        <w:rPr>
          <w:rFonts w:eastAsia="Calibri"/>
          <w:sz w:val="20"/>
          <w:lang w:eastAsia="en-US"/>
        </w:rPr>
        <w:t>Do odbioru robót wykonanych</w:t>
      </w:r>
      <w:r w:rsidR="00311284" w:rsidRPr="00A33C3C">
        <w:rPr>
          <w:rFonts w:eastAsia="Calibri"/>
          <w:b/>
          <w:sz w:val="20"/>
          <w:lang w:eastAsia="en-US"/>
        </w:rPr>
        <w:t xml:space="preserve">  </w:t>
      </w:r>
      <w:r w:rsidR="00311284" w:rsidRPr="00A33C3C">
        <w:rPr>
          <w:rFonts w:eastAsia="Calibri"/>
          <w:sz w:val="20"/>
          <w:lang w:eastAsia="en-US"/>
        </w:rPr>
        <w:t xml:space="preserve">stosuje się odpowiednia postanowienia umowy dotyczące odbioru końcowego , zaś sporządzony na tę okoliczność protokół  stanowić będzie podstawę     do wystawienia przez Wykonawcę faktury. </w:t>
      </w:r>
    </w:p>
    <w:p w14:paraId="6463BC4C" w14:textId="2B7F5544" w:rsidR="00A33C3C" w:rsidRPr="0001470A" w:rsidRDefault="00311284" w:rsidP="0001470A">
      <w:pPr>
        <w:numPr>
          <w:ilvl w:val="0"/>
          <w:numId w:val="24"/>
        </w:numPr>
        <w:suppressAutoHyphens w:val="0"/>
        <w:autoSpaceDN/>
        <w:spacing w:before="0" w:after="120" w:line="276" w:lineRule="auto"/>
        <w:ind w:left="567" w:right="0" w:hanging="360"/>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zakupionych  materiałów i urządzenia nienadające się do wbudowania w inny obiekt. Koszty dodatkowe, w szczególności poniesione na zabezpieczenie robót i terenu budowy, ponosi Wykonawca, o ile odstąpienie od  Umowy nastąpiło z przyczyn leżących po jego stronie.</w:t>
      </w:r>
    </w:p>
    <w:p w14:paraId="28D6FB85" w14:textId="6B39E497" w:rsidR="001657EB" w:rsidRPr="00445886" w:rsidRDefault="008D2A73" w:rsidP="00D67957">
      <w:pPr>
        <w:numPr>
          <w:ilvl w:val="0"/>
          <w:numId w:val="24"/>
        </w:numPr>
        <w:shd w:val="clear" w:color="auto" w:fill="FFFFFF"/>
        <w:suppressAutoHyphens w:val="0"/>
        <w:autoSpaceDN/>
        <w:spacing w:before="0" w:after="0" w:line="396" w:lineRule="atLeast"/>
        <w:ind w:left="567" w:right="0" w:hanging="360"/>
        <w:jc w:val="both"/>
        <w:textAlignment w:val="auto"/>
        <w:rPr>
          <w:rFonts w:ascii="Times New Roman" w:eastAsia="Times New Roman" w:hAnsi="Times New Roman"/>
          <w:color w:val="333333"/>
          <w:kern w:val="0"/>
          <w:sz w:val="20"/>
          <w:lang w:eastAsia="pl-PL"/>
        </w:rPr>
      </w:pPr>
      <w:r w:rsidRPr="008D2A73">
        <w:rPr>
          <w:rFonts w:ascii="Times New Roman" w:eastAsia="Calibri" w:hAnsi="Times New Roman"/>
          <w:color w:val="auto"/>
          <w:kern w:val="0"/>
          <w:sz w:val="20"/>
          <w:lang w:eastAsia="en-US"/>
        </w:rPr>
        <w:t xml:space="preserve">Zamawiający może odstąpić od umowy w terminie 30 dni od powzięcia wiadomości o zaistnieniu </w:t>
      </w:r>
      <w:r w:rsidR="00E35901">
        <w:rPr>
          <w:rFonts w:ascii="Times New Roman" w:eastAsia="Calibri" w:hAnsi="Times New Roman"/>
          <w:color w:val="auto"/>
          <w:kern w:val="0"/>
          <w:sz w:val="20"/>
          <w:lang w:eastAsia="en-US"/>
        </w:rPr>
        <w:t>istotnej</w:t>
      </w:r>
      <w:r w:rsidR="001657EB">
        <w:rPr>
          <w:rFonts w:ascii="Times New Roman" w:eastAsia="Calibri" w:hAnsi="Times New Roman"/>
          <w:color w:val="auto"/>
          <w:kern w:val="0"/>
          <w:sz w:val="20"/>
          <w:lang w:eastAsia="en-US"/>
        </w:rPr>
        <w:t xml:space="preserve"> zmian</w:t>
      </w:r>
      <w:r w:rsidR="00E35901">
        <w:rPr>
          <w:rFonts w:ascii="Times New Roman" w:eastAsia="Calibri" w:hAnsi="Times New Roman"/>
          <w:color w:val="auto"/>
          <w:kern w:val="0"/>
          <w:sz w:val="20"/>
          <w:lang w:eastAsia="en-US"/>
        </w:rPr>
        <w:t>y</w:t>
      </w:r>
      <w:r w:rsidR="001657EB">
        <w:rPr>
          <w:rFonts w:ascii="Times New Roman" w:eastAsia="Calibri" w:hAnsi="Times New Roman"/>
          <w:color w:val="auto"/>
          <w:kern w:val="0"/>
          <w:sz w:val="20"/>
          <w:lang w:eastAsia="en-US"/>
        </w:rPr>
        <w:t xml:space="preserve"> </w:t>
      </w:r>
      <w:r w:rsidRPr="008D2A73">
        <w:rPr>
          <w:rFonts w:ascii="Times New Roman" w:eastAsia="Calibri" w:hAnsi="Times New Roman"/>
          <w:color w:val="auto"/>
          <w:kern w:val="0"/>
          <w:sz w:val="20"/>
          <w:lang w:eastAsia="en-US"/>
        </w:rPr>
        <w:t>okoliczności</w:t>
      </w:r>
      <w:r w:rsidR="00445886">
        <w:rPr>
          <w:rFonts w:ascii="Times New Roman" w:eastAsia="Calibri" w:hAnsi="Times New Roman"/>
          <w:color w:val="auto"/>
          <w:kern w:val="0"/>
          <w:sz w:val="20"/>
          <w:lang w:eastAsia="en-US"/>
        </w:rPr>
        <w:t xml:space="preserve"> </w:t>
      </w:r>
      <w:r w:rsidR="001657EB" w:rsidRPr="00445886">
        <w:rPr>
          <w:rFonts w:ascii="Times New Roman" w:hAnsi="Times New Roman"/>
          <w:color w:val="000000" w:themeColor="text1"/>
          <w:sz w:val="20"/>
          <w:shd w:val="clear" w:color="auto" w:fill="FFFFFF"/>
        </w:rPr>
        <w:t xml:space="preserve">powodującej, że wykonanie umowy nie leży w interesie publicznym, czego nie można było przewidzieć w chwili zawarcia umowy, lub dalsze wykonywanie umowy może zagrozić podstawowemu interesowi bezpieczeństwa państwa lub bezpieczeństwu publicznemu i nie rodzi to </w:t>
      </w:r>
      <w:r w:rsidR="00E419F3" w:rsidRPr="00445886">
        <w:rPr>
          <w:rFonts w:ascii="Times New Roman" w:hAnsi="Times New Roman"/>
          <w:color w:val="000000" w:themeColor="text1"/>
          <w:sz w:val="20"/>
          <w:shd w:val="clear" w:color="auto" w:fill="FFFFFF"/>
        </w:rPr>
        <w:t xml:space="preserve">żadnych </w:t>
      </w:r>
      <w:r w:rsidR="001657EB" w:rsidRPr="00445886">
        <w:rPr>
          <w:rFonts w:ascii="Times New Roman" w:hAnsi="Times New Roman"/>
          <w:color w:val="000000" w:themeColor="text1"/>
          <w:sz w:val="20"/>
          <w:shd w:val="clear" w:color="auto" w:fill="FFFFFF"/>
        </w:rPr>
        <w:t>roszczeń po stronie Wykonawcy.</w:t>
      </w:r>
    </w:p>
    <w:p w14:paraId="686015B5" w14:textId="50845F59" w:rsidR="008D2A73" w:rsidRPr="008D2A73" w:rsidRDefault="000D77F5" w:rsidP="001657EB">
      <w:pPr>
        <w:shd w:val="clear" w:color="auto" w:fill="FFFFFF"/>
        <w:suppressAutoHyphens w:val="0"/>
        <w:autoSpaceDN/>
        <w:spacing w:before="0" w:after="0" w:line="396" w:lineRule="atLeast"/>
        <w:ind w:left="0" w:right="0"/>
        <w:jc w:val="both"/>
        <w:textAlignment w:val="auto"/>
        <w:rPr>
          <w:rFonts w:ascii="Times New Roman" w:eastAsia="Times New Roman" w:hAnsi="Times New Roman"/>
          <w:color w:val="000000" w:themeColor="text1"/>
          <w:kern w:val="0"/>
          <w:sz w:val="20"/>
          <w:lang w:eastAsia="pl-PL"/>
        </w:rPr>
      </w:pPr>
      <w:r>
        <w:rPr>
          <w:rFonts w:ascii="Times New Roman" w:hAnsi="Times New Roman"/>
          <w:color w:val="000000" w:themeColor="text1"/>
          <w:sz w:val="20"/>
          <w:shd w:val="clear" w:color="auto" w:fill="FFFFFF"/>
        </w:rPr>
        <w:t xml:space="preserve">        </w:t>
      </w:r>
    </w:p>
    <w:p w14:paraId="47084E4B" w14:textId="77777777" w:rsidR="007D11EB" w:rsidRPr="007D11EB"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3C836CA8" w14:textId="6327C286" w:rsidR="00311284" w:rsidRDefault="00311284"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0</w:t>
      </w:r>
      <w:r w:rsidRPr="008D4884">
        <w:rPr>
          <w:rFonts w:ascii="Times New Roman" w:eastAsia="Times New Roman" w:hAnsi="Times New Roman"/>
          <w:b/>
          <w:color w:val="auto"/>
          <w:kern w:val="0"/>
          <w:sz w:val="20"/>
          <w:lang w:eastAsia="pl-PL"/>
        </w:rPr>
        <w:t>.  GWARANCJA, RĘKOJMIA I ODPOWIEDZIALNOŚĆ WYKONAWCY</w:t>
      </w:r>
    </w:p>
    <w:p w14:paraId="4EF6D4C3" w14:textId="77777777" w:rsidR="0001470A" w:rsidRDefault="0001470A"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075E890B" w14:textId="77777777" w:rsidR="002202C8" w:rsidRPr="008D4884" w:rsidRDefault="002202C8"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38EE2C48" w14:textId="0B3E1046" w:rsidR="00311284" w:rsidRPr="002202C8" w:rsidRDefault="00311284" w:rsidP="006F136F">
      <w:pPr>
        <w:numPr>
          <w:ilvl w:val="0"/>
          <w:numId w:val="2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0B090D"/>
          <w:kern w:val="0"/>
          <w:sz w:val="20"/>
          <w:shd w:val="clear" w:color="auto" w:fill="FFFEFF"/>
          <w:lang w:eastAsia="en-US"/>
        </w:rPr>
        <w:t>Wy</w:t>
      </w:r>
      <w:r w:rsidRPr="008D4884">
        <w:rPr>
          <w:rFonts w:ascii="Times New Roman" w:eastAsia="Calibri" w:hAnsi="Times New Roman"/>
          <w:color w:val="2B2A2E"/>
          <w:kern w:val="0"/>
          <w:sz w:val="20"/>
          <w:shd w:val="clear" w:color="auto" w:fill="FFFEFF"/>
          <w:lang w:eastAsia="en-US"/>
        </w:rPr>
        <w:t>k</w:t>
      </w:r>
      <w:r w:rsidRPr="008D4884">
        <w:rPr>
          <w:rFonts w:ascii="Times New Roman" w:eastAsia="Calibri" w:hAnsi="Times New Roman"/>
          <w:color w:val="0B090D"/>
          <w:kern w:val="0"/>
          <w:sz w:val="20"/>
          <w:shd w:val="clear" w:color="auto" w:fill="FFFEFF"/>
          <w:lang w:eastAsia="en-US"/>
        </w:rPr>
        <w:t>onawca odpowiada za wady przedmiotu umowy z tytułu rękojmi według zasad określonych w Kodeksie Cywilnym z zastrzeżeniem poniższych zapisów. Odpowiedzialność ta obejmuje  całość p</w:t>
      </w:r>
      <w:r w:rsidRPr="008D4884">
        <w:rPr>
          <w:rFonts w:ascii="Times New Roman" w:eastAsia="Calibri" w:hAnsi="Times New Roman"/>
          <w:color w:val="2B2A2E"/>
          <w:kern w:val="0"/>
          <w:sz w:val="20"/>
          <w:shd w:val="clear" w:color="auto" w:fill="FFFEFF"/>
          <w:lang w:eastAsia="en-US"/>
        </w:rPr>
        <w:t>r</w:t>
      </w:r>
      <w:r w:rsidRPr="008D4884">
        <w:rPr>
          <w:rFonts w:ascii="Times New Roman" w:eastAsia="Calibri" w:hAnsi="Times New Roman"/>
          <w:color w:val="0B090D"/>
          <w:kern w:val="0"/>
          <w:sz w:val="20"/>
          <w:shd w:val="clear" w:color="auto" w:fill="FFFEFF"/>
          <w:lang w:eastAsia="en-US"/>
        </w:rPr>
        <w:t>zedmiotu umowy.</w:t>
      </w:r>
      <w:r w:rsidRPr="008D4884">
        <w:rPr>
          <w:rFonts w:ascii="Times New Roman" w:eastAsia="Calibri" w:hAnsi="Times New Roman"/>
          <w:color w:val="auto"/>
          <w:kern w:val="0"/>
          <w:sz w:val="20"/>
          <w:lang w:eastAsia="en-US"/>
        </w:rPr>
        <w:t xml:space="preserve"> </w:t>
      </w:r>
    </w:p>
    <w:p w14:paraId="63876D82" w14:textId="3ECD59AC" w:rsidR="009E5F05" w:rsidRPr="004E48BC" w:rsidRDefault="00311284" w:rsidP="004E48BC">
      <w:pPr>
        <w:pStyle w:val="Ustp"/>
        <w:numPr>
          <w:ilvl w:val="0"/>
          <w:numId w:val="26"/>
        </w:numPr>
        <w:spacing w:line="276" w:lineRule="auto"/>
        <w:ind w:left="709" w:hanging="425"/>
        <w:rPr>
          <w:rFonts w:ascii="Times New Roman" w:hAnsi="Times New Roman"/>
          <w:sz w:val="20"/>
        </w:rPr>
      </w:pPr>
      <w:bookmarkStart w:id="8" w:name="_Hlk49249464"/>
      <w:bookmarkStart w:id="9" w:name="_Ref431842166"/>
      <w:r w:rsidRPr="00BD05F1">
        <w:rPr>
          <w:rFonts w:ascii="Times New Roman" w:hAnsi="Times New Roman"/>
          <w:sz w:val="20"/>
          <w:szCs w:val="20"/>
        </w:rPr>
        <w:t xml:space="preserve">Wykonawca udziela Zamawiającemu gwarancji jakości  </w:t>
      </w:r>
      <w:r w:rsidR="007102AC">
        <w:rPr>
          <w:rFonts w:ascii="Times New Roman" w:hAnsi="Times New Roman"/>
          <w:sz w:val="20"/>
          <w:szCs w:val="20"/>
        </w:rPr>
        <w:t xml:space="preserve">na </w:t>
      </w:r>
      <w:r w:rsidRPr="00BD05F1">
        <w:rPr>
          <w:rFonts w:ascii="Times New Roman" w:hAnsi="Times New Roman"/>
          <w:sz w:val="20"/>
          <w:szCs w:val="20"/>
        </w:rPr>
        <w:t xml:space="preserve">roboty i materiały. W ramach udzielonej gwarancji Wykonawca zobowiązany jest do usunięcia wad fizycznych lub prawnych albo dostarczenia nowej rzeczy. Termin gwarancji jakości na roboty budowlane i materiały ustala się na okres </w:t>
      </w:r>
      <w:r w:rsidR="009E5F05">
        <w:rPr>
          <w:rFonts w:ascii="Times New Roman" w:hAnsi="Times New Roman"/>
          <w:b/>
          <w:bCs/>
          <w:sz w:val="20"/>
          <w:szCs w:val="20"/>
        </w:rPr>
        <w:t>24</w:t>
      </w:r>
      <w:r w:rsidRPr="00BD05F1">
        <w:rPr>
          <w:rFonts w:ascii="Times New Roman" w:hAnsi="Times New Roman"/>
          <w:b/>
          <w:bCs/>
          <w:sz w:val="20"/>
          <w:szCs w:val="20"/>
        </w:rPr>
        <w:t xml:space="preserve"> miesięcy</w:t>
      </w:r>
      <w:r w:rsidRPr="00BD05F1">
        <w:rPr>
          <w:rFonts w:ascii="Times New Roman" w:hAnsi="Times New Roman"/>
          <w:sz w:val="20"/>
          <w:szCs w:val="20"/>
        </w:rPr>
        <w:t xml:space="preserve"> (liczony od dnia odbioru końcowego</w:t>
      </w:r>
      <w:bookmarkEnd w:id="8"/>
      <w:r w:rsidR="00BD05F1">
        <w:rPr>
          <w:rFonts w:ascii="Times New Roman" w:hAnsi="Times New Roman"/>
          <w:sz w:val="20"/>
          <w:szCs w:val="20"/>
        </w:rPr>
        <w:t>)</w:t>
      </w:r>
      <w:r w:rsidR="00384730">
        <w:rPr>
          <w:rFonts w:ascii="Times New Roman" w:hAnsi="Times New Roman"/>
          <w:sz w:val="20"/>
          <w:szCs w:val="20"/>
        </w:rPr>
        <w:t xml:space="preserve">, natomiast  na  </w:t>
      </w:r>
      <w:r w:rsidR="00384730" w:rsidRPr="007102AC">
        <w:rPr>
          <w:rFonts w:ascii="Times New Roman" w:hAnsi="Times New Roman"/>
          <w:sz w:val="20"/>
          <w:szCs w:val="20"/>
        </w:rPr>
        <w:t xml:space="preserve">urządzenia min. 24 miesiące  nie  krótszej </w:t>
      </w:r>
      <w:r w:rsidR="00384730">
        <w:rPr>
          <w:rFonts w:ascii="Times New Roman" w:hAnsi="Times New Roman"/>
          <w:sz w:val="20"/>
          <w:szCs w:val="20"/>
        </w:rPr>
        <w:t>jednak  niż  gwarancja producenta.</w:t>
      </w:r>
    </w:p>
    <w:p w14:paraId="520D7018" w14:textId="6CE4C9CC" w:rsidR="00311284" w:rsidRPr="00BD05F1" w:rsidRDefault="00311284" w:rsidP="006F136F">
      <w:pPr>
        <w:pStyle w:val="Ustp"/>
        <w:numPr>
          <w:ilvl w:val="0"/>
          <w:numId w:val="26"/>
        </w:numPr>
        <w:spacing w:line="276" w:lineRule="auto"/>
        <w:ind w:left="709" w:hanging="567"/>
        <w:rPr>
          <w:rFonts w:ascii="Times New Roman" w:hAnsi="Times New Roman"/>
          <w:sz w:val="20"/>
        </w:rPr>
      </w:pPr>
      <w:r w:rsidRPr="00BD05F1">
        <w:rPr>
          <w:rFonts w:ascii="Times New Roman" w:hAnsi="Times New Roman"/>
          <w:sz w:val="20"/>
        </w:rPr>
        <w:t>W ramach udzielonej gwarancji Wykonawca zobowiązany jest do usunięcia wad fizycznych albo dostarczenia nowej rzeczy. Jeżeli w ramach usunięcia wady nastąpi wymiana danego elementu robót lub urządzenia lub elementu wyposażenia, termin gwarancji biegnie dla tego elementu Robót, urządzenia lub elementu wyposażenia na nowo, począwszy od dnia wymiany.</w:t>
      </w:r>
      <w:bookmarkEnd w:id="9"/>
    </w:p>
    <w:p w14:paraId="7F19FF22" w14:textId="4886D2F6" w:rsidR="007D11EB" w:rsidRDefault="00311284" w:rsidP="009E5F05">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Wykonawca zobowiązany jest w chwili dokonywania odbioru końcowego przekazać Zamawiającemu dokumenty gwarancyjne producentów lub sprzedawców na materiały i urządzenia </w:t>
      </w:r>
      <w:r w:rsidRPr="008D4884">
        <w:rPr>
          <w:rFonts w:ascii="Times New Roman" w:eastAsia="Calibri" w:hAnsi="Times New Roman"/>
          <w:color w:val="FF0000"/>
          <w:kern w:val="0"/>
          <w:sz w:val="20"/>
          <w:lang w:eastAsia="en-US"/>
        </w:rPr>
        <w:t xml:space="preserve"> </w:t>
      </w:r>
      <w:r w:rsidRPr="008D4884">
        <w:rPr>
          <w:rFonts w:ascii="Times New Roman" w:eastAsia="Calibri" w:hAnsi="Times New Roman"/>
          <w:color w:val="auto"/>
          <w:kern w:val="0"/>
          <w:sz w:val="20"/>
          <w:lang w:eastAsia="en-US"/>
        </w:rPr>
        <w:t xml:space="preserve">wykorzystane przy wykonywaniu Umowy, jeżeli taka gwarancja została udzielona. Jeżeli stosunek prawny gwarancji obowiązujący pomiędzy Wykonawcą i gwarantem </w:t>
      </w:r>
      <w:r w:rsidRPr="009E5F05">
        <w:rPr>
          <w:rFonts w:ascii="Times New Roman" w:eastAsia="Calibri" w:hAnsi="Times New Roman"/>
          <w:color w:val="auto"/>
          <w:kern w:val="0"/>
          <w:sz w:val="20"/>
          <w:lang w:eastAsia="en-US"/>
        </w:rPr>
        <w:t>tego wymaga, Wykonawca zobowiązany jest przenieść na Zamawiającego przysługujące mu uprawnienia z tytułu gwarancji.</w:t>
      </w:r>
    </w:p>
    <w:p w14:paraId="15BB09B4" w14:textId="77777777" w:rsidR="00186CFB" w:rsidRDefault="00186CFB" w:rsidP="00186CF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02F24737" w14:textId="77777777" w:rsidR="00975812" w:rsidRDefault="00975812" w:rsidP="00186CF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327E44B3" w14:textId="77777777" w:rsidR="00975812" w:rsidRDefault="00975812" w:rsidP="00186CF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436FED98" w14:textId="77777777" w:rsidR="00186CFB" w:rsidRDefault="00186CFB" w:rsidP="00186CF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37FACAB1" w14:textId="77777777" w:rsidR="00186CFB" w:rsidRPr="009E5F05" w:rsidRDefault="00186CFB" w:rsidP="00186CF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4F2333CB" w14:textId="34450600" w:rsidR="00B668A5" w:rsidRPr="00186CFB" w:rsidRDefault="00311284" w:rsidP="00186CFB">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Gwarancja Wykonawcy nie ogranicza, nie zawiesza i nie wyłącza gwarancji każdego producenta, udzielonej na poszczególne produkty dostarczone w ramach realizacji Przedmiotu Umowy.</w:t>
      </w:r>
    </w:p>
    <w:p w14:paraId="16F41DED" w14:textId="699CEFD1" w:rsidR="00D67957" w:rsidRPr="00B668A5" w:rsidRDefault="00311284" w:rsidP="00B668A5">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Zgłoszenia z tytułu rękojmi i gwarancji będą przekazywane Wykonawcy niezależnie od tego, czy podmiotem zobowiązanym jest Wykonawca czy producent dostarczonych produktów.</w:t>
      </w:r>
    </w:p>
    <w:p w14:paraId="7D3AAC8A"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Zamawiający zastrzega sobie prawo dochodzenia roszczeń z tytułu rękojmi za wady zgodnie z przepisami kodeksu cywilnego , niezależnie od uprawnień wynikających z gwarancji jakości .   </w:t>
      </w:r>
    </w:p>
    <w:p w14:paraId="4EFA126F" w14:textId="3F4A2A50" w:rsidR="00311284" w:rsidRPr="00C30436"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000000" w:themeColor="text1"/>
          <w:kern w:val="0"/>
          <w:sz w:val="20"/>
          <w:lang w:eastAsia="en-US"/>
        </w:rPr>
      </w:pPr>
      <w:r w:rsidRPr="008D4884">
        <w:rPr>
          <w:rFonts w:ascii="Times New Roman" w:eastAsia="Calibri" w:hAnsi="Times New Roman"/>
          <w:color w:val="auto"/>
          <w:kern w:val="0"/>
          <w:sz w:val="20"/>
          <w:lang w:eastAsia="en-US"/>
        </w:rPr>
        <w:t xml:space="preserve">Bieg okresu rękojmi rozpoczyna się od dnia odbioru końcowego </w:t>
      </w:r>
      <w:r w:rsidRPr="00C30436">
        <w:rPr>
          <w:rFonts w:ascii="Times New Roman" w:eastAsia="Calibri" w:hAnsi="Times New Roman"/>
          <w:color w:val="000000" w:themeColor="text1"/>
          <w:kern w:val="0"/>
          <w:sz w:val="20"/>
          <w:lang w:eastAsia="en-US"/>
        </w:rPr>
        <w:t>i wynosi lat</w:t>
      </w:r>
      <w:bookmarkStart w:id="10" w:name="_Ref431813754"/>
      <w:r w:rsidR="00C30436" w:rsidRPr="00C30436">
        <w:rPr>
          <w:rFonts w:ascii="Times New Roman" w:eastAsia="Calibri" w:hAnsi="Times New Roman"/>
          <w:color w:val="000000" w:themeColor="text1"/>
          <w:kern w:val="0"/>
          <w:sz w:val="20"/>
          <w:lang w:eastAsia="en-US"/>
        </w:rPr>
        <w:t xml:space="preserve"> 2</w:t>
      </w:r>
      <w:r w:rsidRPr="00C30436">
        <w:rPr>
          <w:rFonts w:ascii="Times New Roman" w:eastAsia="Calibri" w:hAnsi="Times New Roman"/>
          <w:color w:val="000000" w:themeColor="text1"/>
          <w:kern w:val="0"/>
          <w:sz w:val="20"/>
          <w:lang w:eastAsia="en-US"/>
        </w:rPr>
        <w:t xml:space="preserve"> </w:t>
      </w:r>
    </w:p>
    <w:p w14:paraId="6AA2002B" w14:textId="28CEECB0" w:rsidR="00311284" w:rsidRPr="00186CFB" w:rsidRDefault="00311284" w:rsidP="0062261B">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b/>
          <w:color w:val="auto"/>
          <w:kern w:val="0"/>
          <w:sz w:val="20"/>
          <w:lang w:eastAsia="en-US"/>
        </w:rPr>
      </w:pPr>
      <w:r w:rsidRPr="008D4884">
        <w:rPr>
          <w:rFonts w:ascii="Times New Roman" w:eastAsia="Calibri" w:hAnsi="Times New Roman"/>
          <w:color w:val="auto"/>
          <w:kern w:val="0"/>
          <w:sz w:val="20"/>
          <w:lang w:eastAsia="en-US"/>
        </w:rPr>
        <w:t>O wadach, które ujawnią się w okresie gwarancji i rękojmi, Zamawiający zobowiązany jest zawiadomić Wykonawcę w formie pisemnej w terminie 30 dni od ich ujawnienia. Wady ujawnione w trakcie procedury odbioru, jeżeli zgodnie z Umową nie stanowią podstawy do odmowy dokonania odbioru, będą również usuwane w ramach udzielonej gwarancji. Zawiadomienie o wadzie może być dokonane w każdej formie i jest zawsze skuteczne, jeżeli zostanie dokonane na piś</w:t>
      </w:r>
      <w:r w:rsidR="006D0D10">
        <w:rPr>
          <w:rFonts w:ascii="Times New Roman" w:eastAsia="Calibri" w:hAnsi="Times New Roman"/>
          <w:color w:val="auto"/>
          <w:kern w:val="0"/>
          <w:sz w:val="20"/>
          <w:lang w:eastAsia="en-US"/>
        </w:rPr>
        <w:t xml:space="preserve">mie </w:t>
      </w:r>
      <w:r w:rsidR="0062261B">
        <w:rPr>
          <w:rFonts w:ascii="Times New Roman" w:eastAsia="Calibri" w:hAnsi="Times New Roman"/>
          <w:color w:val="auto"/>
          <w:kern w:val="0"/>
          <w:sz w:val="20"/>
          <w:lang w:eastAsia="en-US"/>
        </w:rPr>
        <w:t>i dostarczone na adres</w:t>
      </w:r>
      <w:r w:rsidR="0062261B" w:rsidRPr="0062261B">
        <w:rPr>
          <w:rFonts w:ascii="Times New Roman" w:hAnsi="Times New Roman"/>
          <w:b/>
          <w:color w:val="000000"/>
          <w:sz w:val="20"/>
        </w:rPr>
        <w:t xml:space="preserve"> </w:t>
      </w:r>
      <w:r w:rsidR="00975812">
        <w:rPr>
          <w:rFonts w:ascii="Times New Roman" w:hAnsi="Times New Roman"/>
          <w:b/>
          <w:color w:val="000000"/>
          <w:sz w:val="20"/>
        </w:rPr>
        <w:t>………………….</w:t>
      </w:r>
      <w:r w:rsidRPr="0062261B">
        <w:rPr>
          <w:rFonts w:ascii="Times New Roman" w:eastAsia="Calibri" w:hAnsi="Times New Roman"/>
          <w:color w:val="auto"/>
          <w:kern w:val="0"/>
          <w:sz w:val="20"/>
          <w:lang w:eastAsia="en-US"/>
        </w:rPr>
        <w:t xml:space="preserve">lub zostanie </w:t>
      </w:r>
      <w:r w:rsidR="00E44E5D" w:rsidRPr="0062261B">
        <w:rPr>
          <w:rFonts w:ascii="Times New Roman" w:eastAsia="Calibri" w:hAnsi="Times New Roman"/>
          <w:color w:val="auto"/>
          <w:kern w:val="0"/>
          <w:sz w:val="20"/>
          <w:lang w:eastAsia="en-US"/>
        </w:rPr>
        <w:t xml:space="preserve">wysłane faksem na numer </w:t>
      </w:r>
      <w:r w:rsidR="00975812">
        <w:rPr>
          <w:rFonts w:ascii="Poppins" w:hAnsi="Poppins"/>
          <w:b/>
          <w:color w:val="2F3841"/>
          <w:sz w:val="20"/>
        </w:rPr>
        <w:t>……………….</w:t>
      </w:r>
      <w:r w:rsidRPr="0062261B">
        <w:rPr>
          <w:rFonts w:ascii="Times New Roman" w:eastAsia="Calibri" w:hAnsi="Times New Roman"/>
          <w:color w:val="auto"/>
          <w:kern w:val="0"/>
          <w:sz w:val="20"/>
          <w:lang w:eastAsia="en-US"/>
        </w:rPr>
        <w:t xml:space="preserve"> lub pocztą elektroniczna na adres e-mail</w:t>
      </w:r>
      <w:bookmarkEnd w:id="10"/>
      <w:r w:rsidR="0062261B">
        <w:rPr>
          <w:rFonts w:ascii="Times New Roman" w:eastAsia="Calibri" w:hAnsi="Times New Roman"/>
          <w:color w:val="auto"/>
          <w:kern w:val="0"/>
          <w:sz w:val="20"/>
          <w:lang w:eastAsia="en-US"/>
        </w:rPr>
        <w:t>:</w:t>
      </w:r>
      <w:r w:rsidR="00186CFB">
        <w:rPr>
          <w:rFonts w:ascii="Times New Roman" w:eastAsia="Calibri" w:hAnsi="Times New Roman"/>
          <w:color w:val="auto"/>
          <w:kern w:val="0"/>
          <w:sz w:val="20"/>
          <w:lang w:eastAsia="en-US"/>
        </w:rPr>
        <w:t xml:space="preserve"> </w:t>
      </w:r>
      <w:r w:rsidR="00975812">
        <w:rPr>
          <w:rFonts w:ascii="Times New Roman" w:eastAsia="Calibri" w:hAnsi="Times New Roman"/>
          <w:b/>
          <w:color w:val="auto"/>
          <w:kern w:val="0"/>
          <w:sz w:val="20"/>
          <w:lang w:eastAsia="en-US"/>
        </w:rPr>
        <w:t>………………………..</w:t>
      </w:r>
    </w:p>
    <w:p w14:paraId="11BADFA0" w14:textId="39669A6C" w:rsidR="00140694" w:rsidRPr="0001470A" w:rsidRDefault="00311284" w:rsidP="0001470A">
      <w:pPr>
        <w:numPr>
          <w:ilvl w:val="0"/>
          <w:numId w:val="26"/>
        </w:numPr>
        <w:tabs>
          <w:tab w:val="left" w:pos="284"/>
        </w:tabs>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bookmarkStart w:id="11" w:name="_Ref431813779"/>
      <w:r w:rsidRPr="008D4884">
        <w:rPr>
          <w:rFonts w:ascii="Times New Roman" w:eastAsia="Calibri" w:hAnsi="Times New Roman"/>
          <w:color w:val="auto"/>
          <w:kern w:val="0"/>
          <w:sz w:val="20"/>
          <w:lang w:eastAsia="en-US"/>
        </w:rPr>
        <w:t>Wykonawca zobowiązuje się usunąć zgłoszoną wadę lub dostarczyć nową rzecz w możliwie najkrótszym czasie, lecz nie dłuższym niż 7 dni od daty zgłoszenia.</w:t>
      </w:r>
      <w:bookmarkEnd w:id="11"/>
      <w:r w:rsidRPr="008D4884">
        <w:rPr>
          <w:rFonts w:ascii="Times New Roman" w:eastAsia="Calibri" w:hAnsi="Times New Roman"/>
          <w:color w:val="auto"/>
          <w:kern w:val="0"/>
          <w:sz w:val="20"/>
          <w:lang w:eastAsia="en-US"/>
        </w:rPr>
        <w:t xml:space="preserve"> Jeżeli z uwagi na złożony charakter ujawnionej wady oraz uwarunkowania techniczne usunięcie wady nie będzie możliwe lub celowe w terminie 7 dni, Zamawiający wyznaczy Wykonawcy inny dłuższy termin na usunięcie wady. </w:t>
      </w:r>
    </w:p>
    <w:p w14:paraId="6C6E7496" w14:textId="2FBB193C" w:rsidR="004E48BC" w:rsidRPr="00140694" w:rsidRDefault="00311284" w:rsidP="00140694">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Usunięcie wad lub dostarczenie nowej rzeczy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 Dotyczy to gwarancji i rękojmi. </w:t>
      </w:r>
    </w:p>
    <w:p w14:paraId="7D67D39D" w14:textId="7B9FC7BC" w:rsidR="00BD05F1" w:rsidRPr="002F094B" w:rsidRDefault="00311284" w:rsidP="002F094B">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przypadku, jeśli Wykonawca nie usunie wad  w terminie, o którym mowa w ust. 11, wady te usunie Zamawiający na koszt i rachunek Wykonawcy. W tym celu Zamawiający może wady usunąć osobiście lub zlecić ich usunięcie podmiotowi </w:t>
      </w:r>
      <w:r w:rsidRPr="002F094B">
        <w:rPr>
          <w:rFonts w:ascii="Times New Roman" w:eastAsia="Calibri" w:hAnsi="Times New Roman"/>
          <w:color w:val="auto"/>
          <w:kern w:val="0"/>
          <w:sz w:val="20"/>
          <w:lang w:eastAsia="en-US"/>
        </w:rPr>
        <w:t xml:space="preserve">trzeciemu- zarówno w przypadku wad z tytułu rękojmi jak i gwarancji . W takiej sytuacji Wykonawca nie może powoływać się na fakt dokonania naprawy, jako na podstawę do wygaśnięcia udzielonej przez niego gwarancji. </w:t>
      </w:r>
    </w:p>
    <w:p w14:paraId="16A4A81C" w14:textId="68487D4E" w:rsidR="002F094B" w:rsidRDefault="00311284" w:rsidP="00935C5C">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W terminie 30 dni kalendarzowych przed upływem terminu gwarancji jakości  Zamawiający wraz z   Wykonawcą dokonają    przeglądu gwarancyjnego przedmiotu umowy  okoliczność którego zostanie sporządzony protokół z  przeglądu. </w:t>
      </w:r>
    </w:p>
    <w:p w14:paraId="4ACDD0D4" w14:textId="77777777" w:rsidR="002F094B" w:rsidRDefault="002F094B" w:rsidP="002F094B">
      <w:pPr>
        <w:suppressAutoHyphens w:val="0"/>
        <w:autoSpaceDN/>
        <w:spacing w:before="0" w:after="0" w:line="276" w:lineRule="auto"/>
        <w:ind w:left="709" w:right="0"/>
        <w:contextualSpacing/>
        <w:jc w:val="both"/>
        <w:textAlignment w:val="auto"/>
        <w:rPr>
          <w:rFonts w:ascii="Times New Roman" w:eastAsia="Times New Roman" w:hAnsi="Times New Roman"/>
          <w:color w:val="auto"/>
          <w:kern w:val="0"/>
          <w:sz w:val="20"/>
          <w:lang w:eastAsia="pl-PL"/>
        </w:rPr>
      </w:pPr>
    </w:p>
    <w:p w14:paraId="1712EF78" w14:textId="6ABC0FB8" w:rsidR="00311284" w:rsidRPr="002F094B" w:rsidRDefault="00311284" w:rsidP="002F094B">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2F094B">
        <w:rPr>
          <w:rFonts w:ascii="Times New Roman" w:eastAsia="Times New Roman" w:hAnsi="Times New Roman"/>
          <w:color w:val="auto"/>
          <w:kern w:val="0"/>
          <w:sz w:val="20"/>
          <w:lang w:eastAsia="pl-PL"/>
        </w:rPr>
        <w:t xml:space="preserve">Wykonawca jest zobowiązany wykryte wady usunąć na swój koszt w ramach  gwarancji w terminie ustalonym w tym   protokole. Zapis ten ma odpowiednie zastosowanie w przypadku rękojmi , jeśli okres rękojmi jest dłuższy niż okres gwarancji . </w:t>
      </w:r>
    </w:p>
    <w:p w14:paraId="4C79995F" w14:textId="77777777" w:rsidR="00311284" w:rsidRPr="008D4884" w:rsidRDefault="00311284" w:rsidP="00311284">
      <w:pPr>
        <w:suppressAutoHyphens w:val="0"/>
        <w:autoSpaceDN/>
        <w:spacing w:before="0" w:after="0"/>
        <w:ind w:left="709" w:right="0" w:hanging="425"/>
        <w:textAlignment w:val="auto"/>
        <w:rPr>
          <w:rFonts w:ascii="Times New Roman" w:eastAsia="Times New Roman" w:hAnsi="Times New Roman"/>
          <w:color w:val="auto"/>
          <w:kern w:val="0"/>
          <w:sz w:val="20"/>
          <w:lang w:eastAsia="pl-PL"/>
        </w:rPr>
      </w:pPr>
    </w:p>
    <w:p w14:paraId="6FFDB5FD" w14:textId="77580AB8" w:rsidR="00311284" w:rsidRDefault="00311284" w:rsidP="00935C5C">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Upływ okresu  gwarancji, czy rękojmi  nie zwalnia Wykonawcy z odpowiedzialności za wady, jeżeli wady zostały   ujawnione przed  upływem tych okresów.</w:t>
      </w:r>
    </w:p>
    <w:p w14:paraId="733B9B00" w14:textId="77777777" w:rsidR="00311284" w:rsidRPr="008D4884" w:rsidRDefault="00311284" w:rsidP="00311284">
      <w:pPr>
        <w:suppressAutoHyphens w:val="0"/>
        <w:autoSpaceDN/>
        <w:spacing w:before="0" w:after="0" w:line="276" w:lineRule="auto"/>
        <w:ind w:left="1080" w:right="0"/>
        <w:contextualSpacing/>
        <w:jc w:val="both"/>
        <w:textAlignment w:val="auto"/>
        <w:rPr>
          <w:rFonts w:ascii="Times New Roman" w:eastAsia="Times New Roman" w:hAnsi="Times New Roman"/>
          <w:color w:val="auto"/>
          <w:kern w:val="0"/>
          <w:sz w:val="20"/>
          <w:lang w:eastAsia="pl-PL"/>
        </w:rPr>
      </w:pPr>
    </w:p>
    <w:p w14:paraId="50B64503" w14:textId="77777777" w:rsidR="00311284" w:rsidRPr="002C0FF3" w:rsidRDefault="00311284" w:rsidP="00935C5C">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W  przypadku dwukrotnego  uszkodzenia tego samego  elementu Wykonawca zobowiązany jest </w:t>
      </w:r>
      <w:r w:rsidRPr="002C0FF3">
        <w:rPr>
          <w:rFonts w:ascii="Times New Roman" w:eastAsia="Times New Roman" w:hAnsi="Times New Roman"/>
          <w:color w:val="auto"/>
          <w:kern w:val="0"/>
          <w:sz w:val="20"/>
          <w:lang w:eastAsia="pl-PL"/>
        </w:rPr>
        <w:t xml:space="preserve">  wymienić go  na nowy.</w:t>
      </w:r>
    </w:p>
    <w:p w14:paraId="7B826139"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53D8BF71" w14:textId="7B098140" w:rsidR="00311284" w:rsidRDefault="00311284"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bookmarkStart w:id="12" w:name="_Ref431815317"/>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1</w:t>
      </w:r>
      <w:r w:rsidRPr="008D4884">
        <w:rPr>
          <w:rFonts w:ascii="Times New Roman" w:eastAsia="Times New Roman" w:hAnsi="Times New Roman"/>
          <w:b/>
          <w:color w:val="auto"/>
          <w:kern w:val="0"/>
          <w:sz w:val="20"/>
          <w:lang w:eastAsia="pl-PL"/>
        </w:rPr>
        <w:t>.  UBEZPIECZENIA</w:t>
      </w:r>
      <w:bookmarkEnd w:id="12"/>
    </w:p>
    <w:p w14:paraId="36B06398" w14:textId="77777777" w:rsidR="007D11EB" w:rsidRDefault="007D11EB"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303EF3F5" w14:textId="77777777" w:rsidR="0001470A" w:rsidRPr="008D4884" w:rsidRDefault="0001470A"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36A0C016" w14:textId="77777777" w:rsidR="007D11EB"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zobowiązuje się do ubezpieczenia terenu budowy i Robót z tytułu szkód, które mogą zaistnieć w okresie od rozpoczęcia Robót do przekazania Przedmiotu Umowy Zamawiającemu, w związku z określonymi zdarzeniami losowymi,</w:t>
      </w:r>
    </w:p>
    <w:p w14:paraId="3D353615" w14:textId="34AEAF97" w:rsidR="00311284" w:rsidRDefault="00311284" w:rsidP="00C55F84">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a także ubezpieczenia od ryzyka budowlanego oraz od odpowiedzialności cywilnej, na kwotę nie niższą niż kwota łącznego wynagrodzenia umownego brutto Umowy.</w:t>
      </w:r>
    </w:p>
    <w:p w14:paraId="2C92FDD0" w14:textId="77777777" w:rsidR="00C55F84" w:rsidRDefault="00C55F84" w:rsidP="00C55F84">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1E1FD2C1" w14:textId="77777777" w:rsidR="00C55F84" w:rsidRDefault="00C55F84" w:rsidP="00C55F84">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45E506D0" w14:textId="77777777" w:rsidR="00C55F84" w:rsidRDefault="00C55F84" w:rsidP="00C55F84">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7E432516" w14:textId="77777777" w:rsidR="00C55F84" w:rsidRPr="008D4884" w:rsidRDefault="00C55F84" w:rsidP="00C55F84">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4529171B" w14:textId="732543D1" w:rsidR="007D11EB" w:rsidRPr="00C55F84" w:rsidRDefault="00311284" w:rsidP="00C55F84">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Ubezpieczeniu podlega w szczególności odpowiedzialność cywilna za szkody oraz następstwa nieszczęśliwych wypadków dotyczących pracowników i innych osób realizujących czynności w ramach Przedmiotu Umowy, a także osób trzecich, a</w:t>
      </w:r>
    </w:p>
    <w:p w14:paraId="3D6889EA" w14:textId="330AECBF" w:rsidR="00311284" w:rsidRPr="008D4884" w:rsidRDefault="00311284" w:rsidP="004E48BC">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powstałych w związku z prowadzonymi Robotami oraz ruchem pojazdów mechanicznych. Wszelkie ewentualne roszczenia odszkodowawcze będą stanowić obciążenie finansowe Wykonawcy.</w:t>
      </w:r>
    </w:p>
    <w:p w14:paraId="2FF7D2A1" w14:textId="132E1C2F" w:rsidR="00311284" w:rsidRPr="008D4884"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Wykonawca zobowiązuje się do utrzymania ważności umów ubezpieczenia, o których mowa w ust. 1, przez cały okres, na który zostały zawarte. </w:t>
      </w:r>
    </w:p>
    <w:p w14:paraId="51584A05" w14:textId="12AFFE5F" w:rsidR="00311284"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niewykonania lub nienależytego wykonania obowiązku ubezpieczenia przez Wykonawcę, Zamawiający wezwie Wykonawcę do dopełnienia obowiązku właściwego ubezpieczenia, jednocześnie określając mu termin zawarcia tego ubezpieczenia. Po upływie powyższego terminu Zamawiający będzie miał prawo zawarcia i utrzymania w mocy odpowiedniego ubezpieczenia na koszt Wykonawcy odliczając cenę ubezpieczenia od kwoty wynagrodzenia należnego Wykonawcy na podstawie Umowy.</w:t>
      </w:r>
    </w:p>
    <w:p w14:paraId="04BE4E7E" w14:textId="77777777" w:rsidR="007D11EB" w:rsidRPr="008D4884"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431C925C" w14:textId="7495252B"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2</w:t>
      </w:r>
      <w:r w:rsidRPr="008D4884">
        <w:rPr>
          <w:rFonts w:ascii="Times New Roman" w:eastAsia="Times New Roman" w:hAnsi="Times New Roman"/>
          <w:b/>
          <w:color w:val="auto"/>
          <w:kern w:val="0"/>
          <w:sz w:val="20"/>
          <w:lang w:eastAsia="pl-PL"/>
        </w:rPr>
        <w:t>.  OSOBY ODPOWIEDZIALNE ZA REALIZACJĘ UMOWY I DORĘCZENIA</w:t>
      </w:r>
    </w:p>
    <w:p w14:paraId="252B9349" w14:textId="65021701" w:rsidR="00140694" w:rsidRPr="0001470A" w:rsidRDefault="00311284" w:rsidP="0001470A">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Korespondencja do Zamawiającego będzie kierowana: </w:t>
      </w:r>
    </w:p>
    <w:p w14:paraId="29EB0A74" w14:textId="7F8580EB" w:rsidR="00311284" w:rsidRPr="008D4884" w:rsidRDefault="00311284" w:rsidP="00935C5C">
      <w:pPr>
        <w:numPr>
          <w:ilvl w:val="0"/>
          <w:numId w:val="6"/>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listownie – na adres: </w:t>
      </w:r>
      <w:r w:rsidR="0059755B">
        <w:rPr>
          <w:rFonts w:ascii="Times New Roman" w:eastAsia="Calibri" w:hAnsi="Times New Roman"/>
          <w:color w:val="auto"/>
          <w:kern w:val="0"/>
          <w:sz w:val="20"/>
          <w:lang w:eastAsia="en-US"/>
        </w:rPr>
        <w:t>ul. Lipowa 2, 62-402 Ostrowite</w:t>
      </w:r>
      <w:r w:rsidRPr="008D4884">
        <w:rPr>
          <w:rFonts w:ascii="Times New Roman" w:eastAsia="Calibri" w:hAnsi="Times New Roman"/>
          <w:color w:val="auto"/>
          <w:kern w:val="0"/>
          <w:sz w:val="20"/>
          <w:lang w:eastAsia="en-US"/>
        </w:rPr>
        <w:t>,</w:t>
      </w:r>
    </w:p>
    <w:p w14:paraId="38FCD5E3" w14:textId="03ABDF40" w:rsidR="00311284" w:rsidRPr="008D4884" w:rsidRDefault="00311284" w:rsidP="00935C5C">
      <w:pPr>
        <w:numPr>
          <w:ilvl w:val="0"/>
          <w:numId w:val="6"/>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pocztą elektroniczną (e-mail) – </w:t>
      </w:r>
      <w:r w:rsidR="0059755B">
        <w:rPr>
          <w:rFonts w:ascii="Times New Roman" w:eastAsia="Calibri" w:hAnsi="Times New Roman"/>
          <w:color w:val="auto"/>
          <w:kern w:val="0"/>
          <w:sz w:val="20"/>
          <w:lang w:eastAsia="en-US"/>
        </w:rPr>
        <w:t>ugmostrowite@post.pl</w:t>
      </w:r>
      <w:r w:rsidRPr="008D4884">
        <w:rPr>
          <w:rFonts w:ascii="Times New Roman" w:eastAsia="Calibri" w:hAnsi="Times New Roman"/>
          <w:color w:val="auto"/>
          <w:kern w:val="0"/>
          <w:sz w:val="20"/>
          <w:lang w:eastAsia="en-US"/>
        </w:rPr>
        <w:t>.</w:t>
      </w:r>
    </w:p>
    <w:p w14:paraId="56A645D2" w14:textId="77777777" w:rsidR="00311284" w:rsidRPr="008D4884" w:rsidRDefault="00311284" w:rsidP="00935C5C">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Korespondencja do Wykonawcy będzie kierowana: </w:t>
      </w:r>
    </w:p>
    <w:p w14:paraId="43D179C2" w14:textId="2CABFD80" w:rsidR="00311284" w:rsidRPr="008D4884" w:rsidRDefault="006D0D10" w:rsidP="00935C5C">
      <w:pPr>
        <w:numPr>
          <w:ilvl w:val="0"/>
          <w:numId w:val="7"/>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listownie – na adres:</w:t>
      </w:r>
      <w:r w:rsidR="00BE4AC9" w:rsidRPr="00BE4AC9">
        <w:rPr>
          <w:rFonts w:ascii="Times New Roman" w:hAnsi="Times New Roman"/>
          <w:b/>
          <w:color w:val="000000"/>
          <w:sz w:val="20"/>
        </w:rPr>
        <w:t xml:space="preserve"> </w:t>
      </w:r>
      <w:r w:rsidRPr="00BB696A">
        <w:rPr>
          <w:rFonts w:ascii="Times New Roman" w:eastAsia="Calibri" w:hAnsi="Times New Roman"/>
          <w:color w:val="auto"/>
          <w:kern w:val="0"/>
          <w:sz w:val="20"/>
          <w:lang w:eastAsia="en-US"/>
        </w:rPr>
        <w:t xml:space="preserve"> </w:t>
      </w:r>
      <w:r w:rsidR="00311284" w:rsidRPr="00BB696A">
        <w:rPr>
          <w:rFonts w:ascii="Times New Roman" w:eastAsia="Calibri" w:hAnsi="Times New Roman"/>
          <w:color w:val="auto"/>
          <w:kern w:val="0"/>
          <w:sz w:val="20"/>
          <w:lang w:eastAsia="en-US"/>
        </w:rPr>
        <w:t>,</w:t>
      </w:r>
    </w:p>
    <w:p w14:paraId="0C1AA080" w14:textId="373AE816" w:rsidR="004E48BC" w:rsidRPr="00097D80" w:rsidRDefault="00311284" w:rsidP="00140694">
      <w:pPr>
        <w:numPr>
          <w:ilvl w:val="0"/>
          <w:numId w:val="7"/>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pocztą el</w:t>
      </w:r>
      <w:r w:rsidR="006A06D5">
        <w:rPr>
          <w:rFonts w:ascii="Times New Roman" w:eastAsia="Calibri" w:hAnsi="Times New Roman"/>
          <w:color w:val="auto"/>
          <w:kern w:val="0"/>
          <w:sz w:val="20"/>
          <w:lang w:eastAsia="en-US"/>
        </w:rPr>
        <w:t>ektroniczną (e-mail)</w:t>
      </w:r>
    </w:p>
    <w:p w14:paraId="3B320A65" w14:textId="00A49CD2" w:rsidR="001B582D" w:rsidRPr="007D11EB" w:rsidRDefault="00311284" w:rsidP="007D11EB">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Jeśli w Umowie nie wskazano inaczej, składane przez Strony oświadczenia i zawiadomienia powinny mieć formę pisemną pod rygorem nieważności i zostać doręczone za potwierdzeniem odbioru, osobiście lub na adres Strony wskazany w Umowie (chyba, że uprzednio Strona pisemnie wskaże inny adres). Za dzień doręczenia korespondencji uważa się dzień odbioru korespondencji przez adresata. W razie niemożności doręczenia pisma 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14:paraId="62EF907A" w14:textId="13D5F24C" w:rsidR="00311284" w:rsidRDefault="00311284" w:rsidP="00935C5C">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Strony zobowiązują się do niezwłocznego zawiadomienia drugiej Strony o zmianie adresu do doręczeń. Strona, która nie zawiadomi o zmianie adresu do doręczeń, ponosi odpowiedzialność za szkody wynikłe na skutek niewykonania tego obowiązku.</w:t>
      </w:r>
    </w:p>
    <w:p w14:paraId="2F26F4B4" w14:textId="77777777" w:rsidR="009E5F05" w:rsidRPr="008D4884" w:rsidRDefault="009E5F05"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1B869514" w14:textId="1A1363D9" w:rsidR="00311284" w:rsidRDefault="00311284"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3</w:t>
      </w:r>
      <w:r w:rsidRPr="008D4884">
        <w:rPr>
          <w:rFonts w:ascii="Times New Roman" w:eastAsia="Times New Roman" w:hAnsi="Times New Roman"/>
          <w:b/>
          <w:color w:val="auto"/>
          <w:kern w:val="0"/>
          <w:sz w:val="20"/>
          <w:lang w:eastAsia="pl-PL"/>
        </w:rPr>
        <w:t>.   ZMIANY UMOWY</w:t>
      </w:r>
    </w:p>
    <w:p w14:paraId="1C39610D" w14:textId="77777777" w:rsidR="0001470A" w:rsidRDefault="0001470A"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74EA46E8" w14:textId="77777777" w:rsidR="007D11EB" w:rsidRPr="008D4884" w:rsidRDefault="007D11EB"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511E44E" w14:textId="77777777" w:rsidR="00311284" w:rsidRPr="008D4884" w:rsidRDefault="00311284" w:rsidP="00935C5C">
      <w:pPr>
        <w:numPr>
          <w:ilvl w:val="0"/>
          <w:numId w:val="29"/>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spacing w:val="-2"/>
          <w:kern w:val="0"/>
          <w:sz w:val="20"/>
          <w:lang w:eastAsia="en-US"/>
        </w:rPr>
        <w:t>Zamawiający przewiduje możliwość zmiany  postanowień umowy , w następujących przypadkach:</w:t>
      </w:r>
      <w:r w:rsidRPr="008D4884">
        <w:rPr>
          <w:rFonts w:ascii="Times New Roman" w:eastAsia="Calibri" w:hAnsi="Times New Roman"/>
          <w:color w:val="auto"/>
          <w:kern w:val="0"/>
          <w:sz w:val="20"/>
          <w:lang w:eastAsia="en-US"/>
        </w:rPr>
        <w:t xml:space="preserve"> </w:t>
      </w:r>
    </w:p>
    <w:p w14:paraId="6A70351D" w14:textId="5B5638A4" w:rsidR="00311284" w:rsidRDefault="00311284" w:rsidP="00935C5C">
      <w:pPr>
        <w:numPr>
          <w:ilvl w:val="0"/>
          <w:numId w:val="30"/>
        </w:numPr>
        <w:suppressAutoHyphens w:val="0"/>
        <w:autoSpaceDN/>
        <w:spacing w:before="0" w:after="0" w:line="276" w:lineRule="auto"/>
        <w:ind w:left="709" w:right="0" w:hanging="283"/>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Zmiana terminu wykonania przedmiotu Umowy o czas opóźnienia realizacji przedmiotu umowy, jeśli takie opóźnienie wystąpi i będzie miało wpływ na wykonanie przedmiotu umowy w sytuacji:</w:t>
      </w:r>
    </w:p>
    <w:p w14:paraId="54573B23" w14:textId="77777777" w:rsidR="007D11EB" w:rsidRPr="008D4884" w:rsidRDefault="007D11EB" w:rsidP="009E5F05">
      <w:pPr>
        <w:suppressAutoHyphens w:val="0"/>
        <w:autoSpaceDN/>
        <w:spacing w:before="0" w:after="0" w:line="276" w:lineRule="auto"/>
        <w:ind w:left="0" w:right="0"/>
        <w:jc w:val="both"/>
        <w:textAlignment w:val="auto"/>
        <w:rPr>
          <w:rFonts w:ascii="Times New Roman" w:eastAsia="Calibri" w:hAnsi="Times New Roman"/>
          <w:color w:val="auto"/>
          <w:kern w:val="0"/>
          <w:sz w:val="20"/>
          <w:lang w:eastAsia="en-US"/>
        </w:rPr>
      </w:pPr>
    </w:p>
    <w:p w14:paraId="150FD899" w14:textId="77777777" w:rsidR="00C55F84" w:rsidRDefault="00311284" w:rsidP="00935C5C">
      <w:pPr>
        <w:numPr>
          <w:ilvl w:val="3"/>
          <w:numId w:val="1"/>
        </w:numPr>
        <w:suppressAutoHyphens w:val="0"/>
        <w:autoSpaceDN/>
        <w:spacing w:before="0" w:after="120" w:line="276" w:lineRule="auto"/>
        <w:ind w:left="993"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wystąpienia zdarzenia nieprzewidywalnego, losowego, pozostającego poza kontrolą Stron, które nastąpiło po podpisaniu Umowy, a powodującego niemożliwość wywiązania się z Umowy w jej obecnym brzmieniu, w </w:t>
      </w:r>
    </w:p>
    <w:p w14:paraId="27530927" w14:textId="77777777" w:rsidR="00C55F84" w:rsidRDefault="00C55F84" w:rsidP="00C55F84">
      <w:pPr>
        <w:suppressAutoHyphens w:val="0"/>
        <w:autoSpaceDN/>
        <w:spacing w:before="0" w:after="120" w:line="276" w:lineRule="auto"/>
        <w:ind w:left="993" w:right="0"/>
        <w:jc w:val="both"/>
        <w:textAlignment w:val="auto"/>
        <w:rPr>
          <w:rFonts w:ascii="Times New Roman" w:eastAsia="Calibri" w:hAnsi="Times New Roman"/>
          <w:color w:val="auto"/>
          <w:kern w:val="0"/>
          <w:sz w:val="20"/>
          <w:lang w:eastAsia="en-US"/>
        </w:rPr>
      </w:pPr>
    </w:p>
    <w:p w14:paraId="3792F429" w14:textId="77777777" w:rsidR="00C55F84" w:rsidRDefault="00C55F84" w:rsidP="00C55F84">
      <w:pPr>
        <w:suppressAutoHyphens w:val="0"/>
        <w:autoSpaceDN/>
        <w:spacing w:before="0" w:after="120" w:line="276" w:lineRule="auto"/>
        <w:ind w:left="993" w:right="0"/>
        <w:jc w:val="both"/>
        <w:textAlignment w:val="auto"/>
        <w:rPr>
          <w:rFonts w:ascii="Times New Roman" w:eastAsia="Calibri" w:hAnsi="Times New Roman"/>
          <w:color w:val="auto"/>
          <w:kern w:val="0"/>
          <w:sz w:val="20"/>
          <w:lang w:eastAsia="en-US"/>
        </w:rPr>
      </w:pPr>
    </w:p>
    <w:p w14:paraId="1BAD9E51" w14:textId="77777777" w:rsidR="00C55F84" w:rsidRDefault="00C55F84" w:rsidP="00C55F84">
      <w:pPr>
        <w:suppressAutoHyphens w:val="0"/>
        <w:autoSpaceDN/>
        <w:spacing w:before="0" w:after="120" w:line="276" w:lineRule="auto"/>
        <w:ind w:left="993" w:right="0"/>
        <w:jc w:val="both"/>
        <w:textAlignment w:val="auto"/>
        <w:rPr>
          <w:rFonts w:ascii="Times New Roman" w:eastAsia="Calibri" w:hAnsi="Times New Roman"/>
          <w:color w:val="auto"/>
          <w:kern w:val="0"/>
          <w:sz w:val="20"/>
          <w:lang w:eastAsia="en-US"/>
        </w:rPr>
      </w:pPr>
    </w:p>
    <w:p w14:paraId="14EE5618" w14:textId="6E9F3F99" w:rsidR="00D67957" w:rsidRDefault="00311284" w:rsidP="00C55F84">
      <w:pPr>
        <w:suppressAutoHyphens w:val="0"/>
        <w:autoSpaceDN/>
        <w:spacing w:before="0" w:after="120" w:line="276" w:lineRule="auto"/>
        <w:ind w:left="993" w:right="0"/>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szczególności z uwagi na wystąpienie siły wyższej, rozumianej jako powódź, pożar i inne klęski żywiołowe,</w:t>
      </w:r>
      <w:r w:rsidR="004E48BC">
        <w:rPr>
          <w:rFonts w:ascii="Times New Roman" w:eastAsia="Calibri" w:hAnsi="Times New Roman"/>
          <w:color w:val="auto"/>
          <w:kern w:val="0"/>
          <w:sz w:val="20"/>
          <w:lang w:eastAsia="en-US"/>
        </w:rPr>
        <w:t xml:space="preserve"> stan epidemii, pandemii itp.,</w:t>
      </w:r>
      <w:r w:rsidRPr="008D4884">
        <w:rPr>
          <w:rFonts w:ascii="Times New Roman" w:eastAsia="Calibri" w:hAnsi="Times New Roman"/>
          <w:color w:val="auto"/>
          <w:kern w:val="0"/>
          <w:sz w:val="20"/>
          <w:lang w:eastAsia="en-US"/>
        </w:rPr>
        <w:t xml:space="preserve">  </w:t>
      </w:r>
    </w:p>
    <w:p w14:paraId="55AF5A15" w14:textId="558DFFB6" w:rsidR="002548B3" w:rsidRPr="002548B3" w:rsidRDefault="001F2F60" w:rsidP="002548B3">
      <w:pPr>
        <w:pStyle w:val="Akapitzlist"/>
        <w:numPr>
          <w:ilvl w:val="3"/>
          <w:numId w:val="1"/>
        </w:numPr>
        <w:autoSpaceDE w:val="0"/>
        <w:autoSpaceDN w:val="0"/>
        <w:spacing w:line="360" w:lineRule="auto"/>
        <w:ind w:left="993"/>
        <w:jc w:val="both"/>
        <w:rPr>
          <w:rFonts w:ascii="Tahoma" w:hAnsi="Tahoma"/>
          <w:sz w:val="20"/>
          <w:szCs w:val="20"/>
        </w:rPr>
      </w:pPr>
      <w:r>
        <w:rPr>
          <w:sz w:val="20"/>
          <w:szCs w:val="20"/>
          <w:shd w:val="clear" w:color="auto" w:fill="FFFFFF"/>
        </w:rPr>
        <w:t>d</w:t>
      </w:r>
      <w:r w:rsidR="002548B3" w:rsidRPr="002548B3">
        <w:rPr>
          <w:sz w:val="20"/>
          <w:szCs w:val="20"/>
          <w:shd w:val="clear" w:color="auto" w:fill="FFFFFF"/>
        </w:rPr>
        <w:t xml:space="preserve">o zdarzeń mających charakter siły wyższej należy zaliczyć w szczególności  przypadki związane z działaniami sił przyrody, m.in. powódź, pożar, wybuch wulkanu, trzęsienie ziemi,   zdarzenia  związane z działaniami wojennymi lub z innymi operacjami sił zbrojnych np. w związku z aktami  terroryzmu  oraz działania władzy państwowej, które charakteryzują się wykluczeniem możliwości przeciwstawienia się im przez jednostkę, m.in. stan wojenny, blokady granic, zakaz importu i eksportu oraz wprowadzenie lub wydłużenie stanu  zagrożenia epidemicznego , epidemii , pandemii  itp. </w:t>
      </w:r>
    </w:p>
    <w:p w14:paraId="245B4EF0" w14:textId="2D0134E6" w:rsidR="0001470A" w:rsidRPr="00D67957" w:rsidRDefault="00311284" w:rsidP="00D67957">
      <w:pPr>
        <w:numPr>
          <w:ilvl w:val="3"/>
          <w:numId w:val="1"/>
        </w:numPr>
        <w:suppressAutoHyphens w:val="0"/>
        <w:autoSpaceDN/>
        <w:spacing w:before="0" w:after="120" w:line="276" w:lineRule="auto"/>
        <w:ind w:left="993"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wystąpienia długotrwałego załamania warunków atmosferycznych, opadów utrzymujących się przez okres dłuższy niż 5 dni w sposób ciągły lub spadku temperatur poniżej -10 </w:t>
      </w:r>
      <w:proofErr w:type="spellStart"/>
      <w:r w:rsidRPr="008D4884">
        <w:rPr>
          <w:rFonts w:ascii="Times New Roman" w:eastAsia="Calibri" w:hAnsi="Times New Roman"/>
          <w:color w:val="auto"/>
          <w:kern w:val="0"/>
          <w:sz w:val="20"/>
          <w:vertAlign w:val="superscript"/>
          <w:lang w:eastAsia="en-US"/>
        </w:rPr>
        <w:t>o</w:t>
      </w:r>
      <w:r w:rsidRPr="008D4884">
        <w:rPr>
          <w:rFonts w:ascii="Times New Roman" w:eastAsia="Calibri" w:hAnsi="Times New Roman"/>
          <w:color w:val="auto"/>
          <w:kern w:val="0"/>
          <w:sz w:val="20"/>
          <w:lang w:eastAsia="en-US"/>
        </w:rPr>
        <w:t>C</w:t>
      </w:r>
      <w:proofErr w:type="spellEnd"/>
      <w:r w:rsidRPr="008D4884">
        <w:rPr>
          <w:rFonts w:ascii="Times New Roman" w:eastAsia="Calibri" w:hAnsi="Times New Roman"/>
          <w:color w:val="auto"/>
          <w:kern w:val="0"/>
          <w:sz w:val="20"/>
          <w:lang w:eastAsia="en-US"/>
        </w:rPr>
        <w:t xml:space="preserve"> utrzymującego się przez okres dłuższy niż 5 dni; fakt ten musi być potwierdzony przez Instytut Meteorologiczny,</w:t>
      </w:r>
    </w:p>
    <w:p w14:paraId="7E01CDB6" w14:textId="5E561EFB" w:rsidR="007D11EB" w:rsidRPr="007D11EB" w:rsidRDefault="00311284" w:rsidP="007D11EB">
      <w:pPr>
        <w:numPr>
          <w:ilvl w:val="3"/>
          <w:numId w:val="1"/>
        </w:numPr>
        <w:suppressAutoHyphens w:val="0"/>
        <w:autoSpaceDN/>
        <w:spacing w:before="0" w:after="120" w:line="276" w:lineRule="auto"/>
        <w:ind w:left="993"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wystąpienia temperatury powietrza niepozwalającej na realizację przedmiotu umowy w całości bądź w części  stosownie do wymogów i ograniczeń określonych w specyfikacjach technicznych wykonania i odbioru robót budowlanych,    </w:t>
      </w:r>
    </w:p>
    <w:p w14:paraId="78994632" w14:textId="6B5F2A67" w:rsidR="0001470A" w:rsidRPr="0001470A" w:rsidRDefault="00311284" w:rsidP="0001470A">
      <w:pPr>
        <w:numPr>
          <w:ilvl w:val="0"/>
          <w:numId w:val="38"/>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13271E">
        <w:rPr>
          <w:rFonts w:ascii="Times New Roman" w:eastAsia="Calibri" w:hAnsi="Times New Roman"/>
          <w:color w:val="auto"/>
          <w:kern w:val="0"/>
          <w:sz w:val="20"/>
          <w:lang w:eastAsia="en-US"/>
        </w:rPr>
        <w:t xml:space="preserve">Powyższe postanowienia stanowią katalog zmian, na które Zamawiający może, ale nie musi wyrazić zgody. W przypadku wystąpienia okoliczności skutkujących koniecznością zmiany Umowy z przyczyn, o których mowa powyżej, Wykonawca </w:t>
      </w:r>
    </w:p>
    <w:p w14:paraId="2C60D54C" w14:textId="48743279" w:rsidR="00311284" w:rsidRPr="0001470A" w:rsidRDefault="00311284" w:rsidP="0001470A">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r w:rsidRPr="0001470A">
        <w:rPr>
          <w:rFonts w:ascii="Times New Roman" w:eastAsia="Calibri" w:hAnsi="Times New Roman"/>
          <w:color w:val="auto"/>
          <w:kern w:val="0"/>
          <w:sz w:val="20"/>
          <w:lang w:eastAsia="en-US"/>
        </w:rPr>
        <w:t>zobowiązany jest do niezwłocznego poinformowania o tym Zamawiającego i wystąpienia z wnioskiem o dokonanie zmiany Umowy. Wniosek ten musi być uzasadniony, a okoliczności powodujące zmianę Umowy udokumentowane.</w:t>
      </w:r>
    </w:p>
    <w:p w14:paraId="19E398C2" w14:textId="77777777" w:rsidR="00311284" w:rsidRDefault="00311284" w:rsidP="00935C5C">
      <w:pPr>
        <w:numPr>
          <w:ilvl w:val="0"/>
          <w:numId w:val="38"/>
        </w:numPr>
        <w:suppressAutoHyphens w:val="0"/>
        <w:autoSpaceDN/>
        <w:spacing w:before="0" w:after="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Zmiana terminu wykonania przedmiotu umowy w przypadkach wskazanych w pkt 1 następuje tylko i wyłącznie o okres uwzględniający faktyczną niemożność terminowego wykonania przedmiotu umowy. Wykonawca ma obowiązek powiadomić Zamawiającego o zagrożeniu terminu wykonania przedmiotu umowy najpóźniej na 5 dni roboczych od wystąpienia którejkolwiek z przyczyn wskazanych w pkt1 wnosząc o zmianę  terminu wykonania przedmiotu umowy.</w:t>
      </w:r>
    </w:p>
    <w:p w14:paraId="0F60E5BE" w14:textId="77777777" w:rsidR="00311284" w:rsidRDefault="00311284" w:rsidP="00311284">
      <w:pPr>
        <w:suppressAutoHyphens w:val="0"/>
        <w:autoSpaceDN/>
        <w:spacing w:before="0" w:after="0" w:line="276" w:lineRule="auto"/>
        <w:ind w:left="1080" w:right="0" w:hanging="720"/>
        <w:jc w:val="both"/>
        <w:textAlignment w:val="auto"/>
        <w:rPr>
          <w:rFonts w:ascii="Times New Roman" w:eastAsia="Calibri" w:hAnsi="Times New Roman"/>
          <w:color w:val="auto"/>
          <w:kern w:val="0"/>
          <w:sz w:val="20"/>
          <w:lang w:eastAsia="en-US"/>
        </w:rPr>
      </w:pPr>
    </w:p>
    <w:p w14:paraId="596716FD" w14:textId="77777777" w:rsidR="00140694" w:rsidRPr="008D4884" w:rsidRDefault="00140694" w:rsidP="00311284">
      <w:pPr>
        <w:suppressAutoHyphens w:val="0"/>
        <w:autoSpaceDN/>
        <w:spacing w:before="0" w:after="0" w:line="276" w:lineRule="auto"/>
        <w:ind w:left="1080" w:right="0" w:hanging="720"/>
        <w:jc w:val="both"/>
        <w:textAlignment w:val="auto"/>
        <w:rPr>
          <w:rFonts w:ascii="Times New Roman" w:eastAsia="Calibri" w:hAnsi="Times New Roman"/>
          <w:color w:val="auto"/>
          <w:kern w:val="0"/>
          <w:sz w:val="20"/>
          <w:lang w:eastAsia="en-US"/>
        </w:rPr>
      </w:pPr>
    </w:p>
    <w:p w14:paraId="135A53B0" w14:textId="28EF7992" w:rsidR="00311284" w:rsidRDefault="00311284"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4</w:t>
      </w:r>
      <w:r w:rsidRPr="008D4884">
        <w:rPr>
          <w:rFonts w:ascii="Times New Roman" w:eastAsia="Times New Roman" w:hAnsi="Times New Roman"/>
          <w:b/>
          <w:color w:val="auto"/>
          <w:kern w:val="0"/>
          <w:sz w:val="20"/>
          <w:lang w:eastAsia="pl-PL"/>
        </w:rPr>
        <w:t xml:space="preserve">.  OCHRONA INFORMACJI </w:t>
      </w:r>
    </w:p>
    <w:p w14:paraId="0617AF95" w14:textId="77777777" w:rsidR="007D11EB" w:rsidRPr="008D4884" w:rsidRDefault="007D11EB"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0B493A1E" w14:textId="77777777" w:rsidR="00311284" w:rsidRPr="008D4884" w:rsidRDefault="00311284" w:rsidP="00935C5C">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Wykonawca jest zobowiązany do zachowania w tajemnicy informacji , danych i wiedzy , bez względu na formę ich utrwalenia , stanowiących tajemnicę Zamawiającego .</w:t>
      </w:r>
    </w:p>
    <w:p w14:paraId="134746B3" w14:textId="77777777" w:rsidR="00311284" w:rsidRPr="008D4884" w:rsidRDefault="00311284" w:rsidP="00935C5C">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Uzyskane przez Wykonawcę w związku z wykonywaniem umowy informacje nie mogą  być wykorzystywane do innego celu niż do realizacji umowy . </w:t>
      </w:r>
    </w:p>
    <w:p w14:paraId="3070048A" w14:textId="77777777" w:rsidR="00311284" w:rsidRPr="008D4884" w:rsidRDefault="00311284" w:rsidP="00935C5C">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Zobowiązanie do zachowania w tajemnicy nie dotyczy informacji , które :</w:t>
      </w:r>
    </w:p>
    <w:p w14:paraId="56BC7E36" w14:textId="3D3AA785" w:rsidR="002B5819" w:rsidRPr="00140694" w:rsidRDefault="00311284" w:rsidP="00140694">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stały się publicznie dostępne bez naruszenia przez Wykonawcę postanowień umowy </w:t>
      </w:r>
    </w:p>
    <w:p w14:paraId="255A47C3" w14:textId="77777777" w:rsidR="00311284" w:rsidRPr="008D4884" w:rsidRDefault="00311284" w:rsidP="00935C5C">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były znane  przed otrzymaniem ich od Zamawiającego i nie były objęte zobowiązaniem do zachowania w tajemnicy wobec jakiegokolwiek  podmiotu ,</w:t>
      </w:r>
    </w:p>
    <w:p w14:paraId="137FD584" w14:textId="77777777" w:rsidR="00311284" w:rsidRPr="008D4884" w:rsidRDefault="00311284" w:rsidP="00935C5C">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podlegają ujawnieniu na mocy przepisów prawa .</w:t>
      </w:r>
    </w:p>
    <w:p w14:paraId="3B9C068E" w14:textId="305766B5" w:rsidR="009E5F05" w:rsidRPr="002B5819" w:rsidRDefault="00311284" w:rsidP="002B5819">
      <w:pPr>
        <w:numPr>
          <w:ilvl w:val="0"/>
          <w:numId w:val="8"/>
        </w:numPr>
        <w:suppressAutoHyphens w:val="0"/>
        <w:autoSpaceDN/>
        <w:spacing w:before="0" w:after="120" w:line="276" w:lineRule="auto"/>
        <w:ind w:left="709" w:right="0" w:hanging="425"/>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14:paraId="7E3E26F1" w14:textId="77777777" w:rsidR="009E5F05"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44A910D3" w14:textId="77777777" w:rsidR="00B668A5" w:rsidRDefault="00B668A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24F737B6" w14:textId="77777777" w:rsidR="00B668A5" w:rsidRDefault="00B668A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3B20F86A" w14:textId="77777777" w:rsidR="00B668A5" w:rsidRDefault="00B668A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7AE6D64B" w14:textId="77777777" w:rsidR="00B668A5" w:rsidRDefault="00B668A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04B7E8A5" w14:textId="77777777" w:rsidR="00B668A5" w:rsidRDefault="00B668A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19B00E9D" w14:textId="77777777" w:rsidR="00B668A5" w:rsidRPr="007D11EB" w:rsidRDefault="00B668A5" w:rsidP="00C55F84">
      <w:pPr>
        <w:suppressAutoHyphens w:val="0"/>
        <w:autoSpaceDN/>
        <w:spacing w:before="0" w:after="120" w:line="276" w:lineRule="auto"/>
        <w:ind w:left="0" w:right="0"/>
        <w:textAlignment w:val="auto"/>
        <w:rPr>
          <w:rFonts w:ascii="Times New Roman" w:eastAsia="Times New Roman" w:hAnsi="Times New Roman"/>
          <w:color w:val="auto"/>
          <w:kern w:val="0"/>
          <w:sz w:val="20"/>
          <w:lang w:eastAsia="pl-PL"/>
        </w:rPr>
      </w:pPr>
    </w:p>
    <w:p w14:paraId="0BF47B8A" w14:textId="6B4D322E" w:rsidR="00311284" w:rsidRDefault="00311284"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sidR="001B582D">
        <w:rPr>
          <w:rFonts w:ascii="Times New Roman" w:eastAsia="Times New Roman" w:hAnsi="Times New Roman"/>
          <w:b/>
          <w:color w:val="auto"/>
          <w:kern w:val="0"/>
          <w:sz w:val="20"/>
          <w:lang w:eastAsia="pl-PL"/>
        </w:rPr>
        <w:t>5</w:t>
      </w:r>
      <w:r w:rsidRPr="008D4884">
        <w:rPr>
          <w:rFonts w:ascii="Times New Roman" w:eastAsia="Times New Roman" w:hAnsi="Times New Roman"/>
          <w:b/>
          <w:color w:val="auto"/>
          <w:kern w:val="0"/>
          <w:sz w:val="20"/>
          <w:lang w:eastAsia="pl-PL"/>
        </w:rPr>
        <w:t>.  POSTANOWIENIA KOŃCOWE</w:t>
      </w:r>
    </w:p>
    <w:p w14:paraId="0B8B0EEB" w14:textId="77777777" w:rsidR="007D11EB" w:rsidRPr="008D4884" w:rsidRDefault="007D11EB"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3D3407EB" w14:textId="77777777" w:rsidR="00311284" w:rsidRPr="008D4884" w:rsidRDefault="00311284" w:rsidP="00935C5C">
      <w:pPr>
        <w:numPr>
          <w:ilvl w:val="0"/>
          <w:numId w:val="9"/>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Wszelkie zmiany Umowy wymagają formy pisemnej pod rygorem nieważności.</w:t>
      </w:r>
    </w:p>
    <w:p w14:paraId="22E37424" w14:textId="0517EA42" w:rsidR="00D67957" w:rsidRPr="00B668A5" w:rsidRDefault="00311284" w:rsidP="00B668A5">
      <w:pPr>
        <w:numPr>
          <w:ilvl w:val="0"/>
          <w:numId w:val="9"/>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sprawach nieuregulowanych Umową mają zastosowanie przepisy ustawy Kodek cywilny</w:t>
      </w:r>
    </w:p>
    <w:p w14:paraId="5A42AD10" w14:textId="4A60D91F" w:rsidR="007D11EB" w:rsidRPr="009E5F05" w:rsidRDefault="00311284" w:rsidP="009E5F05">
      <w:pPr>
        <w:numPr>
          <w:ilvl w:val="0"/>
          <w:numId w:val="9"/>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Wszelkie terminy określone w Umowie dla czynności Zamawiającego, a także opóźnienia w stosunku do tych terminów, wstrzymują bieg terminu realizacji Umowy określony dla Wykonawcy. </w:t>
      </w:r>
    </w:p>
    <w:p w14:paraId="5A739447" w14:textId="77777777" w:rsidR="00311284" w:rsidRPr="008D4884" w:rsidRDefault="00311284" w:rsidP="00935C5C">
      <w:pPr>
        <w:numPr>
          <w:ilvl w:val="0"/>
          <w:numId w:val="3"/>
        </w:numPr>
        <w:suppressAutoHyphens w:val="0"/>
        <w:autoSpaceDN/>
        <w:spacing w:before="0" w:after="120" w:line="276" w:lineRule="auto"/>
        <w:ind w:right="0" w:hanging="43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przypadku sporów z Wykonawcą właściwym sądem do ich rozstrzygania będzie Sąd powszechny właściwy ze względu na siedzibę dla Zamawiającego. </w:t>
      </w:r>
    </w:p>
    <w:p w14:paraId="1F0C5591" w14:textId="37C5C4EE" w:rsidR="00311284" w:rsidRDefault="00311284" w:rsidP="00935C5C">
      <w:pPr>
        <w:numPr>
          <w:ilvl w:val="0"/>
          <w:numId w:val="3"/>
        </w:numPr>
        <w:suppressAutoHyphens w:val="0"/>
        <w:autoSpaceDN/>
        <w:spacing w:before="0" w:after="120" w:line="276" w:lineRule="auto"/>
        <w:ind w:right="0" w:hanging="43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Umowę sporządzono w trzech  j</w:t>
      </w:r>
      <w:r w:rsidR="00E50388">
        <w:rPr>
          <w:rFonts w:ascii="Times New Roman" w:eastAsia="Calibri" w:hAnsi="Times New Roman"/>
          <w:color w:val="auto"/>
          <w:kern w:val="0"/>
          <w:sz w:val="20"/>
          <w:lang w:eastAsia="en-US"/>
        </w:rPr>
        <w:t xml:space="preserve">ednobrzmiących egzemplarzach,  dwa dla Zamawiającego i </w:t>
      </w:r>
      <w:r w:rsidR="003A314B">
        <w:rPr>
          <w:rFonts w:ascii="Times New Roman" w:eastAsia="Calibri" w:hAnsi="Times New Roman"/>
          <w:color w:val="auto"/>
          <w:kern w:val="0"/>
          <w:sz w:val="20"/>
          <w:lang w:eastAsia="en-US"/>
        </w:rPr>
        <w:t xml:space="preserve"> jeden</w:t>
      </w:r>
      <w:r w:rsidR="00E50388">
        <w:rPr>
          <w:rFonts w:ascii="Times New Roman" w:eastAsia="Calibri" w:hAnsi="Times New Roman"/>
          <w:color w:val="auto"/>
          <w:kern w:val="0"/>
          <w:sz w:val="20"/>
          <w:lang w:eastAsia="en-US"/>
        </w:rPr>
        <w:t xml:space="preserve"> egzemplarz dla Wykonawcy.</w:t>
      </w:r>
    </w:p>
    <w:p w14:paraId="7D389C21" w14:textId="77777777" w:rsidR="002B5819" w:rsidRDefault="002B5819" w:rsidP="00140694">
      <w:pPr>
        <w:suppressAutoHyphens w:val="0"/>
        <w:autoSpaceDN/>
        <w:spacing w:before="0" w:after="120" w:line="276" w:lineRule="auto"/>
        <w:ind w:left="0" w:right="0"/>
        <w:jc w:val="both"/>
        <w:textAlignment w:val="auto"/>
        <w:rPr>
          <w:rFonts w:ascii="Times New Roman" w:eastAsia="Calibri" w:hAnsi="Times New Roman"/>
          <w:color w:val="auto"/>
          <w:kern w:val="0"/>
          <w:sz w:val="20"/>
          <w:lang w:eastAsia="en-US"/>
        </w:rPr>
      </w:pPr>
    </w:p>
    <w:p w14:paraId="0B8306EE" w14:textId="77777777" w:rsidR="0001470A" w:rsidRDefault="0001470A" w:rsidP="00140694">
      <w:pPr>
        <w:suppressAutoHyphens w:val="0"/>
        <w:autoSpaceDN/>
        <w:spacing w:before="0" w:after="120" w:line="276" w:lineRule="auto"/>
        <w:ind w:left="0" w:right="0"/>
        <w:jc w:val="both"/>
        <w:textAlignment w:val="auto"/>
        <w:rPr>
          <w:rFonts w:ascii="Times New Roman" w:eastAsia="Calibri" w:hAnsi="Times New Roman"/>
          <w:color w:val="auto"/>
          <w:kern w:val="0"/>
          <w:sz w:val="20"/>
          <w:lang w:eastAsia="en-US"/>
        </w:rPr>
      </w:pPr>
    </w:p>
    <w:p w14:paraId="3CAD8E56" w14:textId="77777777" w:rsidR="0001470A" w:rsidRDefault="0001470A" w:rsidP="00140694">
      <w:pPr>
        <w:suppressAutoHyphens w:val="0"/>
        <w:autoSpaceDN/>
        <w:spacing w:before="0" w:after="120" w:line="276" w:lineRule="auto"/>
        <w:ind w:left="0" w:right="0"/>
        <w:jc w:val="both"/>
        <w:textAlignment w:val="auto"/>
        <w:rPr>
          <w:rFonts w:ascii="Times New Roman" w:eastAsia="Calibri" w:hAnsi="Times New Roman"/>
          <w:color w:val="auto"/>
          <w:kern w:val="0"/>
          <w:sz w:val="20"/>
          <w:lang w:eastAsia="en-US"/>
        </w:rPr>
      </w:pPr>
    </w:p>
    <w:p w14:paraId="0F140583" w14:textId="77777777" w:rsidR="001B582D" w:rsidRPr="00413CBD" w:rsidRDefault="001B582D" w:rsidP="00F6060B">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228269B4" w14:textId="77777777" w:rsidR="00311284" w:rsidRPr="008D48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Zamawiający:                                                                                    Wykonawca :</w:t>
      </w:r>
    </w:p>
    <w:p w14:paraId="001DDA43" w14:textId="77777777" w:rsidR="00311284" w:rsidRPr="008D48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44AF4D7" w14:textId="77777777" w:rsidR="003112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p>
    <w:p w14:paraId="1A9F8DF0" w14:textId="77777777" w:rsidR="003112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7614EA03" w14:textId="2B06A339" w:rsidR="003112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                                                                            --------------------------</w:t>
      </w:r>
    </w:p>
    <w:p w14:paraId="0C2F2188" w14:textId="77777777" w:rsidR="00976B38" w:rsidRDefault="00976B38"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38B09302" w14:textId="77777777" w:rsidR="001B582D" w:rsidRPr="008D4884" w:rsidRDefault="001B582D"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B625F79" w14:textId="77777777" w:rsidR="00311284" w:rsidRDefault="00311284" w:rsidP="00311284">
      <w:pPr>
        <w:suppressAutoHyphens w:val="0"/>
        <w:autoSpaceDN/>
        <w:spacing w:before="0" w:after="120"/>
        <w:ind w:left="0" w:right="0"/>
        <w:textAlignment w:val="auto"/>
        <w:rPr>
          <w:rFonts w:ascii="Times New Roman" w:eastAsia="Times New Roman" w:hAnsi="Times New Roman"/>
          <w:b/>
          <w:color w:val="auto"/>
          <w:kern w:val="0"/>
          <w:sz w:val="20"/>
          <w:lang w:eastAsia="pl-PL"/>
        </w:rPr>
      </w:pPr>
      <w:r>
        <w:rPr>
          <w:rFonts w:ascii="Times New Roman" w:eastAsia="Times New Roman" w:hAnsi="Times New Roman"/>
          <w:color w:val="auto"/>
          <w:kern w:val="0"/>
          <w:sz w:val="20"/>
          <w:lang w:eastAsia="pl-PL"/>
        </w:rPr>
        <w:t xml:space="preserve">               </w:t>
      </w:r>
      <w:r w:rsidRPr="008D4884">
        <w:rPr>
          <w:rFonts w:ascii="Times New Roman" w:eastAsia="Times New Roman" w:hAnsi="Times New Roman"/>
          <w:color w:val="auto"/>
          <w:kern w:val="0"/>
          <w:sz w:val="20"/>
          <w:lang w:eastAsia="pl-PL"/>
        </w:rPr>
        <w:t xml:space="preserve"> </w:t>
      </w:r>
      <w:r w:rsidRPr="008D4884">
        <w:rPr>
          <w:rFonts w:ascii="Times New Roman" w:eastAsia="Times New Roman" w:hAnsi="Times New Roman"/>
          <w:b/>
          <w:color w:val="auto"/>
          <w:kern w:val="0"/>
          <w:sz w:val="20"/>
          <w:lang w:eastAsia="pl-PL"/>
        </w:rPr>
        <w:t>Kontrasygnata :</w:t>
      </w:r>
    </w:p>
    <w:p w14:paraId="07260526" w14:textId="77777777" w:rsidR="00976B38" w:rsidRPr="008D4884" w:rsidRDefault="00976B38" w:rsidP="00311284">
      <w:pPr>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27F55DAE" w14:textId="77777777" w:rsidR="00311284" w:rsidRPr="008D4884" w:rsidRDefault="00311284" w:rsidP="00311284">
      <w:pPr>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1987EB59" w14:textId="68F66D97" w:rsidR="00C71521" w:rsidRPr="00140694" w:rsidRDefault="00311284" w:rsidP="0014069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 xml:space="preserve">--------------------------                                            </w:t>
      </w:r>
      <w:r w:rsidR="00140694">
        <w:rPr>
          <w:rFonts w:ascii="Times New Roman" w:eastAsia="Times New Roman" w:hAnsi="Times New Roman"/>
          <w:b/>
          <w:color w:val="auto"/>
          <w:kern w:val="0"/>
          <w:sz w:val="20"/>
          <w:lang w:eastAsia="pl-PL"/>
        </w:rPr>
        <w:t xml:space="preserve">                               </w:t>
      </w:r>
    </w:p>
    <w:sectPr w:rsidR="00C71521" w:rsidRPr="00140694" w:rsidSect="006B24E1">
      <w:headerReference w:type="default" r:id="rId8"/>
      <w:footerReference w:type="default" r:id="rId9"/>
      <w:pgSz w:w="11906" w:h="16838"/>
      <w:pgMar w:top="378" w:right="720" w:bottom="1276"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EC91" w14:textId="77777777" w:rsidR="000C6EA9" w:rsidRDefault="000C6EA9">
      <w:pPr>
        <w:spacing w:before="0" w:after="0"/>
      </w:pPr>
      <w:r>
        <w:separator/>
      </w:r>
    </w:p>
  </w:endnote>
  <w:endnote w:type="continuationSeparator" w:id="0">
    <w:p w14:paraId="2DFE9714" w14:textId="77777777" w:rsidR="000C6EA9" w:rsidRDefault="000C6E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altName w:val="Corbel"/>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Poppins">
    <w:altName w:val="Times New Roman"/>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092010"/>
      <w:docPartObj>
        <w:docPartGallery w:val="Page Numbers (Bottom of Page)"/>
        <w:docPartUnique/>
      </w:docPartObj>
    </w:sdtPr>
    <w:sdtContent>
      <w:p w14:paraId="22813239" w14:textId="6378C0CB" w:rsidR="00FA1DF9" w:rsidRDefault="00FA1DF9">
        <w:pPr>
          <w:pStyle w:val="Stopka"/>
          <w:jc w:val="center"/>
        </w:pPr>
        <w:r>
          <w:fldChar w:fldCharType="begin"/>
        </w:r>
        <w:r>
          <w:instrText>PAGE   \* MERGEFORMAT</w:instrText>
        </w:r>
        <w:r>
          <w:fldChar w:fldCharType="separate"/>
        </w:r>
        <w:r w:rsidR="00214B14">
          <w:rPr>
            <w:noProof/>
          </w:rPr>
          <w:t>1</w:t>
        </w:r>
        <w:r>
          <w:fldChar w:fldCharType="end"/>
        </w:r>
      </w:p>
    </w:sdtContent>
  </w:sdt>
  <w:p w14:paraId="4B5D8AD4" w14:textId="77777777" w:rsidR="000A452C" w:rsidRDefault="000A45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172A" w14:textId="77777777" w:rsidR="000C6EA9" w:rsidRDefault="000C6EA9">
      <w:pPr>
        <w:spacing w:before="0" w:after="0"/>
      </w:pPr>
      <w:r>
        <w:separator/>
      </w:r>
    </w:p>
  </w:footnote>
  <w:footnote w:type="continuationSeparator" w:id="0">
    <w:p w14:paraId="4AC39FC1" w14:textId="77777777" w:rsidR="000C6EA9" w:rsidRDefault="000C6E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2FDB" w14:textId="7EEF1322" w:rsidR="00000000" w:rsidRDefault="00BE2CA9">
    <w:pPr>
      <w:pStyle w:val="Nagwek"/>
    </w:pPr>
    <w:r>
      <w:rPr>
        <w:b/>
        <w:bCs/>
        <w:noProof/>
        <w:color w:val="FF0000"/>
        <w:lang w:eastAsia="pl-PL"/>
      </w:rPr>
      <w:drawing>
        <wp:anchor distT="0" distB="0" distL="114300" distR="114300" simplePos="0" relativeHeight="251662336" behindDoc="1" locked="0" layoutInCell="1" allowOverlap="1" wp14:anchorId="34BE0E77" wp14:editId="5878CED4">
          <wp:simplePos x="0" y="0"/>
          <wp:positionH relativeFrom="column">
            <wp:posOffset>2895600</wp:posOffset>
          </wp:positionH>
          <wp:positionV relativeFrom="paragraph">
            <wp:posOffset>-1905</wp:posOffset>
          </wp:positionV>
          <wp:extent cx="688342" cy="761996"/>
          <wp:effectExtent l="0" t="0" r="0" b="635"/>
          <wp:wrapTight wrapText="bothSides">
            <wp:wrapPolygon edited="0">
              <wp:start x="0" y="0"/>
              <wp:lineTo x="0" y="15133"/>
              <wp:lineTo x="598" y="17835"/>
              <wp:lineTo x="5978" y="21078"/>
              <wp:lineTo x="6576" y="21078"/>
              <wp:lineTo x="14347" y="21078"/>
              <wp:lineTo x="14945" y="21078"/>
              <wp:lineTo x="20325" y="17835"/>
              <wp:lineTo x="20923" y="15133"/>
              <wp:lineTo x="20923" y="0"/>
              <wp:lineTo x="0" y="0"/>
            </wp:wrapPolygon>
          </wp:wrapTight>
          <wp:docPr id="9"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88342" cy="761996"/>
                  </a:xfrm>
                  <a:prstGeom prst="rect">
                    <a:avLst/>
                  </a:prstGeom>
                  <a:noFill/>
                  <a:ln>
                    <a:noFill/>
                    <a:prstDash/>
                  </a:ln>
                </pic:spPr>
              </pic:pic>
            </a:graphicData>
          </a:graphic>
        </wp:anchor>
      </w:drawing>
    </w:r>
    <w:r w:rsidR="00C71521">
      <w:rPr>
        <w:noProof/>
        <w:lang w:eastAsia="pl-PL"/>
      </w:rPr>
      <w:drawing>
        <wp:anchor distT="0" distB="0" distL="114300" distR="114300" simplePos="0" relativeHeight="251660288" behindDoc="1" locked="0" layoutInCell="1" allowOverlap="1" wp14:anchorId="5A4C4089" wp14:editId="3A54A940">
          <wp:simplePos x="0" y="0"/>
          <wp:positionH relativeFrom="margin">
            <wp:posOffset>5083807</wp:posOffset>
          </wp:positionH>
          <wp:positionV relativeFrom="paragraph">
            <wp:posOffset>-116202</wp:posOffset>
          </wp:positionV>
          <wp:extent cx="1704971" cy="1028700"/>
          <wp:effectExtent l="0" t="0" r="0" b="0"/>
          <wp:wrapNone/>
          <wp:docPr id="12" name="Obraz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rot="10799991">
                    <a:off x="0" y="0"/>
                    <a:ext cx="1704971" cy="1028700"/>
                  </a:xfrm>
                  <a:prstGeom prst="rect">
                    <a:avLst/>
                  </a:prstGeom>
                  <a:noFill/>
                  <a:ln>
                    <a:noFill/>
                    <a:prstDash/>
                  </a:ln>
                </pic:spPr>
              </pic:pic>
            </a:graphicData>
          </a:graphic>
        </wp:anchor>
      </w:drawing>
    </w:r>
    <w:r w:rsidR="00C71521">
      <w:rPr>
        <w:caps/>
        <w:noProof/>
        <w:color w:val="808080"/>
        <w:sz w:val="20"/>
        <w:lang w:eastAsia="pl-PL"/>
      </w:rPr>
      <mc:AlternateContent>
        <mc:Choice Requires="wpg">
          <w:drawing>
            <wp:anchor distT="0" distB="0" distL="114300" distR="114300" simplePos="0" relativeHeight="251659264" behindDoc="0" locked="0" layoutInCell="1" allowOverlap="1" wp14:anchorId="5CEDE227" wp14:editId="2D09CD35">
              <wp:simplePos x="0" y="0"/>
              <wp:positionH relativeFrom="page">
                <wp:posOffset>371475</wp:posOffset>
              </wp:positionH>
              <wp:positionV relativeFrom="page">
                <wp:posOffset>417195</wp:posOffset>
              </wp:positionV>
              <wp:extent cx="1700784" cy="1024128"/>
              <wp:effectExtent l="0" t="0" r="0" b="4572"/>
              <wp:wrapNone/>
              <wp:docPr id="2" name="Grupa 158"/>
              <wp:cNvGraphicFramePr/>
              <a:graphic xmlns:a="http://schemas.openxmlformats.org/drawingml/2006/main">
                <a:graphicData uri="http://schemas.microsoft.com/office/word/2010/wordprocessingGroup">
                  <wpg:wgp>
                    <wpg:cNvGrpSpPr/>
                    <wpg:grpSpPr>
                      <a:xfrm>
                        <a:off x="0" y="0"/>
                        <a:ext cx="1700785" cy="1024128"/>
                        <a:chOff x="0" y="0"/>
                        <a:chExt cx="1700784" cy="1024128"/>
                      </a:xfrm>
                    </wpg:grpSpPr>
                    <wpg:grpSp>
                      <wpg:cNvPr id="3" name="Grupa 159"/>
                      <wpg:cNvGrpSpPr/>
                      <wpg:grpSpPr>
                        <a:xfrm>
                          <a:off x="0" y="0"/>
                          <a:ext cx="1700784" cy="1024128"/>
                          <a:chOff x="0" y="0"/>
                          <a:chExt cx="1700784" cy="1024128"/>
                        </a:xfrm>
                      </wpg:grpSpPr>
                      <wps:wsp>
                        <wps:cNvPr id="4" name="Prostokąt 160"/>
                        <wps:cNvSpPr/>
                        <wps:spPr>
                          <a:xfrm>
                            <a:off x="0" y="0"/>
                            <a:ext cx="1700784" cy="1024128"/>
                          </a:xfrm>
                          <a:prstGeom prst="rect">
                            <a:avLst/>
                          </a:prstGeom>
                          <a:solidFill>
                            <a:srgbClr val="FFFFFF">
                              <a:alpha val="0"/>
                            </a:srgbClr>
                          </a:solidFill>
                          <a:ln cap="flat">
                            <a:noFill/>
                            <a:prstDash val="solid"/>
                          </a:ln>
                        </wps:spPr>
                        <wps:bodyPr lIns="0" tIns="0" rIns="0" bIns="0"/>
                      </wps:wsp>
                      <wps:wsp>
                        <wps:cNvPr id="5" name="Prostokąt 1"/>
                        <wps:cNvSpPr/>
                        <wps:spPr>
                          <a:xfrm>
                            <a:off x="228600" y="0"/>
                            <a:ext cx="1463040" cy="1014984"/>
                          </a:xfrm>
                          <a:custGeom>
                            <a:avLst/>
                            <a:gdLst>
                              <a:gd name="f0" fmla="val 10800000"/>
                              <a:gd name="f1" fmla="val 5400000"/>
                              <a:gd name="f2" fmla="val 180"/>
                              <a:gd name="f3" fmla="val w"/>
                              <a:gd name="f4" fmla="val h"/>
                              <a:gd name="f5" fmla="val 0"/>
                              <a:gd name="f6" fmla="val 1462822"/>
                              <a:gd name="f7" fmla="val 1014481"/>
                              <a:gd name="f8" fmla="val 910372"/>
                              <a:gd name="f9" fmla="val 376306"/>
                              <a:gd name="f10" fmla="+- 0 0 -90"/>
                              <a:gd name="f11" fmla="*/ f3 1 1462822"/>
                              <a:gd name="f12" fmla="*/ f4 1 1014481"/>
                              <a:gd name="f13" fmla="+- f7 0 f5"/>
                              <a:gd name="f14" fmla="+- f6 0 f5"/>
                              <a:gd name="f15" fmla="*/ f10 f0 1"/>
                              <a:gd name="f16" fmla="*/ f14 1 1462822"/>
                              <a:gd name="f17" fmla="*/ f13 1 1014481"/>
                              <a:gd name="f18" fmla="*/ 0 f14 1"/>
                              <a:gd name="f19" fmla="*/ 0 f13 1"/>
                              <a:gd name="f20" fmla="*/ 1462822 f14 1"/>
                              <a:gd name="f21" fmla="*/ 1014481 f13 1"/>
                              <a:gd name="f22" fmla="*/ 910372 f14 1"/>
                              <a:gd name="f23" fmla="*/ 376306 f13 1"/>
                              <a:gd name="f24" fmla="*/ f15 1 f2"/>
                              <a:gd name="f25" fmla="*/ f18 1 1462822"/>
                              <a:gd name="f26" fmla="*/ f19 1 1014481"/>
                              <a:gd name="f27" fmla="*/ f20 1 1462822"/>
                              <a:gd name="f28" fmla="*/ f21 1 1014481"/>
                              <a:gd name="f29" fmla="*/ f22 1 1462822"/>
                              <a:gd name="f30" fmla="*/ f23 1 1014481"/>
                              <a:gd name="f31" fmla="*/ f5 1 f16"/>
                              <a:gd name="f32" fmla="*/ f6 1 f16"/>
                              <a:gd name="f33" fmla="*/ f5 1 f17"/>
                              <a:gd name="f34" fmla="*/ f7 1 f17"/>
                              <a:gd name="f35" fmla="+- f24 0 f1"/>
                              <a:gd name="f36" fmla="*/ f25 1 f16"/>
                              <a:gd name="f37" fmla="*/ f26 1 f17"/>
                              <a:gd name="f38" fmla="*/ f27 1 f16"/>
                              <a:gd name="f39" fmla="*/ f29 1 f16"/>
                              <a:gd name="f40" fmla="*/ f30 1 f17"/>
                              <a:gd name="f41" fmla="*/ f28 1 f17"/>
                              <a:gd name="f42" fmla="*/ f31 f11 1"/>
                              <a:gd name="f43" fmla="*/ f32 f11 1"/>
                              <a:gd name="f44" fmla="*/ f34 f12 1"/>
                              <a:gd name="f45" fmla="*/ f33 f12 1"/>
                              <a:gd name="f46" fmla="*/ f36 f11 1"/>
                              <a:gd name="f47" fmla="*/ f37 f12 1"/>
                              <a:gd name="f48" fmla="*/ f38 f11 1"/>
                              <a:gd name="f49" fmla="*/ f39 f11 1"/>
                              <a:gd name="f50" fmla="*/ f40 f12 1"/>
                              <a:gd name="f51" fmla="*/ f41 f12 1"/>
                            </a:gdLst>
                            <a:ahLst/>
                            <a:cxnLst>
                              <a:cxn ang="3cd4">
                                <a:pos x="hc" y="t"/>
                              </a:cxn>
                              <a:cxn ang="0">
                                <a:pos x="r" y="vc"/>
                              </a:cxn>
                              <a:cxn ang="cd4">
                                <a:pos x="hc" y="b"/>
                              </a:cxn>
                              <a:cxn ang="cd2">
                                <a:pos x="l" y="vc"/>
                              </a:cxn>
                              <a:cxn ang="f35">
                                <a:pos x="f46" y="f47"/>
                              </a:cxn>
                              <a:cxn ang="f35">
                                <a:pos x="f48" y="f47"/>
                              </a:cxn>
                              <a:cxn ang="f35">
                                <a:pos x="f49" y="f50"/>
                              </a:cxn>
                              <a:cxn ang="f35">
                                <a:pos x="f46" y="f51"/>
                              </a:cxn>
                              <a:cxn ang="f35">
                                <a:pos x="f46" y="f47"/>
                              </a:cxn>
                            </a:cxnLst>
                            <a:rect l="f42" t="f45" r="f43" b="f44"/>
                            <a:pathLst>
                              <a:path w="1462822" h="1014481">
                                <a:moveTo>
                                  <a:pt x="f5" y="f5"/>
                                </a:moveTo>
                                <a:lnTo>
                                  <a:pt x="f6" y="f5"/>
                                </a:lnTo>
                                <a:lnTo>
                                  <a:pt x="f8" y="f9"/>
                                </a:lnTo>
                                <a:lnTo>
                                  <a:pt x="f5" y="f7"/>
                                </a:lnTo>
                                <a:lnTo>
                                  <a:pt x="f5" y="f5"/>
                                </a:lnTo>
                                <a:close/>
                              </a:path>
                            </a:pathLst>
                          </a:custGeom>
                          <a:solidFill>
                            <a:srgbClr val="4472C4"/>
                          </a:solidFill>
                          <a:ln cap="flat">
                            <a:noFill/>
                            <a:prstDash val="solid"/>
                          </a:ln>
                        </wps:spPr>
                        <wps:bodyPr lIns="0" tIns="0" rIns="0" bIns="0"/>
                      </wps:wsp>
                      <wps:wsp>
                        <wps:cNvPr id="6" name="Prostokąt 162"/>
                        <wps:cNvSpPr/>
                        <wps:spPr>
                          <a:xfrm>
                            <a:off x="228600" y="0"/>
                            <a:ext cx="1472183" cy="1024128"/>
                          </a:xfrm>
                          <a:prstGeom prst="rect">
                            <a:avLst/>
                          </a:prstGeom>
                          <a:blipFill>
                            <a:blip r:embed="rId3">
                              <a:alphaModFix/>
                            </a:blip>
                            <a:stretch>
                              <a:fillRect/>
                            </a:stretch>
                          </a:blipFill>
                          <a:ln cap="flat">
                            <a:noFill/>
                            <a:prstDash val="solid"/>
                          </a:ln>
                        </wps:spPr>
                        <wps:bodyPr lIns="0" tIns="0" rIns="0" bIns="0"/>
                      </wps:wsp>
                    </wpg:grpSp>
                    <wps:wsp>
                      <wps:cNvPr id="7" name="Pole tekstowe 163"/>
                      <wps:cNvSpPr txBox="1"/>
                      <wps:spPr>
                        <a:xfrm>
                          <a:off x="237067" y="18946"/>
                          <a:ext cx="442825" cy="375288"/>
                        </a:xfrm>
                        <a:prstGeom prst="rect">
                          <a:avLst/>
                        </a:prstGeom>
                      </wps:spPr>
                      <wps:txbx>
                        <w:txbxContent>
                          <w:p w14:paraId="6C123854" w14:textId="77777777" w:rsidR="00000000" w:rsidRDefault="00C71521">
                            <w:pPr>
                              <w:pStyle w:val="Nagwek"/>
                            </w:pPr>
                            <w:r>
                              <w:rPr>
                                <w:color w:val="FFFFFF"/>
                                <w:szCs w:val="24"/>
                              </w:rPr>
                              <w:fldChar w:fldCharType="begin"/>
                            </w:r>
                            <w:r>
                              <w:rPr>
                                <w:color w:val="FFFFFF"/>
                                <w:szCs w:val="24"/>
                              </w:rPr>
                              <w:instrText xml:space="preserve"> PAGE </w:instrText>
                            </w:r>
                            <w:r>
                              <w:rPr>
                                <w:color w:val="FFFFFF"/>
                                <w:szCs w:val="24"/>
                              </w:rPr>
                              <w:fldChar w:fldCharType="separate"/>
                            </w:r>
                            <w:r w:rsidR="00214B14">
                              <w:rPr>
                                <w:noProof/>
                                <w:color w:val="FFFFFF"/>
                                <w:szCs w:val="24"/>
                              </w:rPr>
                              <w:t>1</w:t>
                            </w:r>
                            <w:r>
                              <w:rPr>
                                <w:color w:val="FFFFFF"/>
                                <w:szCs w:val="24"/>
                              </w:rPr>
                              <w:fldChar w:fldCharType="end"/>
                            </w:r>
                          </w:p>
                        </w:txbxContent>
                      </wps:txbx>
                      <wps:bodyPr vert="horz" wrap="square" lIns="91440" tIns="91440" rIns="91440" bIns="91440" anchor="ctr"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5CEDE227" id="Grupa 158" o:spid="_x0000_s1026" style="position:absolute;left:0;text-align:left;margin-left:29.25pt;margin-top:32.8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">
              <v:group id="Grupa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rostokąt 160"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" stroked="f">
                  <v:fill opacity="0"/>
                  <v:textbox inset="0,0,0,0"/>
                </v:rect>
                <v:shape id="Prostokąt 1" o:spid="_x0000_s1029" style="position:absolute;left:2286;width:14630;height:10149;visibility:visible;mso-wrap-style:square;v-text-anchor:top"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" path="m,l1462822,,910372,376306,,1014481,,xe" fillcolor="#4472c4" stroked="f">
                  <v:path arrowok="t" o:connecttype="custom" o:connectlocs="731520,0;1463040,507492;731520,1014984;0,507492;0,0;1463040,0;910508,376493;0,1014984;0,0" o:connectangles="270,0,90,180,0,0,0,0,0" textboxrect="0,0,1462822,1014481"/>
                </v:shape>
                <v:rect id="Prostokąt 162" o:spid="_x0000_s1030" style="position:absolute;left:2286;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" stroked="f">
                  <v:fill r:id="rId4" o:title="" recolor="t" rotate="t" type="frame"/>
                  <v:textbox inset="0,0,0,0"/>
                </v:rect>
              </v:group>
              <v:shapetype id="_x0000_t202" coordsize="21600,21600" o:spt="202" path="m,l,21600r21600,l21600,xe">
                <v:stroke joinstyle="miter"/>
                <v:path gradientshapeok="t" o:connecttype="rect"/>
              </v:shapetype>
              <v:shape id="Pole tekstowe 163" o:spid="_x0000_s1031" type="#_x0000_t202" style="position:absolute;left:2370;top:189;width:442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" filled="f" stroked="f">
                <v:textbox inset=",7.2pt,,7.2pt">
                  <w:txbxContent>
                    <w:p w14:paraId="6C123854" w14:textId="77777777" w:rsidR="00000000" w:rsidRDefault="00C71521">
                      <w:pPr>
                        <w:pStyle w:val="Nagwek"/>
                      </w:pPr>
                      <w:r>
                        <w:rPr>
                          <w:color w:val="FFFFFF"/>
                          <w:szCs w:val="24"/>
                        </w:rPr>
                        <w:fldChar w:fldCharType="begin"/>
                      </w:r>
                      <w:r>
                        <w:rPr>
                          <w:color w:val="FFFFFF"/>
                          <w:szCs w:val="24"/>
                        </w:rPr>
                        <w:instrText xml:space="preserve"> PAGE </w:instrText>
                      </w:r>
                      <w:r>
                        <w:rPr>
                          <w:color w:val="FFFFFF"/>
                          <w:szCs w:val="24"/>
                        </w:rPr>
                        <w:fldChar w:fldCharType="separate"/>
                      </w:r>
                      <w:r w:rsidR="00214B14">
                        <w:rPr>
                          <w:noProof/>
                          <w:color w:val="FFFFFF"/>
                          <w:szCs w:val="24"/>
                        </w:rPr>
                        <w:t>1</w:t>
                      </w:r>
                      <w:r>
                        <w:rPr>
                          <w:color w:val="FFFFFF"/>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668"/>
    <w:multiLevelType w:val="multilevel"/>
    <w:tmpl w:val="DC1014C0"/>
    <w:lvl w:ilvl="0">
      <w:start w:val="2"/>
      <w:numFmt w:val="decimal"/>
      <w:lvlText w:val="%1."/>
      <w:lvlJc w:val="left"/>
      <w:pPr>
        <w:ind w:left="0" w:firstLine="0"/>
      </w:pPr>
      <w:rPr>
        <w:rFonts w:ascii="Times New Roman" w:hAnsi="Times New Roman" w:cs="Times New Roman" w:hint="default"/>
        <w:color w:val="0B090D"/>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1F75A5"/>
    <w:multiLevelType w:val="singleLevel"/>
    <w:tmpl w:val="EAB6DDC8"/>
    <w:lvl w:ilvl="0">
      <w:start w:val="1"/>
      <w:numFmt w:val="decimal"/>
      <w:lvlText w:val="%1)"/>
      <w:legacy w:legacy="1" w:legacySpace="0" w:legacyIndent="0"/>
      <w:lvlJc w:val="left"/>
      <w:rPr>
        <w:rFonts w:ascii="Times New Roman" w:hAnsi="Times New Roman" w:cs="Times New Roman" w:hint="default"/>
        <w:b w:val="0"/>
        <w:color w:val="0B0A0D"/>
      </w:rPr>
    </w:lvl>
  </w:abstractNum>
  <w:abstractNum w:abstractNumId="3" w15:restartNumberingAfterBreak="0">
    <w:nsid w:val="03934E37"/>
    <w:multiLevelType w:val="hybridMultilevel"/>
    <w:tmpl w:val="B7060AEA"/>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FA74F1B6">
      <w:start w:val="1"/>
      <w:numFmt w:val="lowerLetter"/>
      <w:lvlText w:val="%4)"/>
      <w:lvlJc w:val="left"/>
      <w:pPr>
        <w:ind w:left="2880" w:hanging="360"/>
      </w:pPr>
      <w:rPr>
        <w:rFonts w:ascii="Times New Roman" w:hAnsi="Times New Roman" w:cs="Times New Roman" w:hint="default"/>
      </w:r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7466B5"/>
    <w:multiLevelType w:val="hybridMultilevel"/>
    <w:tmpl w:val="1116CD1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0A5A509E"/>
    <w:multiLevelType w:val="hybridMultilevel"/>
    <w:tmpl w:val="0142AEE2"/>
    <w:lvl w:ilvl="0" w:tplc="04150011">
      <w:start w:val="1"/>
      <w:numFmt w:val="decimal"/>
      <w:lvlText w:val="%1)"/>
      <w:lvlJc w:val="left"/>
      <w:pPr>
        <w:ind w:left="1471" w:hanging="360"/>
      </w:pPr>
    </w:lvl>
    <w:lvl w:ilvl="1" w:tplc="04150019" w:tentative="1">
      <w:start w:val="1"/>
      <w:numFmt w:val="lowerLetter"/>
      <w:lvlText w:val="%2."/>
      <w:lvlJc w:val="left"/>
      <w:pPr>
        <w:ind w:left="2191" w:hanging="360"/>
      </w:pPr>
    </w:lvl>
    <w:lvl w:ilvl="2" w:tplc="0415001B" w:tentative="1">
      <w:start w:val="1"/>
      <w:numFmt w:val="lowerRoman"/>
      <w:lvlText w:val="%3."/>
      <w:lvlJc w:val="right"/>
      <w:pPr>
        <w:ind w:left="2911" w:hanging="180"/>
      </w:pPr>
    </w:lvl>
    <w:lvl w:ilvl="3" w:tplc="0415000F" w:tentative="1">
      <w:start w:val="1"/>
      <w:numFmt w:val="decimal"/>
      <w:lvlText w:val="%4."/>
      <w:lvlJc w:val="left"/>
      <w:pPr>
        <w:ind w:left="3631" w:hanging="360"/>
      </w:pPr>
    </w:lvl>
    <w:lvl w:ilvl="4" w:tplc="04150019" w:tentative="1">
      <w:start w:val="1"/>
      <w:numFmt w:val="lowerLetter"/>
      <w:lvlText w:val="%5."/>
      <w:lvlJc w:val="left"/>
      <w:pPr>
        <w:ind w:left="4351" w:hanging="360"/>
      </w:pPr>
    </w:lvl>
    <w:lvl w:ilvl="5" w:tplc="0415001B" w:tentative="1">
      <w:start w:val="1"/>
      <w:numFmt w:val="lowerRoman"/>
      <w:lvlText w:val="%6."/>
      <w:lvlJc w:val="right"/>
      <w:pPr>
        <w:ind w:left="5071" w:hanging="180"/>
      </w:pPr>
    </w:lvl>
    <w:lvl w:ilvl="6" w:tplc="0415000F" w:tentative="1">
      <w:start w:val="1"/>
      <w:numFmt w:val="decimal"/>
      <w:lvlText w:val="%7."/>
      <w:lvlJc w:val="left"/>
      <w:pPr>
        <w:ind w:left="5791" w:hanging="360"/>
      </w:pPr>
    </w:lvl>
    <w:lvl w:ilvl="7" w:tplc="04150019" w:tentative="1">
      <w:start w:val="1"/>
      <w:numFmt w:val="lowerLetter"/>
      <w:lvlText w:val="%8."/>
      <w:lvlJc w:val="left"/>
      <w:pPr>
        <w:ind w:left="6511" w:hanging="360"/>
      </w:pPr>
    </w:lvl>
    <w:lvl w:ilvl="8" w:tplc="0415001B" w:tentative="1">
      <w:start w:val="1"/>
      <w:numFmt w:val="lowerRoman"/>
      <w:lvlText w:val="%9."/>
      <w:lvlJc w:val="right"/>
      <w:pPr>
        <w:ind w:left="7231" w:hanging="180"/>
      </w:pPr>
    </w:lvl>
  </w:abstractNum>
  <w:abstractNum w:abstractNumId="6" w15:restartNumberingAfterBreak="0">
    <w:nsid w:val="0D7209C6"/>
    <w:multiLevelType w:val="hybridMultilevel"/>
    <w:tmpl w:val="37D417C6"/>
    <w:lvl w:ilvl="0" w:tplc="64603274">
      <w:start w:val="5"/>
      <w:numFmt w:val="decimal"/>
      <w:lvlText w:val="%1."/>
      <w:lvlJc w:val="left"/>
      <w:pPr>
        <w:ind w:left="1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9864AA"/>
    <w:multiLevelType w:val="hybridMultilevel"/>
    <w:tmpl w:val="21088652"/>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8" w15:restartNumberingAfterBreak="0">
    <w:nsid w:val="159B1BD8"/>
    <w:multiLevelType w:val="hybridMultilevel"/>
    <w:tmpl w:val="B7E672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9D06C2E"/>
    <w:multiLevelType w:val="hybridMultilevel"/>
    <w:tmpl w:val="F0B6FE0A"/>
    <w:lvl w:ilvl="0" w:tplc="BA4697A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4E415F"/>
    <w:multiLevelType w:val="multilevel"/>
    <w:tmpl w:val="62AAAE0A"/>
    <w:lvl w:ilvl="0">
      <w:start w:val="2"/>
      <w:numFmt w:val="decimal"/>
      <w:lvlText w:val="%1."/>
      <w:legacy w:legacy="1" w:legacySpace="0" w:legacyIndent="0"/>
      <w:lvlJc w:val="left"/>
      <w:rPr>
        <w:rFonts w:ascii="Times New Roman" w:hAnsi="Times New Roman" w:cs="Times New Roman" w:hint="default"/>
        <w:color w:val="0B0A0D"/>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D6B388A"/>
    <w:multiLevelType w:val="hybridMultilevel"/>
    <w:tmpl w:val="EA681A2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3B2267F"/>
    <w:multiLevelType w:val="hybridMultilevel"/>
    <w:tmpl w:val="3BE07E72"/>
    <w:lvl w:ilvl="0" w:tplc="ECB699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5B7C9E"/>
    <w:multiLevelType w:val="hybridMultilevel"/>
    <w:tmpl w:val="79D69986"/>
    <w:lvl w:ilvl="0" w:tplc="04150011">
      <w:start w:val="1"/>
      <w:numFmt w:val="decimal"/>
      <w:lvlText w:val="%1)"/>
      <w:lvlJc w:val="left"/>
      <w:pPr>
        <w:ind w:left="206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630A61"/>
    <w:multiLevelType w:val="hybridMultilevel"/>
    <w:tmpl w:val="A028BB42"/>
    <w:lvl w:ilvl="0" w:tplc="CD1079BA">
      <w:start w:val="2"/>
      <w:numFmt w:val="decimal"/>
      <w:lvlText w:val="%1."/>
      <w:lvlJc w:val="left"/>
      <w:pPr>
        <w:ind w:left="20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EF0AAF"/>
    <w:multiLevelType w:val="hybridMultilevel"/>
    <w:tmpl w:val="3DBA81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6CF199B"/>
    <w:multiLevelType w:val="hybridMultilevel"/>
    <w:tmpl w:val="2BEC7270"/>
    <w:lvl w:ilvl="0" w:tplc="1C24FA92">
      <w:start w:val="5"/>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F248C9"/>
    <w:multiLevelType w:val="hybridMultilevel"/>
    <w:tmpl w:val="440E1A1A"/>
    <w:lvl w:ilvl="0" w:tplc="40E4B9EC">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8" w15:restartNumberingAfterBreak="0">
    <w:nsid w:val="36CA2595"/>
    <w:multiLevelType w:val="hybridMultilevel"/>
    <w:tmpl w:val="707004D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3937262C"/>
    <w:multiLevelType w:val="singleLevel"/>
    <w:tmpl w:val="233AAEBC"/>
    <w:lvl w:ilvl="0">
      <w:start w:val="1"/>
      <w:numFmt w:val="decimal"/>
      <w:lvlText w:val="%1."/>
      <w:legacy w:legacy="1" w:legacySpace="0" w:legacyIndent="0"/>
      <w:lvlJc w:val="left"/>
      <w:rPr>
        <w:rFonts w:ascii="Times New Roman" w:hAnsi="Times New Roman" w:cs="Times New Roman" w:hint="default"/>
        <w:color w:val="2B2A2E"/>
      </w:rPr>
    </w:lvl>
  </w:abstractNum>
  <w:abstractNum w:abstractNumId="20" w15:restartNumberingAfterBreak="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442AC3"/>
    <w:multiLevelType w:val="singleLevel"/>
    <w:tmpl w:val="1FAA3E7C"/>
    <w:lvl w:ilvl="0">
      <w:start w:val="1"/>
      <w:numFmt w:val="decimal"/>
      <w:lvlText w:val="%1."/>
      <w:lvlJc w:val="left"/>
      <w:pPr>
        <w:ind w:left="1287" w:hanging="360"/>
      </w:pPr>
      <w:rPr>
        <w:rFonts w:hint="default"/>
        <w:color w:val="0B090D"/>
      </w:rPr>
    </w:lvl>
  </w:abstractNum>
  <w:abstractNum w:abstractNumId="22" w15:restartNumberingAfterBreak="0">
    <w:nsid w:val="3C4D0703"/>
    <w:multiLevelType w:val="hybridMultilevel"/>
    <w:tmpl w:val="D2C2095C"/>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F93B86"/>
    <w:multiLevelType w:val="hybridMultilevel"/>
    <w:tmpl w:val="E444A40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14C40BA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0925CA"/>
    <w:multiLevelType w:val="hybridMultilevel"/>
    <w:tmpl w:val="6526EA5A"/>
    <w:lvl w:ilvl="0" w:tplc="2FE61476">
      <w:start w:val="1"/>
      <w:numFmt w:val="decimal"/>
      <w:lvlText w:val="%1."/>
      <w:lvlJc w:val="left"/>
      <w:pPr>
        <w:tabs>
          <w:tab w:val="num" w:pos="1440"/>
        </w:tabs>
        <w:ind w:left="144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6CA697E"/>
    <w:multiLevelType w:val="hybridMultilevel"/>
    <w:tmpl w:val="BC14D29C"/>
    <w:lvl w:ilvl="0" w:tplc="6C3227FA">
      <w:start w:val="1"/>
      <w:numFmt w:val="decimal"/>
      <w:lvlText w:val="%1."/>
      <w:lvlJc w:val="left"/>
      <w:pPr>
        <w:ind w:left="3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EAE04EDE">
      <w:start w:val="1"/>
      <w:numFmt w:val="decimal"/>
      <w:lvlText w:val="%2)"/>
      <w:lvlJc w:val="left"/>
      <w:pPr>
        <w:ind w:left="56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4F2B084">
      <w:start w:val="1"/>
      <w:numFmt w:val="lowerRoman"/>
      <w:lvlText w:val="%3"/>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50A64EA6">
      <w:start w:val="1"/>
      <w:numFmt w:val="decimal"/>
      <w:lvlText w:val="%4"/>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B1301B3C">
      <w:start w:val="1"/>
      <w:numFmt w:val="lowerLetter"/>
      <w:lvlText w:val="%5"/>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33FCC79E">
      <w:start w:val="1"/>
      <w:numFmt w:val="lowerRoman"/>
      <w:lvlText w:val="%6"/>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5205B52">
      <w:start w:val="1"/>
      <w:numFmt w:val="decimal"/>
      <w:lvlText w:val="%7"/>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E8467794">
      <w:start w:val="1"/>
      <w:numFmt w:val="lowerLetter"/>
      <w:lvlText w:val="%8"/>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8801DF8">
      <w:start w:val="1"/>
      <w:numFmt w:val="lowerRoman"/>
      <w:lvlText w:val="%9"/>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6DA6D99"/>
    <w:multiLevelType w:val="singleLevel"/>
    <w:tmpl w:val="A50644F0"/>
    <w:lvl w:ilvl="0">
      <w:start w:val="1"/>
      <w:numFmt w:val="decimal"/>
      <w:lvlText w:val="%1."/>
      <w:legacy w:legacy="1" w:legacySpace="0" w:legacyIndent="0"/>
      <w:lvlJc w:val="left"/>
      <w:rPr>
        <w:rFonts w:ascii="Times New Roman" w:hAnsi="Times New Roman" w:cs="Times New Roman" w:hint="default"/>
        <w:color w:val="0B0A0D"/>
      </w:rPr>
    </w:lvl>
  </w:abstractNum>
  <w:abstractNum w:abstractNumId="28" w15:restartNumberingAfterBreak="0">
    <w:nsid w:val="4BE4413A"/>
    <w:multiLevelType w:val="hybridMultilevel"/>
    <w:tmpl w:val="FD6A6A52"/>
    <w:lvl w:ilvl="0" w:tplc="1EF2A25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B5707F"/>
    <w:multiLevelType w:val="hybridMultilevel"/>
    <w:tmpl w:val="AF9A5852"/>
    <w:lvl w:ilvl="0" w:tplc="B44416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6D1EC4"/>
    <w:multiLevelType w:val="multilevel"/>
    <w:tmpl w:val="E48ECDFE"/>
    <w:styleLink w:val="WWNum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31" w15:restartNumberingAfterBreak="0">
    <w:nsid w:val="559C045F"/>
    <w:multiLevelType w:val="hybridMultilevel"/>
    <w:tmpl w:val="67EC45A2"/>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D93B9E"/>
    <w:multiLevelType w:val="hybridMultilevel"/>
    <w:tmpl w:val="D18809E8"/>
    <w:lvl w:ilvl="0" w:tplc="9BEC2C5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E204D5"/>
    <w:multiLevelType w:val="hybridMultilevel"/>
    <w:tmpl w:val="E71A897E"/>
    <w:lvl w:ilvl="0" w:tplc="C8C4C5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610079"/>
    <w:multiLevelType w:val="hybridMultilevel"/>
    <w:tmpl w:val="8744BC1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15:restartNumberingAfterBreak="0">
    <w:nsid w:val="5AF953FF"/>
    <w:multiLevelType w:val="hybridMultilevel"/>
    <w:tmpl w:val="5DCCF242"/>
    <w:lvl w:ilvl="0" w:tplc="8034D84E">
      <w:start w:val="3"/>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957736"/>
    <w:multiLevelType w:val="hybridMultilevel"/>
    <w:tmpl w:val="4C90B82A"/>
    <w:lvl w:ilvl="0" w:tplc="2116B636">
      <w:start w:val="8"/>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5A09EB"/>
    <w:multiLevelType w:val="hybridMultilevel"/>
    <w:tmpl w:val="9B966BBC"/>
    <w:lvl w:ilvl="0" w:tplc="A19C7178">
      <w:start w:val="1"/>
      <w:numFmt w:val="decimal"/>
      <w:lvlText w:val="%1)"/>
      <w:lvlJc w:val="left"/>
      <w:pPr>
        <w:ind w:left="862" w:hanging="360"/>
      </w:pPr>
      <w:rPr>
        <w:rFonts w:hint="default"/>
        <w:color w:val="000000" w:themeColor="text1"/>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694D6ACE"/>
    <w:multiLevelType w:val="hybridMultilevel"/>
    <w:tmpl w:val="273EEE20"/>
    <w:lvl w:ilvl="0" w:tplc="DAA69636">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6E300227"/>
    <w:multiLevelType w:val="hybridMultilevel"/>
    <w:tmpl w:val="93744376"/>
    <w:lvl w:ilvl="0" w:tplc="6FB6205E">
      <w:start w:val="1"/>
      <w:numFmt w:val="decimal"/>
      <w:lvlText w:val="%1."/>
      <w:lvlJc w:val="left"/>
      <w:pPr>
        <w:ind w:left="426" w:firstLine="0"/>
      </w:pPr>
      <w:rPr>
        <w:rFonts w:ascii="Tahoma" w:eastAsia="Tahoma" w:hAnsi="Tahoma" w:cs="Tahoma"/>
        <w:b w:val="0"/>
        <w:i w:val="0"/>
        <w:strike w:val="0"/>
        <w:dstrike w:val="0"/>
        <w:color w:val="auto"/>
        <w:sz w:val="18"/>
        <w:szCs w:val="18"/>
        <w:u w:val="none" w:color="000000"/>
        <w:effect w:val="none"/>
        <w:bdr w:val="none" w:sz="0" w:space="0" w:color="auto" w:frame="1"/>
        <w:vertAlign w:val="baseline"/>
      </w:rPr>
    </w:lvl>
    <w:lvl w:ilvl="1" w:tplc="9470FBD4">
      <w:start w:val="1"/>
      <w:numFmt w:val="decimal"/>
      <w:lvlText w:val="%2)"/>
      <w:lvlJc w:val="left"/>
      <w:pPr>
        <w:ind w:left="708"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2" w:tplc="781E832E">
      <w:start w:val="1"/>
      <w:numFmt w:val="lowerRoman"/>
      <w:lvlText w:val="%3"/>
      <w:lvlJc w:val="left"/>
      <w:pPr>
        <w:ind w:left="1507"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3" w:tplc="DC8C6002">
      <w:start w:val="1"/>
      <w:numFmt w:val="decimal"/>
      <w:lvlText w:val="%4"/>
      <w:lvlJc w:val="left"/>
      <w:pPr>
        <w:ind w:left="2227"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4" w:tplc="8BE2DBE8">
      <w:start w:val="1"/>
      <w:numFmt w:val="lowerLetter"/>
      <w:lvlText w:val="%5"/>
      <w:lvlJc w:val="left"/>
      <w:pPr>
        <w:ind w:left="2947"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5" w:tplc="DF72BCEE">
      <w:start w:val="1"/>
      <w:numFmt w:val="lowerRoman"/>
      <w:lvlText w:val="%6"/>
      <w:lvlJc w:val="left"/>
      <w:pPr>
        <w:ind w:left="3667"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6" w:tplc="A49C7168">
      <w:start w:val="1"/>
      <w:numFmt w:val="decimal"/>
      <w:lvlText w:val="%7"/>
      <w:lvlJc w:val="left"/>
      <w:pPr>
        <w:ind w:left="4387"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7" w:tplc="42BCB350">
      <w:start w:val="1"/>
      <w:numFmt w:val="lowerLetter"/>
      <w:lvlText w:val="%8"/>
      <w:lvlJc w:val="left"/>
      <w:pPr>
        <w:ind w:left="5107"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8" w:tplc="7EFCF88C">
      <w:start w:val="1"/>
      <w:numFmt w:val="lowerRoman"/>
      <w:lvlText w:val="%9"/>
      <w:lvlJc w:val="left"/>
      <w:pPr>
        <w:ind w:left="5827"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abstractNum>
  <w:abstractNum w:abstractNumId="40" w15:restartNumberingAfterBreak="0">
    <w:nsid w:val="6E697240"/>
    <w:multiLevelType w:val="hybridMultilevel"/>
    <w:tmpl w:val="80CA3A9E"/>
    <w:lvl w:ilvl="0" w:tplc="FCBA2D5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814CF6"/>
    <w:multiLevelType w:val="hybridMultilevel"/>
    <w:tmpl w:val="A22ACA74"/>
    <w:lvl w:ilvl="0" w:tplc="3FC839A8">
      <w:start w:val="1"/>
      <w:numFmt w:val="decimal"/>
      <w:lvlText w:val="%1."/>
      <w:lvlJc w:val="left"/>
      <w:pPr>
        <w:ind w:left="360"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1" w:tplc="5BB6EFAC">
      <w:start w:val="1"/>
      <w:numFmt w:val="decimal"/>
      <w:lvlText w:val="%2)"/>
      <w:lvlJc w:val="left"/>
      <w:pPr>
        <w:ind w:left="720"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2" w:tplc="422AB9B0">
      <w:start w:val="1"/>
      <w:numFmt w:val="lowerLetter"/>
      <w:lvlText w:val="%3)"/>
      <w:lvlJc w:val="left"/>
      <w:pPr>
        <w:ind w:left="852"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3" w:tplc="3F2A784C">
      <w:start w:val="1"/>
      <w:numFmt w:val="decimal"/>
      <w:lvlText w:val="%4"/>
      <w:lvlJc w:val="left"/>
      <w:pPr>
        <w:ind w:left="1646"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4" w:tplc="72862150">
      <w:start w:val="1"/>
      <w:numFmt w:val="lowerLetter"/>
      <w:lvlText w:val="%5"/>
      <w:lvlJc w:val="left"/>
      <w:pPr>
        <w:ind w:left="2366"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5" w:tplc="783642F0">
      <w:start w:val="1"/>
      <w:numFmt w:val="lowerRoman"/>
      <w:lvlText w:val="%6"/>
      <w:lvlJc w:val="left"/>
      <w:pPr>
        <w:ind w:left="3086"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6" w:tplc="61BE49DA">
      <w:start w:val="1"/>
      <w:numFmt w:val="decimal"/>
      <w:lvlText w:val="%7"/>
      <w:lvlJc w:val="left"/>
      <w:pPr>
        <w:ind w:left="3806"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7" w:tplc="9E7C710E">
      <w:start w:val="1"/>
      <w:numFmt w:val="lowerLetter"/>
      <w:lvlText w:val="%8"/>
      <w:lvlJc w:val="left"/>
      <w:pPr>
        <w:ind w:left="4526"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lvl w:ilvl="8" w:tplc="91444F6C">
      <w:start w:val="1"/>
      <w:numFmt w:val="lowerRoman"/>
      <w:lvlText w:val="%9"/>
      <w:lvlJc w:val="left"/>
      <w:pPr>
        <w:ind w:left="5246" w:firstLine="0"/>
      </w:pPr>
      <w:rPr>
        <w:rFonts w:ascii="Tahoma" w:eastAsia="Tahoma" w:hAnsi="Tahoma" w:cs="Tahoma"/>
        <w:b w:val="0"/>
        <w:i w:val="0"/>
        <w:strike w:val="0"/>
        <w:dstrike w:val="0"/>
        <w:color w:val="000000"/>
        <w:sz w:val="18"/>
        <w:szCs w:val="18"/>
        <w:u w:val="none" w:color="000000"/>
        <w:effect w:val="none"/>
        <w:bdr w:val="none" w:sz="0" w:space="0" w:color="auto" w:frame="1"/>
        <w:vertAlign w:val="baseline"/>
      </w:rPr>
    </w:lvl>
  </w:abstractNum>
  <w:abstractNum w:abstractNumId="42" w15:restartNumberingAfterBreak="0">
    <w:nsid w:val="788F6549"/>
    <w:multiLevelType w:val="hybridMultilevel"/>
    <w:tmpl w:val="C5A4C590"/>
    <w:lvl w:ilvl="0" w:tplc="FE76B01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5B3742"/>
    <w:multiLevelType w:val="hybridMultilevel"/>
    <w:tmpl w:val="EA6814DA"/>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6B7420"/>
    <w:multiLevelType w:val="hybridMultilevel"/>
    <w:tmpl w:val="2826853E"/>
    <w:lvl w:ilvl="0" w:tplc="171E222A">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708997370">
    <w:abstractNumId w:val="3"/>
  </w:num>
  <w:num w:numId="2" w16cid:durableId="109513105">
    <w:abstractNumId w:val="22"/>
  </w:num>
  <w:num w:numId="3" w16cid:durableId="762263588">
    <w:abstractNumId w:val="23"/>
  </w:num>
  <w:num w:numId="4" w16cid:durableId="278075408">
    <w:abstractNumId w:val="44"/>
  </w:num>
  <w:num w:numId="5" w16cid:durableId="50738614">
    <w:abstractNumId w:val="11"/>
  </w:num>
  <w:num w:numId="6" w16cid:durableId="1264415867">
    <w:abstractNumId w:val="18"/>
  </w:num>
  <w:num w:numId="7" w16cid:durableId="256864016">
    <w:abstractNumId w:val="4"/>
  </w:num>
  <w:num w:numId="8" w16cid:durableId="983893949">
    <w:abstractNumId w:val="20"/>
  </w:num>
  <w:num w:numId="9" w16cid:durableId="607547611">
    <w:abstractNumId w:val="8"/>
  </w:num>
  <w:num w:numId="10" w16cid:durableId="410008426">
    <w:abstractNumId w:val="29"/>
  </w:num>
  <w:num w:numId="11" w16cid:durableId="1300576075">
    <w:abstractNumId w:val="43"/>
  </w:num>
  <w:num w:numId="12" w16cid:durableId="293633691">
    <w:abstractNumId w:val="31"/>
  </w:num>
  <w:num w:numId="13" w16cid:durableId="1923248349">
    <w:abstractNumId w:val="42"/>
  </w:num>
  <w:num w:numId="14" w16cid:durableId="1294827368">
    <w:abstractNumId w:val="12"/>
  </w:num>
  <w:num w:numId="15" w16cid:durableId="1170754357">
    <w:abstractNumId w:val="24"/>
  </w:num>
  <w:num w:numId="16" w16cid:durableId="373579867">
    <w:abstractNumId w:val="40"/>
  </w:num>
  <w:num w:numId="17" w16cid:durableId="120271036">
    <w:abstractNumId w:val="28"/>
  </w:num>
  <w:num w:numId="18" w16cid:durableId="1679231973">
    <w:abstractNumId w:val="32"/>
  </w:num>
  <w:num w:numId="19" w16cid:durableId="1578902437">
    <w:abstractNumId w:val="33"/>
  </w:num>
  <w:num w:numId="20" w16cid:durableId="573900464">
    <w:abstractNumId w:val="25"/>
  </w:num>
  <w:num w:numId="21" w16cid:durableId="1160774662">
    <w:abstractNumId w:val="21"/>
  </w:num>
  <w:num w:numId="22" w16cid:durableId="2080210643">
    <w:abstractNumId w:val="27"/>
  </w:num>
  <w:num w:numId="23" w16cid:durableId="364405234">
    <w:abstractNumId w:val="2"/>
  </w:num>
  <w:num w:numId="24" w16cid:durableId="2056004039">
    <w:abstractNumId w:val="10"/>
  </w:num>
  <w:num w:numId="25" w16cid:durableId="1165978364">
    <w:abstractNumId w:val="19"/>
  </w:num>
  <w:num w:numId="26" w16cid:durableId="1800146438">
    <w:abstractNumId w:val="0"/>
  </w:num>
  <w:num w:numId="27" w16cid:durableId="1525825181">
    <w:abstractNumId w:val="30"/>
  </w:num>
  <w:num w:numId="28" w16cid:durableId="1536961748">
    <w:abstractNumId w:val="17"/>
  </w:num>
  <w:num w:numId="29" w16cid:durableId="1413813643">
    <w:abstractNumId w:val="1"/>
  </w:num>
  <w:num w:numId="30" w16cid:durableId="488329907">
    <w:abstractNumId w:val="13"/>
  </w:num>
  <w:num w:numId="31" w16cid:durableId="1208180595">
    <w:abstractNumId w:val="34"/>
  </w:num>
  <w:num w:numId="32" w16cid:durableId="1038434789">
    <w:abstractNumId w:val="15"/>
  </w:num>
  <w:num w:numId="33" w16cid:durableId="1363820975">
    <w:abstractNumId w:val="38"/>
  </w:num>
  <w:num w:numId="34" w16cid:durableId="1333947223">
    <w:abstractNumId w:val="37"/>
  </w:num>
  <w:num w:numId="35" w16cid:durableId="826438940">
    <w:abstractNumId w:val="5"/>
  </w:num>
  <w:num w:numId="36" w16cid:durableId="1843664594">
    <w:abstractNumId w:val="36"/>
  </w:num>
  <w:num w:numId="37" w16cid:durableId="1694377918">
    <w:abstractNumId w:val="16"/>
  </w:num>
  <w:num w:numId="38" w16cid:durableId="1432236578">
    <w:abstractNumId w:val="14"/>
  </w:num>
  <w:num w:numId="39" w16cid:durableId="1469933884">
    <w:abstractNumId w:val="7"/>
  </w:num>
  <w:num w:numId="40" w16cid:durableId="826900469">
    <w:abstractNumId w:val="35"/>
  </w:num>
  <w:num w:numId="41" w16cid:durableId="404687444">
    <w:abstractNumId w:val="6"/>
  </w:num>
  <w:num w:numId="42" w16cid:durableId="13625862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90670761">
    <w:abstractNumId w:val="26"/>
  </w:num>
  <w:num w:numId="44" w16cid:durableId="9532445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8226708">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5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21"/>
    <w:rsid w:val="0001470A"/>
    <w:rsid w:val="00020C76"/>
    <w:rsid w:val="00072AB6"/>
    <w:rsid w:val="00085203"/>
    <w:rsid w:val="00097D80"/>
    <w:rsid w:val="000A452C"/>
    <w:rsid w:val="000B2F9D"/>
    <w:rsid w:val="000C6EA9"/>
    <w:rsid w:val="000D77F5"/>
    <w:rsid w:val="00103F4B"/>
    <w:rsid w:val="00117685"/>
    <w:rsid w:val="00140694"/>
    <w:rsid w:val="00156DD9"/>
    <w:rsid w:val="001657EB"/>
    <w:rsid w:val="001726CB"/>
    <w:rsid w:val="00186CFB"/>
    <w:rsid w:val="001B4BDA"/>
    <w:rsid w:val="001B53DD"/>
    <w:rsid w:val="001B582D"/>
    <w:rsid w:val="001F2F60"/>
    <w:rsid w:val="00203D7B"/>
    <w:rsid w:val="00214B14"/>
    <w:rsid w:val="00216211"/>
    <w:rsid w:val="002202C8"/>
    <w:rsid w:val="00230F8C"/>
    <w:rsid w:val="00244F81"/>
    <w:rsid w:val="002548B3"/>
    <w:rsid w:val="00261857"/>
    <w:rsid w:val="0027549E"/>
    <w:rsid w:val="00296B1B"/>
    <w:rsid w:val="002B5819"/>
    <w:rsid w:val="002D1C69"/>
    <w:rsid w:val="002F094B"/>
    <w:rsid w:val="00311284"/>
    <w:rsid w:val="0031735D"/>
    <w:rsid w:val="003200FD"/>
    <w:rsid w:val="0033226E"/>
    <w:rsid w:val="00335DCA"/>
    <w:rsid w:val="00344D7C"/>
    <w:rsid w:val="00353249"/>
    <w:rsid w:val="00384730"/>
    <w:rsid w:val="003A314B"/>
    <w:rsid w:val="003B3BB1"/>
    <w:rsid w:val="003C1ECD"/>
    <w:rsid w:val="003C3C78"/>
    <w:rsid w:val="00421873"/>
    <w:rsid w:val="004352A5"/>
    <w:rsid w:val="00445886"/>
    <w:rsid w:val="004704DE"/>
    <w:rsid w:val="004C7835"/>
    <w:rsid w:val="004E48BC"/>
    <w:rsid w:val="00514678"/>
    <w:rsid w:val="0052242C"/>
    <w:rsid w:val="0055455B"/>
    <w:rsid w:val="00571E73"/>
    <w:rsid w:val="005820EA"/>
    <w:rsid w:val="0059755B"/>
    <w:rsid w:val="0062261B"/>
    <w:rsid w:val="0062478E"/>
    <w:rsid w:val="0063187C"/>
    <w:rsid w:val="00660B93"/>
    <w:rsid w:val="006A06D5"/>
    <w:rsid w:val="006A79F0"/>
    <w:rsid w:val="006B24E1"/>
    <w:rsid w:val="006D0D10"/>
    <w:rsid w:val="006F136F"/>
    <w:rsid w:val="006F73B3"/>
    <w:rsid w:val="007102AC"/>
    <w:rsid w:val="00724620"/>
    <w:rsid w:val="007A3990"/>
    <w:rsid w:val="007B1E85"/>
    <w:rsid w:val="007C6E12"/>
    <w:rsid w:val="007D11EB"/>
    <w:rsid w:val="00804B4C"/>
    <w:rsid w:val="00817D20"/>
    <w:rsid w:val="00845CDE"/>
    <w:rsid w:val="00852C98"/>
    <w:rsid w:val="00861CE3"/>
    <w:rsid w:val="008764E1"/>
    <w:rsid w:val="00881353"/>
    <w:rsid w:val="008A212A"/>
    <w:rsid w:val="008A35B0"/>
    <w:rsid w:val="008C1063"/>
    <w:rsid w:val="008C4D7D"/>
    <w:rsid w:val="008C7696"/>
    <w:rsid w:val="008D1865"/>
    <w:rsid w:val="008D2A73"/>
    <w:rsid w:val="00904E25"/>
    <w:rsid w:val="00934E83"/>
    <w:rsid w:val="00935C5C"/>
    <w:rsid w:val="00975812"/>
    <w:rsid w:val="00976B38"/>
    <w:rsid w:val="00983D26"/>
    <w:rsid w:val="009B3A96"/>
    <w:rsid w:val="009B7149"/>
    <w:rsid w:val="009D6BAF"/>
    <w:rsid w:val="009E5F05"/>
    <w:rsid w:val="00A33C3C"/>
    <w:rsid w:val="00A6124E"/>
    <w:rsid w:val="00A719D5"/>
    <w:rsid w:val="00AA22F2"/>
    <w:rsid w:val="00AD41CE"/>
    <w:rsid w:val="00B270BF"/>
    <w:rsid w:val="00B30805"/>
    <w:rsid w:val="00B45A28"/>
    <w:rsid w:val="00B51F4F"/>
    <w:rsid w:val="00B578C0"/>
    <w:rsid w:val="00B6624C"/>
    <w:rsid w:val="00B668A5"/>
    <w:rsid w:val="00BB09AA"/>
    <w:rsid w:val="00BB696A"/>
    <w:rsid w:val="00BC746D"/>
    <w:rsid w:val="00BD05F1"/>
    <w:rsid w:val="00BE2CA9"/>
    <w:rsid w:val="00BE4AC9"/>
    <w:rsid w:val="00C03B6A"/>
    <w:rsid w:val="00C0636B"/>
    <w:rsid w:val="00C22B87"/>
    <w:rsid w:val="00C232DF"/>
    <w:rsid w:val="00C24A55"/>
    <w:rsid w:val="00C27384"/>
    <w:rsid w:val="00C30436"/>
    <w:rsid w:val="00C312F6"/>
    <w:rsid w:val="00C32425"/>
    <w:rsid w:val="00C55F84"/>
    <w:rsid w:val="00C71521"/>
    <w:rsid w:val="00C741AD"/>
    <w:rsid w:val="00C92B96"/>
    <w:rsid w:val="00CE5009"/>
    <w:rsid w:val="00D021E6"/>
    <w:rsid w:val="00D361C6"/>
    <w:rsid w:val="00D6544A"/>
    <w:rsid w:val="00D67957"/>
    <w:rsid w:val="00DF274D"/>
    <w:rsid w:val="00DF35C4"/>
    <w:rsid w:val="00E0385F"/>
    <w:rsid w:val="00E35901"/>
    <w:rsid w:val="00E35EA6"/>
    <w:rsid w:val="00E419F3"/>
    <w:rsid w:val="00E44E5D"/>
    <w:rsid w:val="00E50388"/>
    <w:rsid w:val="00E60465"/>
    <w:rsid w:val="00E60A4A"/>
    <w:rsid w:val="00E6107D"/>
    <w:rsid w:val="00E80E75"/>
    <w:rsid w:val="00EB3E8C"/>
    <w:rsid w:val="00EF38D5"/>
    <w:rsid w:val="00F40C70"/>
    <w:rsid w:val="00F5144D"/>
    <w:rsid w:val="00F6060B"/>
    <w:rsid w:val="00F94C2F"/>
    <w:rsid w:val="00F971EB"/>
    <w:rsid w:val="00FA0617"/>
    <w:rsid w:val="00FA1DF9"/>
    <w:rsid w:val="00FB07B9"/>
    <w:rsid w:val="00FC7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5E340"/>
  <w15:chartTrackingRefBased/>
  <w15:docId w15:val="{10DAC23F-DD60-43B1-96C3-9CABCB76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521"/>
    <w:pPr>
      <w:suppressAutoHyphens/>
      <w:autoSpaceDN w:val="0"/>
      <w:spacing w:before="40" w:after="36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paragraph" w:styleId="Nagwek2">
    <w:name w:val="heading 2"/>
    <w:basedOn w:val="Normalny"/>
    <w:next w:val="Normalny"/>
    <w:link w:val="Nagwek2Znak"/>
    <w:uiPriority w:val="9"/>
    <w:unhideWhenUsed/>
    <w:qFormat/>
    <w:rsid w:val="006A79F0"/>
    <w:pPr>
      <w:keepNext/>
      <w:keepLines/>
      <w:spacing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pis">
    <w:name w:val="Signature"/>
    <w:basedOn w:val="Normalny"/>
    <w:link w:val="PodpisZnak"/>
    <w:rsid w:val="00C71521"/>
    <w:rPr>
      <w:b/>
      <w:bCs/>
      <w:color w:val="17406D"/>
    </w:rPr>
  </w:style>
  <w:style w:type="character" w:customStyle="1" w:styleId="PodpisZnak">
    <w:name w:val="Podpis Znak"/>
    <w:basedOn w:val="Domylnaczcionkaakapitu"/>
    <w:link w:val="Podpis"/>
    <w:rsid w:val="00C71521"/>
    <w:rPr>
      <w:rFonts w:ascii="Franklin Gothic Book" w:eastAsia="Franklin Gothic Book" w:hAnsi="Franklin Gothic Book" w:cs="Times New Roman"/>
      <w:b/>
      <w:bCs/>
      <w:color w:val="17406D"/>
      <w:kern w:val="3"/>
      <w:sz w:val="24"/>
      <w:szCs w:val="20"/>
      <w:lang w:eastAsia="ja-JP"/>
    </w:rPr>
  </w:style>
  <w:style w:type="paragraph" w:styleId="Nagwek">
    <w:name w:val="header"/>
    <w:basedOn w:val="Normalny"/>
    <w:link w:val="NagwekZnak"/>
    <w:rsid w:val="00C71521"/>
    <w:pPr>
      <w:spacing w:after="0"/>
      <w:jc w:val="right"/>
    </w:pPr>
  </w:style>
  <w:style w:type="character" w:customStyle="1" w:styleId="NagwekZnak">
    <w:name w:val="Nagłówek Znak"/>
    <w:basedOn w:val="Domylnaczcionkaakapitu"/>
    <w:link w:val="Nagwek"/>
    <w:rsid w:val="00C71521"/>
    <w:rPr>
      <w:rFonts w:ascii="Franklin Gothic Book" w:eastAsia="Franklin Gothic Book" w:hAnsi="Franklin Gothic Book" w:cs="Times New Roman"/>
      <w:color w:val="595959"/>
      <w:kern w:val="3"/>
      <w:sz w:val="24"/>
      <w:szCs w:val="20"/>
      <w:lang w:eastAsia="ja-JP"/>
    </w:rPr>
  </w:style>
  <w:style w:type="paragraph" w:customStyle="1" w:styleId="Informacjekontaktowe">
    <w:name w:val="Informacje kontaktowe"/>
    <w:basedOn w:val="Normalny"/>
    <w:rsid w:val="00C71521"/>
    <w:pPr>
      <w:spacing w:before="0" w:after="0"/>
    </w:pPr>
    <w:rPr>
      <w:color w:val="FFFFFF"/>
    </w:rPr>
  </w:style>
  <w:style w:type="paragraph" w:styleId="NormalnyWeb">
    <w:name w:val="Normal (Web)"/>
    <w:basedOn w:val="Normalny"/>
    <w:uiPriority w:val="99"/>
    <w:rsid w:val="006A79F0"/>
    <w:pPr>
      <w:suppressAutoHyphens w:val="0"/>
      <w:autoSpaceDN/>
      <w:spacing w:before="100" w:beforeAutospacing="1" w:after="100" w:afterAutospacing="1"/>
      <w:ind w:left="0" w:right="0"/>
      <w:textAlignment w:val="auto"/>
    </w:pPr>
    <w:rPr>
      <w:rFonts w:ascii="Times New Roman" w:eastAsia="Times New Roman" w:hAnsi="Times New Roman"/>
      <w:color w:val="auto"/>
      <w:kern w:val="0"/>
      <w:szCs w:val="24"/>
      <w:lang w:eastAsia="pl-PL"/>
    </w:rPr>
  </w:style>
  <w:style w:type="character" w:styleId="Hipercze">
    <w:name w:val="Hyperlink"/>
    <w:rsid w:val="006A79F0"/>
    <w:rPr>
      <w:color w:val="0000FF"/>
      <w:u w:val="single"/>
    </w:rPr>
  </w:style>
  <w:style w:type="character" w:customStyle="1" w:styleId="Nagwek2Znak">
    <w:name w:val="Nagłówek 2 Znak"/>
    <w:basedOn w:val="Domylnaczcionkaakapitu"/>
    <w:link w:val="Nagwek2"/>
    <w:uiPriority w:val="9"/>
    <w:rsid w:val="006A79F0"/>
    <w:rPr>
      <w:rFonts w:asciiTheme="majorHAnsi" w:eastAsiaTheme="majorEastAsia" w:hAnsiTheme="majorHAnsi" w:cstheme="majorBidi"/>
      <w:color w:val="2F5496" w:themeColor="accent1" w:themeShade="BF"/>
      <w:kern w:val="3"/>
      <w:sz w:val="26"/>
      <w:szCs w:val="26"/>
      <w:lang w:eastAsia="ja-JP"/>
    </w:rPr>
  </w:style>
  <w:style w:type="paragraph" w:styleId="Bezodstpw">
    <w:name w:val="No Spacing"/>
    <w:uiPriority w:val="1"/>
    <w:qFormat/>
    <w:rsid w:val="006A79F0"/>
    <w:pPr>
      <w:suppressAutoHyphens/>
      <w:autoSpaceDN w:val="0"/>
      <w:spacing w:after="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paragraph" w:styleId="Stopka">
    <w:name w:val="footer"/>
    <w:basedOn w:val="Normalny"/>
    <w:link w:val="StopkaZnak"/>
    <w:uiPriority w:val="99"/>
    <w:unhideWhenUsed/>
    <w:rsid w:val="0031735D"/>
    <w:pPr>
      <w:tabs>
        <w:tab w:val="center" w:pos="4536"/>
        <w:tab w:val="right" w:pos="9072"/>
      </w:tabs>
      <w:spacing w:before="0" w:after="0"/>
    </w:pPr>
  </w:style>
  <w:style w:type="character" w:customStyle="1" w:styleId="StopkaZnak">
    <w:name w:val="Stopka Znak"/>
    <w:basedOn w:val="Domylnaczcionkaakapitu"/>
    <w:link w:val="Stopka"/>
    <w:uiPriority w:val="99"/>
    <w:rsid w:val="0031735D"/>
    <w:rPr>
      <w:rFonts w:ascii="Franklin Gothic Book" w:eastAsia="Franklin Gothic Book" w:hAnsi="Franklin Gothic Book" w:cs="Times New Roman"/>
      <w:color w:val="595959"/>
      <w:kern w:val="3"/>
      <w:sz w:val="24"/>
      <w:szCs w:val="20"/>
      <w:lang w:eastAsia="ja-JP"/>
    </w:rPr>
  </w:style>
  <w:style w:type="character" w:customStyle="1" w:styleId="Nierozpoznanawzmianka1">
    <w:name w:val="Nierozpoznana wzmianka1"/>
    <w:basedOn w:val="Domylnaczcionkaakapitu"/>
    <w:uiPriority w:val="99"/>
    <w:semiHidden/>
    <w:unhideWhenUsed/>
    <w:rsid w:val="00020C76"/>
    <w:rPr>
      <w:color w:val="605E5C"/>
      <w:shd w:val="clear" w:color="auto" w:fill="E1DFDD"/>
    </w:rPr>
  </w:style>
  <w:style w:type="paragraph" w:styleId="Tekstdymka">
    <w:name w:val="Balloon Text"/>
    <w:basedOn w:val="Normalny"/>
    <w:link w:val="TekstdymkaZnak"/>
    <w:uiPriority w:val="99"/>
    <w:semiHidden/>
    <w:unhideWhenUsed/>
    <w:rsid w:val="00C27384"/>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7384"/>
    <w:rPr>
      <w:rFonts w:ascii="Segoe UI" w:eastAsia="Franklin Gothic Book" w:hAnsi="Segoe UI" w:cs="Segoe UI"/>
      <w:color w:val="595959"/>
      <w:kern w:val="3"/>
      <w:sz w:val="18"/>
      <w:szCs w:val="18"/>
      <w:lang w:eastAsia="ja-JP"/>
    </w:rPr>
  </w:style>
  <w:style w:type="paragraph" w:styleId="Akapitzlist">
    <w:name w:val="List Paragraph"/>
    <w:aliases w:val="Preambuła,L1,Numerowanie,Akapit z listą5,T_SZ_List Paragraph,normalny tekst,Akapit z listą BS,CW_Lista,Kolorowa lista — akcent 11,Colorful List Accent 1,List Paragraph,Akapit z listą4,Akapit z listą1,Średnia siatka 1 — akcent 21,sw tekst"/>
    <w:basedOn w:val="Normalny"/>
    <w:link w:val="AkapitzlistZnak"/>
    <w:uiPriority w:val="34"/>
    <w:qFormat/>
    <w:rsid w:val="00B30805"/>
    <w:pPr>
      <w:suppressAutoHyphens w:val="0"/>
      <w:autoSpaceDN/>
      <w:spacing w:before="0" w:after="0"/>
      <w:ind w:right="0"/>
      <w:contextualSpacing/>
      <w:textAlignment w:val="auto"/>
    </w:pPr>
    <w:rPr>
      <w:rFonts w:ascii="Times New Roman" w:eastAsia="Times New Roman" w:hAnsi="Times New Roman"/>
      <w:color w:val="auto"/>
      <w:kern w:val="0"/>
      <w:szCs w:val="24"/>
      <w:lang w:eastAsia="pl-PL"/>
    </w:rPr>
  </w:style>
  <w:style w:type="character" w:customStyle="1" w:styleId="AkapitzlistZnak">
    <w:name w:val="Akapit z listą Znak"/>
    <w:aliases w:val="Preambuła Znak,L1 Znak,Numerowanie Znak,Akapit z listą5 Znak,T_SZ_List Paragraph Znak,normalny tekst Znak,Akapit z listą BS Znak,CW_Lista Znak,Kolorowa lista — akcent 11 Znak,Colorful List Accent 1 Znak,List Paragraph Znak"/>
    <w:link w:val="Akapitzlist"/>
    <w:uiPriority w:val="34"/>
    <w:locked/>
    <w:rsid w:val="00311284"/>
    <w:rPr>
      <w:rFonts w:ascii="Times New Roman" w:eastAsia="Times New Roman" w:hAnsi="Times New Roman" w:cs="Times New Roman"/>
      <w:sz w:val="24"/>
      <w:szCs w:val="24"/>
      <w:lang w:eastAsia="pl-PL"/>
    </w:rPr>
  </w:style>
  <w:style w:type="numbering" w:customStyle="1" w:styleId="WWNum4">
    <w:name w:val="WWNum4"/>
    <w:basedOn w:val="Bezlisty"/>
    <w:rsid w:val="00311284"/>
    <w:pPr>
      <w:numPr>
        <w:numId w:val="27"/>
      </w:numPr>
    </w:pPr>
  </w:style>
  <w:style w:type="paragraph" w:customStyle="1" w:styleId="Ustp">
    <w:name w:val="Ustęp"/>
    <w:basedOn w:val="Normalny"/>
    <w:uiPriority w:val="99"/>
    <w:qFormat/>
    <w:rsid w:val="00311284"/>
    <w:pPr>
      <w:tabs>
        <w:tab w:val="num" w:pos="1080"/>
      </w:tabs>
      <w:suppressAutoHyphens w:val="0"/>
      <w:autoSpaceDN/>
      <w:spacing w:before="0" w:after="120"/>
      <w:ind w:left="1080" w:right="0" w:hanging="720"/>
      <w:jc w:val="both"/>
      <w:textAlignment w:val="auto"/>
    </w:pPr>
    <w:rPr>
      <w:rFonts w:ascii="Calibri" w:eastAsia="Calibri" w:hAnsi="Calibri"/>
      <w:color w:val="auto"/>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577">
      <w:bodyDiv w:val="1"/>
      <w:marLeft w:val="0"/>
      <w:marRight w:val="0"/>
      <w:marTop w:val="0"/>
      <w:marBottom w:val="0"/>
      <w:divBdr>
        <w:top w:val="none" w:sz="0" w:space="0" w:color="auto"/>
        <w:left w:val="none" w:sz="0" w:space="0" w:color="auto"/>
        <w:bottom w:val="none" w:sz="0" w:space="0" w:color="auto"/>
        <w:right w:val="none" w:sz="0" w:space="0" w:color="auto"/>
      </w:divBdr>
    </w:div>
    <w:div w:id="368066329">
      <w:bodyDiv w:val="1"/>
      <w:marLeft w:val="0"/>
      <w:marRight w:val="0"/>
      <w:marTop w:val="0"/>
      <w:marBottom w:val="0"/>
      <w:divBdr>
        <w:top w:val="none" w:sz="0" w:space="0" w:color="auto"/>
        <w:left w:val="none" w:sz="0" w:space="0" w:color="auto"/>
        <w:bottom w:val="none" w:sz="0" w:space="0" w:color="auto"/>
        <w:right w:val="none" w:sz="0" w:space="0" w:color="auto"/>
      </w:divBdr>
    </w:div>
    <w:div w:id="612828820">
      <w:bodyDiv w:val="1"/>
      <w:marLeft w:val="0"/>
      <w:marRight w:val="0"/>
      <w:marTop w:val="0"/>
      <w:marBottom w:val="0"/>
      <w:divBdr>
        <w:top w:val="none" w:sz="0" w:space="0" w:color="auto"/>
        <w:left w:val="none" w:sz="0" w:space="0" w:color="auto"/>
        <w:bottom w:val="none" w:sz="0" w:space="0" w:color="auto"/>
        <w:right w:val="none" w:sz="0" w:space="0" w:color="auto"/>
      </w:divBdr>
    </w:div>
    <w:div w:id="1595476929">
      <w:bodyDiv w:val="1"/>
      <w:marLeft w:val="0"/>
      <w:marRight w:val="0"/>
      <w:marTop w:val="0"/>
      <w:marBottom w:val="0"/>
      <w:divBdr>
        <w:top w:val="none" w:sz="0" w:space="0" w:color="auto"/>
        <w:left w:val="none" w:sz="0" w:space="0" w:color="auto"/>
        <w:bottom w:val="none" w:sz="0" w:space="0" w:color="auto"/>
        <w:right w:val="none" w:sz="0" w:space="0" w:color="auto"/>
      </w:divBdr>
    </w:div>
    <w:div w:id="1671789065">
      <w:bodyDiv w:val="1"/>
      <w:marLeft w:val="0"/>
      <w:marRight w:val="0"/>
      <w:marTop w:val="0"/>
      <w:marBottom w:val="0"/>
      <w:divBdr>
        <w:top w:val="none" w:sz="0" w:space="0" w:color="auto"/>
        <w:left w:val="none" w:sz="0" w:space="0" w:color="auto"/>
        <w:bottom w:val="none" w:sz="0" w:space="0" w:color="auto"/>
        <w:right w:val="none" w:sz="0" w:space="0" w:color="auto"/>
      </w:divBdr>
    </w:div>
    <w:div w:id="1763989319">
      <w:bodyDiv w:val="1"/>
      <w:marLeft w:val="0"/>
      <w:marRight w:val="0"/>
      <w:marTop w:val="0"/>
      <w:marBottom w:val="0"/>
      <w:divBdr>
        <w:top w:val="none" w:sz="0" w:space="0" w:color="auto"/>
        <w:left w:val="none" w:sz="0" w:space="0" w:color="auto"/>
        <w:bottom w:val="none" w:sz="0" w:space="0" w:color="auto"/>
        <w:right w:val="none" w:sz="0" w:space="0" w:color="auto"/>
      </w:divBdr>
      <w:divsChild>
        <w:div w:id="1269847682">
          <w:marLeft w:val="360"/>
          <w:marRight w:val="0"/>
          <w:marTop w:val="72"/>
          <w:marBottom w:val="72"/>
          <w:divBdr>
            <w:top w:val="none" w:sz="0" w:space="0" w:color="auto"/>
            <w:left w:val="none" w:sz="0" w:space="0" w:color="auto"/>
            <w:bottom w:val="none" w:sz="0" w:space="0" w:color="auto"/>
            <w:right w:val="none" w:sz="0" w:space="0" w:color="auto"/>
          </w:divBdr>
          <w:divsChild>
            <w:div w:id="650907064">
              <w:marLeft w:val="0"/>
              <w:marRight w:val="0"/>
              <w:marTop w:val="0"/>
              <w:marBottom w:val="0"/>
              <w:divBdr>
                <w:top w:val="none" w:sz="0" w:space="0" w:color="auto"/>
                <w:left w:val="none" w:sz="0" w:space="0" w:color="auto"/>
                <w:bottom w:val="none" w:sz="0" w:space="0" w:color="auto"/>
                <w:right w:val="none" w:sz="0" w:space="0" w:color="auto"/>
              </w:divBdr>
            </w:div>
            <w:div w:id="830558079">
              <w:marLeft w:val="360"/>
              <w:marRight w:val="0"/>
              <w:marTop w:val="0"/>
              <w:marBottom w:val="0"/>
              <w:divBdr>
                <w:top w:val="none" w:sz="0" w:space="0" w:color="auto"/>
                <w:left w:val="none" w:sz="0" w:space="0" w:color="auto"/>
                <w:bottom w:val="none" w:sz="0" w:space="0" w:color="auto"/>
                <w:right w:val="none" w:sz="0" w:space="0" w:color="auto"/>
              </w:divBdr>
              <w:divsChild>
                <w:div w:id="1504200810">
                  <w:marLeft w:val="0"/>
                  <w:marRight w:val="0"/>
                  <w:marTop w:val="0"/>
                  <w:marBottom w:val="0"/>
                  <w:divBdr>
                    <w:top w:val="none" w:sz="0" w:space="0" w:color="auto"/>
                    <w:left w:val="none" w:sz="0" w:space="0" w:color="auto"/>
                    <w:bottom w:val="none" w:sz="0" w:space="0" w:color="auto"/>
                    <w:right w:val="none" w:sz="0" w:space="0" w:color="auto"/>
                  </w:divBdr>
                </w:div>
              </w:divsChild>
            </w:div>
            <w:div w:id="434792766">
              <w:marLeft w:val="360"/>
              <w:marRight w:val="0"/>
              <w:marTop w:val="0"/>
              <w:marBottom w:val="0"/>
              <w:divBdr>
                <w:top w:val="none" w:sz="0" w:space="0" w:color="auto"/>
                <w:left w:val="none" w:sz="0" w:space="0" w:color="auto"/>
                <w:bottom w:val="none" w:sz="0" w:space="0" w:color="auto"/>
                <w:right w:val="none" w:sz="0" w:space="0" w:color="auto"/>
              </w:divBdr>
              <w:divsChild>
                <w:div w:id="1242062578">
                  <w:marLeft w:val="0"/>
                  <w:marRight w:val="0"/>
                  <w:marTop w:val="0"/>
                  <w:marBottom w:val="0"/>
                  <w:divBdr>
                    <w:top w:val="none" w:sz="0" w:space="0" w:color="auto"/>
                    <w:left w:val="none" w:sz="0" w:space="0" w:color="auto"/>
                    <w:bottom w:val="none" w:sz="0" w:space="0" w:color="auto"/>
                    <w:right w:val="none" w:sz="0" w:space="0" w:color="auto"/>
                  </w:divBdr>
                </w:div>
              </w:divsChild>
            </w:div>
            <w:div w:id="1994599816">
              <w:marLeft w:val="360"/>
              <w:marRight w:val="0"/>
              <w:marTop w:val="0"/>
              <w:marBottom w:val="0"/>
              <w:divBdr>
                <w:top w:val="none" w:sz="0" w:space="0" w:color="auto"/>
                <w:left w:val="none" w:sz="0" w:space="0" w:color="auto"/>
                <w:bottom w:val="none" w:sz="0" w:space="0" w:color="auto"/>
                <w:right w:val="none" w:sz="0" w:space="0" w:color="auto"/>
              </w:divBdr>
              <w:divsChild>
                <w:div w:id="687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5702">
      <w:bodyDiv w:val="1"/>
      <w:marLeft w:val="0"/>
      <w:marRight w:val="0"/>
      <w:marTop w:val="0"/>
      <w:marBottom w:val="0"/>
      <w:divBdr>
        <w:top w:val="none" w:sz="0" w:space="0" w:color="auto"/>
        <w:left w:val="none" w:sz="0" w:space="0" w:color="auto"/>
        <w:bottom w:val="none" w:sz="0" w:space="0" w:color="auto"/>
        <w:right w:val="none" w:sz="0" w:space="0" w:color="auto"/>
      </w:divBdr>
    </w:div>
    <w:div w:id="213400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D5FC7-C7CF-4383-865B-C6E8ED0A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4172</Words>
  <Characters>25037</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Ziemowit Adamczyk</dc:creator>
  <cp:keywords/>
  <dc:description/>
  <cp:lastModifiedBy>Anna Makowska</cp:lastModifiedBy>
  <cp:revision>2</cp:revision>
  <cp:lastPrinted>2022-07-14T09:31:00Z</cp:lastPrinted>
  <dcterms:created xsi:type="dcterms:W3CDTF">2023-09-26T07:48:00Z</dcterms:created>
  <dcterms:modified xsi:type="dcterms:W3CDTF">2023-09-26T07:48:00Z</dcterms:modified>
</cp:coreProperties>
</file>