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C91" w14:textId="77777777" w:rsidR="008B5D26" w:rsidRDefault="00337B57">
      <w:pPr>
        <w:tabs>
          <w:tab w:val="center" w:pos="1418"/>
          <w:tab w:val="center" w:pos="7652"/>
        </w:tabs>
        <w:spacing w:after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8B5D26" w:rsidRPr="008B5D26" w14:paraId="40CBAAF2" w14:textId="77777777" w:rsidTr="004D5123">
        <w:trPr>
          <w:trHeight w:val="1682"/>
        </w:trPr>
        <w:tc>
          <w:tcPr>
            <w:tcW w:w="1620" w:type="dxa"/>
          </w:tcPr>
          <w:p w14:paraId="6BDC7A6B" w14:textId="01AE96A0" w:rsidR="008B5D26" w:rsidRPr="008B5D26" w:rsidRDefault="008B5D26" w:rsidP="008B5D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8240" behindDoc="0" locked="0" layoutInCell="1" allowOverlap="1" wp14:anchorId="7AE6306B" wp14:editId="3F9CE94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04515D53" w14:textId="77777777" w:rsidR="008B5D26" w:rsidRPr="008B5D26" w:rsidRDefault="008B5D26" w:rsidP="008B5D2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075F5C5" w14:textId="77777777" w:rsidR="008B5D26" w:rsidRPr="008B5D26" w:rsidRDefault="008B5D26" w:rsidP="008B5D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08625E63" w14:textId="7F29F115" w:rsidR="008B5D26" w:rsidRPr="008B5D26" w:rsidRDefault="008B5D26" w:rsidP="008B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6069DB7B" w14:textId="77777777" w:rsidR="008B5D26" w:rsidRPr="008B5D26" w:rsidRDefault="008B5D26" w:rsidP="008B5D26">
      <w:pPr>
        <w:spacing w:after="0" w:line="38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>Ostrowite,  5 listopada 2021 r.</w:t>
      </w:r>
    </w:p>
    <w:p w14:paraId="5815E828" w14:textId="77777777" w:rsidR="008B5D26" w:rsidRPr="008B5D26" w:rsidRDefault="008B5D26" w:rsidP="008B5D26">
      <w:pPr>
        <w:shd w:val="clear" w:color="auto" w:fill="FFFFFF"/>
        <w:spacing w:after="180" w:line="240" w:lineRule="auto"/>
        <w:rPr>
          <w:rFonts w:ascii="Hind" w:eastAsia="Times New Roman" w:hAnsi="Hind" w:cs="Hind"/>
        </w:rPr>
      </w:pPr>
    </w:p>
    <w:p w14:paraId="5B7824A4" w14:textId="72738F5E" w:rsidR="008B5D26" w:rsidRPr="008B5D26" w:rsidRDefault="008B5D26" w:rsidP="008B5D26">
      <w:pPr>
        <w:shd w:val="clear" w:color="auto" w:fill="FFFFFF"/>
        <w:spacing w:after="180" w:line="240" w:lineRule="auto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2020 r. poz. 1683 </w:t>
      </w:r>
      <w:r w:rsidR="00A853E8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</w:rPr>
        <w:t xml:space="preserve">z </w:t>
      </w:r>
      <w:proofErr w:type="spellStart"/>
      <w:r w:rsidRPr="008B5D26">
        <w:rPr>
          <w:rFonts w:ascii="Hind" w:eastAsia="Times New Roman" w:hAnsi="Hind" w:cs="Hind"/>
        </w:rPr>
        <w:t>późn</w:t>
      </w:r>
      <w:proofErr w:type="spellEnd"/>
      <w:r w:rsidRPr="008B5D26">
        <w:rPr>
          <w:rFonts w:ascii="Hind" w:eastAsia="Times New Roman" w:hAnsi="Hind" w:cs="Hind"/>
        </w:rPr>
        <w:t xml:space="preserve">. zm.)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rozpoczęcia i zakończenia oraz miejsca zbiorowych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33 „ŻBIK” </w:t>
      </w:r>
      <w:r w:rsidRPr="008B5D26">
        <w:rPr>
          <w:rFonts w:ascii="Hind" w:eastAsia="Times New Roman" w:hAnsi="Hind" w:cs="Hind"/>
        </w:rPr>
        <w:t xml:space="preserve">w Mosinie, obwód łowiecki nr 210 i 283 zaplanowanych </w:t>
      </w:r>
      <w:r w:rsidRPr="008B5D26">
        <w:rPr>
          <w:rFonts w:ascii="Hind" w:eastAsia="Times New Roman" w:hAnsi="Hind" w:cs="Hind"/>
          <w:b/>
          <w:bCs/>
        </w:rPr>
        <w:t>w roku gospodarczym 2021/2022</w:t>
      </w:r>
      <w:r w:rsidRPr="008B5D26">
        <w:rPr>
          <w:rFonts w:ascii="Hind" w:eastAsia="Times New Roman" w:hAnsi="Hind" w:cs="Hind"/>
        </w:rPr>
        <w:t>:</w:t>
      </w:r>
    </w:p>
    <w:p w14:paraId="61CB3587" w14:textId="66698E19" w:rsidR="002227C3" w:rsidRPr="008B5D26" w:rsidRDefault="00337B57" w:rsidP="008B5D26">
      <w:pPr>
        <w:tabs>
          <w:tab w:val="center" w:pos="1418"/>
          <w:tab w:val="center" w:pos="7652"/>
        </w:tabs>
        <w:spacing w:after="0"/>
        <w:jc w:val="center"/>
        <w:rPr>
          <w:b/>
          <w:bCs/>
        </w:rPr>
      </w:pPr>
      <w:r w:rsidRPr="008B5D26">
        <w:rPr>
          <w:b/>
          <w:bCs/>
          <w:sz w:val="30"/>
        </w:rPr>
        <w:t>PLAN POLOWAŃ ZBIOROWYCH KOŁA ŁOWIECKIEGO NR 33 „ŻBIK” W MOSINIE,</w:t>
      </w:r>
    </w:p>
    <w:p w14:paraId="389C337D" w14:textId="71B92980" w:rsidR="002227C3" w:rsidRPr="008B5D26" w:rsidRDefault="00337B57">
      <w:pPr>
        <w:tabs>
          <w:tab w:val="center" w:pos="1418"/>
          <w:tab w:val="center" w:pos="7637"/>
        </w:tabs>
        <w:spacing w:after="0"/>
        <w:rPr>
          <w:b/>
          <w:bCs/>
        </w:rPr>
      </w:pPr>
      <w:r w:rsidRPr="008B5D26">
        <w:rPr>
          <w:b/>
          <w:bCs/>
          <w:sz w:val="30"/>
        </w:rPr>
        <w:tab/>
      </w:r>
      <w:r w:rsidRPr="008B5D26">
        <w:rPr>
          <w:b/>
          <w:bCs/>
          <w:sz w:val="30"/>
        </w:rPr>
        <w:tab/>
        <w:t>SEZON 2021/2022 - AKTUALIZACJA Z DNIA 04.11.2021 R.</w:t>
      </w:r>
    </w:p>
    <w:p w14:paraId="5B70259D" w14:textId="6779F55B" w:rsidR="002227C3" w:rsidRDefault="00337B57">
      <w:pPr>
        <w:tabs>
          <w:tab w:val="center" w:pos="1426"/>
          <w:tab w:val="center" w:pos="2511"/>
        </w:tabs>
        <w:spacing w:after="0"/>
      </w:pPr>
      <w:r>
        <w:tab/>
      </w:r>
    </w:p>
    <w:tbl>
      <w:tblPr>
        <w:tblStyle w:val="TableGrid"/>
        <w:tblW w:w="13889" w:type="dxa"/>
        <w:tblInd w:w="283" w:type="dxa"/>
        <w:tblCellMar>
          <w:top w:w="0" w:type="dxa"/>
          <w:left w:w="152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560"/>
        <w:gridCol w:w="2022"/>
        <w:gridCol w:w="1131"/>
        <w:gridCol w:w="2154"/>
        <w:gridCol w:w="1873"/>
        <w:gridCol w:w="1520"/>
        <w:gridCol w:w="1560"/>
        <w:gridCol w:w="1739"/>
        <w:gridCol w:w="1330"/>
      </w:tblGrid>
      <w:tr w:rsidR="002227C3" w:rsidRPr="00842201" w14:paraId="47126D22" w14:textId="77777777" w:rsidTr="000B037E">
        <w:trPr>
          <w:trHeight w:val="56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E4C1" w14:textId="77777777" w:rsidR="002227C3" w:rsidRPr="00842201" w:rsidRDefault="00337B57">
            <w:pPr>
              <w:spacing w:after="0"/>
              <w:ind w:right="13"/>
              <w:jc w:val="center"/>
            </w:pPr>
            <w:r w:rsidRPr="00842201">
              <w:t>Lp.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AF76" w14:textId="77777777" w:rsidR="002227C3" w:rsidRPr="00842201" w:rsidRDefault="00337B57">
            <w:pPr>
              <w:spacing w:after="0"/>
              <w:jc w:val="center"/>
            </w:pPr>
            <w:r w:rsidRPr="00842201">
              <w:t>Data polowania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F259" w14:textId="77777777" w:rsidR="002227C3" w:rsidRPr="00842201" w:rsidRDefault="00337B57">
            <w:pPr>
              <w:spacing w:after="0"/>
            </w:pPr>
            <w:r w:rsidRPr="00842201">
              <w:t>Nr obwodu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07D0" w14:textId="77777777" w:rsidR="002227C3" w:rsidRPr="00842201" w:rsidRDefault="00337B57">
            <w:pPr>
              <w:spacing w:after="0"/>
              <w:ind w:right="10"/>
              <w:jc w:val="center"/>
            </w:pPr>
            <w:r w:rsidRPr="00842201">
              <w:t>Rejon polowania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9B58" w14:textId="77777777" w:rsidR="002227C3" w:rsidRPr="00842201" w:rsidRDefault="00337B57">
            <w:pPr>
              <w:spacing w:after="0"/>
              <w:jc w:val="center"/>
            </w:pPr>
            <w:r w:rsidRPr="00842201">
              <w:t>Rodzaj zwierzyny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3E34" w14:textId="77777777" w:rsidR="002227C3" w:rsidRPr="00842201" w:rsidRDefault="00337B57">
            <w:pPr>
              <w:spacing w:after="0"/>
              <w:jc w:val="center"/>
            </w:pPr>
            <w:r w:rsidRPr="00842201">
              <w:t>Miejsce zbiórki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5CCA" w14:textId="77777777" w:rsidR="002227C3" w:rsidRPr="00842201" w:rsidRDefault="00337B57">
            <w:pPr>
              <w:spacing w:after="0"/>
              <w:jc w:val="center"/>
            </w:pPr>
            <w:r w:rsidRPr="00842201">
              <w:t>Prowadzący polowanie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5A39" w14:textId="77777777" w:rsidR="002227C3" w:rsidRPr="00842201" w:rsidRDefault="00337B57">
            <w:pPr>
              <w:spacing w:after="0"/>
            </w:pPr>
            <w:r w:rsidRPr="00842201">
              <w:t>Odpowiedzialny za nagankę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0EFF6" w14:textId="77777777" w:rsidR="002227C3" w:rsidRPr="00842201" w:rsidRDefault="00337B57">
            <w:pPr>
              <w:spacing w:after="0"/>
              <w:jc w:val="center"/>
            </w:pPr>
            <w:proofErr w:type="spellStart"/>
            <w:r w:rsidRPr="00842201">
              <w:t>IJwagi</w:t>
            </w:r>
            <w:proofErr w:type="spellEnd"/>
          </w:p>
        </w:tc>
      </w:tr>
      <w:tr w:rsidR="002227C3" w:rsidRPr="00842201" w14:paraId="2E1D696C" w14:textId="77777777" w:rsidTr="000B037E">
        <w:trPr>
          <w:trHeight w:val="9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971B" w14:textId="77777777" w:rsidR="002227C3" w:rsidRPr="00842201" w:rsidRDefault="00337B57">
            <w:pPr>
              <w:spacing w:after="0"/>
              <w:jc w:val="center"/>
            </w:pPr>
            <w:r w:rsidRPr="00842201">
              <w:t>1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EB3E9" w14:textId="77777777" w:rsidR="002227C3" w:rsidRPr="00842201" w:rsidRDefault="00337B57">
            <w:pPr>
              <w:spacing w:after="0"/>
              <w:jc w:val="center"/>
            </w:pPr>
            <w:r w:rsidRPr="00842201">
              <w:t>06.11.2021 r.</w:t>
            </w:r>
          </w:p>
          <w:p w14:paraId="1B88C7F7" w14:textId="77777777" w:rsidR="002227C3" w:rsidRPr="00842201" w:rsidRDefault="00337B57">
            <w:pPr>
              <w:spacing w:after="0"/>
              <w:jc w:val="center"/>
            </w:pPr>
            <w:r w:rsidRPr="00842201">
              <w:t>Polowanie</w:t>
            </w:r>
          </w:p>
          <w:p w14:paraId="696C0BCB" w14:textId="77777777" w:rsidR="002227C3" w:rsidRPr="00842201" w:rsidRDefault="00337B57">
            <w:pPr>
              <w:spacing w:after="0"/>
              <w:jc w:val="center"/>
            </w:pPr>
            <w:proofErr w:type="spellStart"/>
            <w:r w:rsidRPr="00842201">
              <w:t>Hubertowskie</w:t>
            </w:r>
            <w:proofErr w:type="spellEnd"/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6C5F" w14:textId="77777777" w:rsidR="002227C3" w:rsidRPr="00842201" w:rsidRDefault="00337B57">
            <w:pPr>
              <w:spacing w:after="0"/>
              <w:jc w:val="center"/>
            </w:pPr>
            <w:r w:rsidRPr="00842201">
              <w:t>210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35B7E" w14:textId="77777777" w:rsidR="002227C3" w:rsidRPr="00842201" w:rsidRDefault="00337B57">
            <w:pPr>
              <w:spacing w:after="0"/>
              <w:jc w:val="center"/>
            </w:pPr>
            <w:r w:rsidRPr="00842201">
              <w:t>L-</w:t>
            </w:r>
            <w:proofErr w:type="spellStart"/>
            <w:r w:rsidRPr="00842201">
              <w:t>ctwo</w:t>
            </w:r>
            <w:proofErr w:type="spellEnd"/>
            <w:r w:rsidRPr="00842201">
              <w:t xml:space="preserve"> </w:t>
            </w:r>
            <w:proofErr w:type="spellStart"/>
            <w:r w:rsidRPr="00842201">
              <w:t>Grzybno</w:t>
            </w:r>
            <w:proofErr w:type="spellEnd"/>
            <w:r w:rsidRPr="00842201">
              <w:t>,</w:t>
            </w:r>
          </w:p>
          <w:p w14:paraId="3AD9C8AA" w14:textId="77777777" w:rsidR="002227C3" w:rsidRPr="00842201" w:rsidRDefault="00337B57">
            <w:pPr>
              <w:spacing w:after="0"/>
              <w:jc w:val="center"/>
            </w:pPr>
            <w:r w:rsidRPr="00842201">
              <w:t>Brodniczka, Będlewo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FE12" w14:textId="77777777" w:rsidR="002227C3" w:rsidRPr="00842201" w:rsidRDefault="00337B57">
            <w:pPr>
              <w:spacing w:after="0"/>
              <w:jc w:val="center"/>
            </w:pPr>
            <w:r w:rsidRPr="00842201">
              <w:t>jeleń, daniel, dzik, sarna, lis, jenot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6C9FC" w14:textId="77777777" w:rsidR="002227C3" w:rsidRPr="00842201" w:rsidRDefault="00337B57">
            <w:pPr>
              <w:spacing w:after="0"/>
              <w:jc w:val="center"/>
            </w:pPr>
            <w:r w:rsidRPr="00842201">
              <w:t>Szkółka</w:t>
            </w:r>
          </w:p>
          <w:p w14:paraId="285FB365" w14:textId="77777777" w:rsidR="002227C3" w:rsidRPr="00842201" w:rsidRDefault="00337B57">
            <w:pPr>
              <w:spacing w:after="0"/>
              <w:jc w:val="center"/>
            </w:pPr>
            <w:proofErr w:type="spellStart"/>
            <w:r w:rsidRPr="00842201">
              <w:t>Grzybno</w:t>
            </w:r>
            <w:proofErr w:type="spellEnd"/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0447" w14:textId="77777777" w:rsidR="002227C3" w:rsidRPr="00842201" w:rsidRDefault="00337B57">
            <w:pPr>
              <w:spacing w:after="0"/>
            </w:pPr>
            <w:r w:rsidRPr="00842201">
              <w:t>J. Piasecki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B08CA" w14:textId="77777777" w:rsidR="002227C3" w:rsidRPr="00842201" w:rsidRDefault="00337B57">
            <w:pPr>
              <w:spacing w:after="0"/>
              <w:jc w:val="center"/>
            </w:pPr>
            <w:r w:rsidRPr="00842201">
              <w:t>P. Antczak</w:t>
            </w:r>
          </w:p>
          <w:p w14:paraId="3F2CDD90" w14:textId="77777777" w:rsidR="002227C3" w:rsidRPr="00842201" w:rsidRDefault="00337B57">
            <w:pPr>
              <w:spacing w:after="0"/>
              <w:jc w:val="center"/>
            </w:pPr>
            <w:r w:rsidRPr="00842201">
              <w:t>D. Nowacki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AF4A" w14:textId="77777777" w:rsidR="002227C3" w:rsidRPr="00842201" w:rsidRDefault="00337B57">
            <w:pPr>
              <w:spacing w:after="0"/>
            </w:pPr>
            <w:r w:rsidRPr="00842201">
              <w:t>Transport, naganka, posiłek</w:t>
            </w:r>
          </w:p>
        </w:tc>
      </w:tr>
      <w:tr w:rsidR="002227C3" w:rsidRPr="00842201" w14:paraId="6B114FFC" w14:textId="77777777" w:rsidTr="000B037E">
        <w:trPr>
          <w:trHeight w:val="93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2F46" w14:textId="77777777" w:rsidR="002227C3" w:rsidRPr="00842201" w:rsidRDefault="00337B57">
            <w:pPr>
              <w:spacing w:after="0"/>
            </w:pPr>
            <w:r w:rsidRPr="00842201">
              <w:t>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C5E82" w14:textId="77777777" w:rsidR="002227C3" w:rsidRPr="00842201" w:rsidRDefault="00337B57">
            <w:pPr>
              <w:spacing w:after="0"/>
              <w:jc w:val="center"/>
            </w:pPr>
            <w:r w:rsidRPr="00842201">
              <w:t>20.11.2021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5F0C" w14:textId="77777777" w:rsidR="002227C3" w:rsidRPr="00842201" w:rsidRDefault="00337B57">
            <w:pPr>
              <w:spacing w:after="0"/>
              <w:jc w:val="center"/>
            </w:pPr>
            <w:r w:rsidRPr="00842201">
              <w:t>210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FD37" w14:textId="77777777" w:rsidR="002227C3" w:rsidRPr="00842201" w:rsidRDefault="00337B57">
            <w:pPr>
              <w:spacing w:after="0"/>
              <w:ind w:right="5"/>
              <w:jc w:val="center"/>
            </w:pPr>
            <w:r w:rsidRPr="00842201">
              <w:t>L-</w:t>
            </w:r>
            <w:proofErr w:type="spellStart"/>
            <w:r w:rsidRPr="00842201">
              <w:t>ctwo</w:t>
            </w:r>
            <w:proofErr w:type="spellEnd"/>
            <w:r w:rsidRPr="00842201">
              <w:t xml:space="preserve"> </w:t>
            </w:r>
            <w:proofErr w:type="spellStart"/>
            <w:r w:rsidRPr="00842201">
              <w:t>Grzybno</w:t>
            </w:r>
            <w:proofErr w:type="spellEnd"/>
            <w:r w:rsidRPr="00842201">
              <w:t>,</w:t>
            </w:r>
          </w:p>
          <w:p w14:paraId="77F3071C" w14:textId="77777777" w:rsidR="002227C3" w:rsidRPr="00842201" w:rsidRDefault="00337B57">
            <w:pPr>
              <w:spacing w:after="0"/>
              <w:jc w:val="center"/>
            </w:pPr>
            <w:r w:rsidRPr="00842201">
              <w:t>Brodniczka, Będlewo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BF19" w14:textId="77777777" w:rsidR="002227C3" w:rsidRPr="00842201" w:rsidRDefault="00337B57">
            <w:pPr>
              <w:spacing w:after="0"/>
              <w:jc w:val="center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FAB9" w14:textId="77777777" w:rsidR="002227C3" w:rsidRPr="00842201" w:rsidRDefault="00337B57">
            <w:pPr>
              <w:spacing w:after="0"/>
              <w:jc w:val="center"/>
            </w:pPr>
            <w:r w:rsidRPr="00842201">
              <w:t>Szkółka</w:t>
            </w:r>
          </w:p>
          <w:p w14:paraId="20B6607A" w14:textId="77777777" w:rsidR="002227C3" w:rsidRPr="00842201" w:rsidRDefault="00337B57">
            <w:pPr>
              <w:spacing w:after="0"/>
              <w:ind w:right="1"/>
              <w:jc w:val="center"/>
            </w:pPr>
            <w:proofErr w:type="spellStart"/>
            <w:r w:rsidRPr="00842201">
              <w:t>Grzybno</w:t>
            </w:r>
            <w:proofErr w:type="spellEnd"/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F6EC" w14:textId="77777777" w:rsidR="002227C3" w:rsidRPr="00842201" w:rsidRDefault="00337B57">
            <w:pPr>
              <w:spacing w:after="0"/>
            </w:pPr>
            <w:r w:rsidRPr="00842201">
              <w:t>J. Piasecki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83F8" w14:textId="77777777" w:rsidR="002227C3" w:rsidRPr="00842201" w:rsidRDefault="00337B57">
            <w:pPr>
              <w:spacing w:after="0"/>
              <w:ind w:right="5"/>
              <w:jc w:val="center"/>
            </w:pPr>
            <w:r w:rsidRPr="00842201">
              <w:t>J. Piasecki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7878" w14:textId="77777777" w:rsidR="002227C3" w:rsidRPr="00842201" w:rsidRDefault="00337B57">
            <w:pPr>
              <w:spacing w:after="0"/>
              <w:ind w:right="95"/>
              <w:jc w:val="center"/>
            </w:pPr>
            <w:r w:rsidRPr="00842201">
              <w:t>Polowanie na dziki</w:t>
            </w:r>
          </w:p>
        </w:tc>
      </w:tr>
      <w:tr w:rsidR="002227C3" w:rsidRPr="00842201" w14:paraId="0FD01126" w14:textId="77777777" w:rsidTr="000B037E">
        <w:trPr>
          <w:trHeight w:val="10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5FD3" w14:textId="77777777" w:rsidR="002227C3" w:rsidRPr="00842201" w:rsidRDefault="00337B57">
            <w:pPr>
              <w:spacing w:after="0"/>
            </w:pPr>
            <w:r w:rsidRPr="00842201">
              <w:t>3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DD12" w14:textId="77777777" w:rsidR="002227C3" w:rsidRPr="00842201" w:rsidRDefault="00337B57">
            <w:pPr>
              <w:spacing w:after="0"/>
              <w:jc w:val="center"/>
            </w:pPr>
            <w:r w:rsidRPr="00842201">
              <w:t>27.11.2021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D6F3" w14:textId="77777777" w:rsidR="002227C3" w:rsidRPr="00842201" w:rsidRDefault="00337B57">
            <w:pPr>
              <w:spacing w:after="0"/>
              <w:ind w:right="10"/>
              <w:jc w:val="center"/>
            </w:pPr>
            <w:r w:rsidRPr="00842201">
              <w:t>283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21932" w14:textId="77777777" w:rsidR="002227C3" w:rsidRPr="00842201" w:rsidRDefault="00337B57">
            <w:pPr>
              <w:spacing w:after="0"/>
              <w:ind w:right="10"/>
              <w:jc w:val="center"/>
            </w:pPr>
            <w:r w:rsidRPr="00842201">
              <w:t>Naprusewo, Kania,</w:t>
            </w:r>
          </w:p>
          <w:p w14:paraId="379D62BD" w14:textId="77777777" w:rsidR="002227C3" w:rsidRPr="00842201" w:rsidRDefault="00337B57">
            <w:pPr>
              <w:spacing w:after="0"/>
            </w:pPr>
            <w:r w:rsidRPr="00842201">
              <w:t>Tomiszewo, Skrzynka,</w:t>
            </w:r>
          </w:p>
          <w:p w14:paraId="2BE1C2C1" w14:textId="77777777" w:rsidR="002227C3" w:rsidRPr="00842201" w:rsidRDefault="00337B57">
            <w:pPr>
              <w:spacing w:after="0"/>
              <w:jc w:val="center"/>
            </w:pPr>
            <w:r w:rsidRPr="00842201">
              <w:t xml:space="preserve">Siernicze Wielkie, </w:t>
            </w:r>
            <w:proofErr w:type="spellStart"/>
            <w:r w:rsidRPr="00842201">
              <w:t>Gostuń</w:t>
            </w:r>
            <w:proofErr w:type="spellEnd"/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34A4" w14:textId="77777777" w:rsidR="002227C3" w:rsidRPr="00842201" w:rsidRDefault="00337B57">
            <w:pPr>
              <w:spacing w:after="0"/>
              <w:ind w:right="96"/>
              <w:jc w:val="both"/>
            </w:pPr>
            <w:r w:rsidRPr="00842201">
              <w:t>jeleń, dzik, sarna, lis, jenot, bażant, gęś, kaczka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538D8" w14:textId="77777777" w:rsidR="002227C3" w:rsidRPr="00842201" w:rsidRDefault="00337B57">
            <w:pPr>
              <w:spacing w:after="0"/>
              <w:ind w:right="92"/>
              <w:jc w:val="center"/>
            </w:pPr>
            <w:r w:rsidRPr="00842201">
              <w:t>Naprusewo</w:t>
            </w:r>
          </w:p>
          <w:p w14:paraId="0B4271F7" w14:textId="77777777" w:rsidR="002227C3" w:rsidRPr="00842201" w:rsidRDefault="00337B57">
            <w:pPr>
              <w:spacing w:after="0"/>
              <w:ind w:right="73"/>
              <w:jc w:val="center"/>
            </w:pPr>
            <w:r w:rsidRPr="00842201">
              <w:t>(domek)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CCC0" w14:textId="77777777" w:rsidR="002227C3" w:rsidRPr="00842201" w:rsidRDefault="00337B57">
            <w:pPr>
              <w:spacing w:after="0"/>
            </w:pPr>
            <w:r w:rsidRPr="00842201">
              <w:t>A. Sobczak</w:t>
            </w:r>
          </w:p>
          <w:p w14:paraId="122DA830" w14:textId="77777777" w:rsidR="002227C3" w:rsidRPr="00842201" w:rsidRDefault="00337B57">
            <w:pPr>
              <w:spacing w:after="0"/>
              <w:jc w:val="center"/>
            </w:pPr>
            <w:r w:rsidRPr="00842201">
              <w:t>H. Chmielecki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E305" w14:textId="2085AF9E" w:rsidR="002227C3" w:rsidRPr="00842201" w:rsidRDefault="00337B57">
            <w:pPr>
              <w:spacing w:after="0"/>
            </w:pPr>
            <w:r w:rsidRPr="00842201">
              <w:t xml:space="preserve">M. </w:t>
            </w:r>
            <w:proofErr w:type="spellStart"/>
            <w:r w:rsidR="008B5D26" w:rsidRPr="00842201">
              <w:t>K</w:t>
            </w:r>
            <w:r w:rsidRPr="00842201">
              <w:t>ominkiewicz</w:t>
            </w:r>
            <w:proofErr w:type="spellEnd"/>
          </w:p>
          <w:p w14:paraId="36A72FC0" w14:textId="77777777" w:rsidR="002227C3" w:rsidRPr="00842201" w:rsidRDefault="00337B57">
            <w:pPr>
              <w:spacing w:after="0"/>
              <w:ind w:right="19"/>
              <w:jc w:val="center"/>
            </w:pPr>
            <w:r w:rsidRPr="00842201">
              <w:t>A. Kapela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B92F" w14:textId="77777777" w:rsidR="002227C3" w:rsidRPr="00842201" w:rsidRDefault="00337B57">
            <w:pPr>
              <w:spacing w:after="0"/>
              <w:jc w:val="center"/>
            </w:pPr>
            <w:r w:rsidRPr="00842201">
              <w:t>Transport, naganka, posiłek</w:t>
            </w:r>
          </w:p>
        </w:tc>
      </w:tr>
      <w:tr w:rsidR="002227C3" w:rsidRPr="00842201" w14:paraId="32FA186C" w14:textId="77777777" w:rsidTr="000B037E">
        <w:trPr>
          <w:trHeight w:val="108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A6D0" w14:textId="77777777" w:rsidR="002227C3" w:rsidRPr="00842201" w:rsidRDefault="00337B57">
            <w:pPr>
              <w:spacing w:after="0"/>
            </w:pPr>
            <w:r w:rsidRPr="00842201">
              <w:lastRenderedPageBreak/>
              <w:t>4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4264" w14:textId="77777777" w:rsidR="002227C3" w:rsidRPr="00842201" w:rsidRDefault="00337B57">
            <w:pPr>
              <w:spacing w:after="0"/>
              <w:jc w:val="center"/>
            </w:pPr>
            <w:r w:rsidRPr="00842201">
              <w:t>28.11.2021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E573" w14:textId="77777777" w:rsidR="002227C3" w:rsidRPr="00842201" w:rsidRDefault="00337B57">
            <w:pPr>
              <w:spacing w:after="0"/>
              <w:ind w:right="14"/>
              <w:jc w:val="center"/>
            </w:pPr>
            <w:r w:rsidRPr="00842201">
              <w:t>283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2E90" w14:textId="77777777" w:rsidR="002227C3" w:rsidRPr="00842201" w:rsidRDefault="00337B57">
            <w:pPr>
              <w:spacing w:after="0"/>
              <w:ind w:right="10"/>
              <w:jc w:val="center"/>
            </w:pPr>
            <w:r w:rsidRPr="00842201">
              <w:t>Naprusewo, Kania,</w:t>
            </w:r>
          </w:p>
          <w:p w14:paraId="445B3695" w14:textId="77777777" w:rsidR="002227C3" w:rsidRPr="00842201" w:rsidRDefault="00337B57">
            <w:pPr>
              <w:spacing w:after="0"/>
            </w:pPr>
            <w:r w:rsidRPr="00842201">
              <w:t>Tomiszewo, Skrzynka,</w:t>
            </w:r>
          </w:p>
          <w:p w14:paraId="7A49DE06" w14:textId="77777777" w:rsidR="002227C3" w:rsidRPr="00842201" w:rsidRDefault="00337B57">
            <w:pPr>
              <w:spacing w:after="0"/>
              <w:jc w:val="center"/>
            </w:pPr>
            <w:r w:rsidRPr="00842201">
              <w:t xml:space="preserve">Siernicze Wielkie, </w:t>
            </w:r>
            <w:proofErr w:type="spellStart"/>
            <w:r w:rsidRPr="00842201">
              <w:t>Gostuń</w:t>
            </w:r>
            <w:proofErr w:type="spellEnd"/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7B98" w14:textId="77777777" w:rsidR="002227C3" w:rsidRPr="00842201" w:rsidRDefault="00337B57">
            <w:pPr>
              <w:spacing w:after="0"/>
              <w:jc w:val="center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7A52" w14:textId="77777777" w:rsidR="002227C3" w:rsidRPr="00842201" w:rsidRDefault="00337B57">
            <w:pPr>
              <w:spacing w:after="0"/>
            </w:pPr>
            <w:r w:rsidRPr="00842201">
              <w:t>Naprusewo</w:t>
            </w:r>
          </w:p>
          <w:p w14:paraId="393A5842" w14:textId="77777777" w:rsidR="002227C3" w:rsidRPr="00842201" w:rsidRDefault="00337B57">
            <w:pPr>
              <w:spacing w:after="0"/>
              <w:ind w:right="82"/>
              <w:jc w:val="center"/>
            </w:pPr>
            <w:r w:rsidRPr="00842201">
              <w:t>(domek)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8A5DC" w14:textId="77777777" w:rsidR="002227C3" w:rsidRPr="00842201" w:rsidRDefault="00337B57">
            <w:pPr>
              <w:spacing w:after="0"/>
            </w:pPr>
            <w:r w:rsidRPr="00842201">
              <w:t>A. Sobczak</w:t>
            </w:r>
          </w:p>
          <w:p w14:paraId="79DFA024" w14:textId="77777777" w:rsidR="002227C3" w:rsidRPr="00842201" w:rsidRDefault="00337B57">
            <w:pPr>
              <w:spacing w:after="0"/>
              <w:jc w:val="center"/>
            </w:pPr>
            <w:r w:rsidRPr="00842201">
              <w:t>H. Chmielecki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8043" w14:textId="77777777" w:rsidR="002227C3" w:rsidRPr="00842201" w:rsidRDefault="00337B57">
            <w:pPr>
              <w:spacing w:after="0"/>
            </w:pPr>
            <w:r w:rsidRPr="00842201">
              <w:t xml:space="preserve">M. </w:t>
            </w:r>
            <w:proofErr w:type="spellStart"/>
            <w:r w:rsidRPr="00842201">
              <w:t>Kominkiewicz</w:t>
            </w:r>
            <w:proofErr w:type="spellEnd"/>
          </w:p>
          <w:p w14:paraId="54B8557E" w14:textId="77777777" w:rsidR="002227C3" w:rsidRPr="00842201" w:rsidRDefault="00337B57">
            <w:pPr>
              <w:spacing w:after="0"/>
              <w:ind w:right="24"/>
              <w:jc w:val="center"/>
            </w:pPr>
            <w:r w:rsidRPr="00842201">
              <w:t>A. Kapela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A3BB" w14:textId="77777777" w:rsidR="002227C3" w:rsidRPr="00842201" w:rsidRDefault="00337B57">
            <w:pPr>
              <w:spacing w:after="0"/>
              <w:ind w:right="100"/>
              <w:jc w:val="center"/>
            </w:pPr>
            <w:r w:rsidRPr="00842201">
              <w:t>Polowanie na dziki</w:t>
            </w:r>
          </w:p>
        </w:tc>
      </w:tr>
      <w:tr w:rsidR="002227C3" w:rsidRPr="00842201" w14:paraId="5280F1E1" w14:textId="77777777" w:rsidTr="000B037E">
        <w:trPr>
          <w:trHeight w:val="83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B8C2" w14:textId="77777777" w:rsidR="002227C3" w:rsidRPr="00842201" w:rsidRDefault="00337B57">
            <w:pPr>
              <w:spacing w:after="0"/>
            </w:pPr>
            <w:r w:rsidRPr="00842201">
              <w:t>5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B5EE" w14:textId="77777777" w:rsidR="002227C3" w:rsidRPr="00842201" w:rsidRDefault="00337B57">
            <w:pPr>
              <w:spacing w:after="0"/>
              <w:ind w:right="34"/>
              <w:jc w:val="center"/>
            </w:pPr>
            <w:r w:rsidRPr="00842201">
              <w:t>04.12.2021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41EF" w14:textId="77777777" w:rsidR="002227C3" w:rsidRPr="00842201" w:rsidRDefault="00337B57">
            <w:pPr>
              <w:spacing w:after="0"/>
              <w:ind w:right="19"/>
              <w:jc w:val="center"/>
            </w:pPr>
            <w:r w:rsidRPr="00842201">
              <w:t>210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1277" w14:textId="77777777" w:rsidR="002227C3" w:rsidRPr="00842201" w:rsidRDefault="00337B57">
            <w:pPr>
              <w:spacing w:after="0"/>
              <w:ind w:right="19"/>
              <w:jc w:val="center"/>
            </w:pPr>
            <w:r w:rsidRPr="00842201">
              <w:t>L-</w:t>
            </w:r>
            <w:proofErr w:type="spellStart"/>
            <w:r w:rsidRPr="00842201">
              <w:t>ctwo</w:t>
            </w:r>
            <w:proofErr w:type="spellEnd"/>
            <w:r w:rsidRPr="00842201">
              <w:t xml:space="preserve"> </w:t>
            </w:r>
            <w:proofErr w:type="spellStart"/>
            <w:r w:rsidRPr="00842201">
              <w:t>Grzybno</w:t>
            </w:r>
            <w:proofErr w:type="spellEnd"/>
            <w:r w:rsidRPr="00842201">
              <w:t>,</w:t>
            </w:r>
          </w:p>
          <w:p w14:paraId="30FA3241" w14:textId="77777777" w:rsidR="002227C3" w:rsidRPr="00842201" w:rsidRDefault="00337B57">
            <w:pPr>
              <w:spacing w:after="0"/>
              <w:ind w:right="24"/>
              <w:jc w:val="center"/>
            </w:pPr>
            <w:r w:rsidRPr="00842201">
              <w:t>Brodniczka, Będlewo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A4FC" w14:textId="77777777" w:rsidR="002227C3" w:rsidRPr="00842201" w:rsidRDefault="00337B57">
            <w:pPr>
              <w:spacing w:after="0"/>
              <w:jc w:val="center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01F5" w14:textId="77777777" w:rsidR="002227C3" w:rsidRPr="00842201" w:rsidRDefault="00337B57">
            <w:pPr>
              <w:spacing w:after="0"/>
              <w:ind w:right="15"/>
              <w:jc w:val="center"/>
            </w:pPr>
            <w:r w:rsidRPr="00842201">
              <w:t>Szkółka</w:t>
            </w:r>
          </w:p>
          <w:p w14:paraId="7D5BE67F" w14:textId="77777777" w:rsidR="002227C3" w:rsidRPr="00842201" w:rsidRDefault="00337B57">
            <w:pPr>
              <w:spacing w:after="0"/>
              <w:ind w:right="15"/>
              <w:jc w:val="center"/>
            </w:pPr>
            <w:proofErr w:type="spellStart"/>
            <w:r w:rsidRPr="00842201">
              <w:t>Grzybno</w:t>
            </w:r>
            <w:proofErr w:type="spellEnd"/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95D0" w14:textId="77777777" w:rsidR="002227C3" w:rsidRPr="00842201" w:rsidRDefault="00337B57">
            <w:pPr>
              <w:spacing w:after="0"/>
            </w:pPr>
            <w:r w:rsidRPr="00842201">
              <w:t xml:space="preserve">Z. </w:t>
            </w:r>
            <w:proofErr w:type="spellStart"/>
            <w:r w:rsidRPr="00842201">
              <w:t>Onsorge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3A2F" w14:textId="77777777" w:rsidR="002227C3" w:rsidRPr="00842201" w:rsidRDefault="00337B57">
            <w:pPr>
              <w:spacing w:after="0"/>
              <w:ind w:right="19"/>
              <w:jc w:val="center"/>
            </w:pPr>
            <w:r w:rsidRPr="00842201">
              <w:t xml:space="preserve">Z. </w:t>
            </w:r>
            <w:proofErr w:type="spellStart"/>
            <w:r w:rsidRPr="00842201">
              <w:t>Onsorge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ECF4" w14:textId="77777777" w:rsidR="002227C3" w:rsidRPr="00842201" w:rsidRDefault="00337B57">
            <w:pPr>
              <w:spacing w:after="0"/>
              <w:ind w:right="104"/>
              <w:jc w:val="center"/>
            </w:pPr>
            <w:r w:rsidRPr="00842201">
              <w:t>Polowanie na dziki</w:t>
            </w:r>
          </w:p>
        </w:tc>
      </w:tr>
      <w:tr w:rsidR="002227C3" w:rsidRPr="00842201" w14:paraId="42F8366A" w14:textId="77777777" w:rsidTr="000B037E">
        <w:trPr>
          <w:trHeight w:val="10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2925" w14:textId="77777777" w:rsidR="002227C3" w:rsidRPr="00842201" w:rsidRDefault="00337B57">
            <w:pPr>
              <w:spacing w:after="0"/>
            </w:pPr>
            <w:r w:rsidRPr="00842201">
              <w:t>6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33EAB" w14:textId="77777777" w:rsidR="002227C3" w:rsidRPr="00842201" w:rsidRDefault="00337B57">
            <w:pPr>
              <w:spacing w:after="0"/>
              <w:ind w:right="24"/>
              <w:jc w:val="center"/>
            </w:pPr>
            <w:r w:rsidRPr="00842201">
              <w:t>11.12.2021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1E0" w14:textId="77777777" w:rsidR="002227C3" w:rsidRPr="00842201" w:rsidRDefault="00337B57">
            <w:pPr>
              <w:spacing w:after="0"/>
              <w:ind w:right="24"/>
              <w:jc w:val="center"/>
            </w:pPr>
            <w:r w:rsidRPr="00842201">
              <w:t>283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EA5A" w14:textId="77777777" w:rsidR="002227C3" w:rsidRPr="00842201" w:rsidRDefault="00337B57">
            <w:pPr>
              <w:spacing w:after="0"/>
              <w:ind w:right="24"/>
              <w:jc w:val="center"/>
            </w:pPr>
            <w:r w:rsidRPr="00842201">
              <w:t>Naprusewo, Kania,</w:t>
            </w:r>
          </w:p>
          <w:p w14:paraId="69F95F93" w14:textId="77777777" w:rsidR="002227C3" w:rsidRPr="00842201" w:rsidRDefault="00337B57">
            <w:pPr>
              <w:spacing w:after="0"/>
            </w:pPr>
            <w:r w:rsidRPr="00842201">
              <w:t>Tomiszewo, Skrzynka,</w:t>
            </w:r>
          </w:p>
          <w:p w14:paraId="1ED48549" w14:textId="77777777" w:rsidR="002227C3" w:rsidRPr="00842201" w:rsidRDefault="00337B57">
            <w:pPr>
              <w:spacing w:after="0"/>
              <w:jc w:val="center"/>
            </w:pPr>
            <w:r w:rsidRPr="00842201">
              <w:t xml:space="preserve">Siernicze Wielkie, </w:t>
            </w:r>
            <w:proofErr w:type="spellStart"/>
            <w:r w:rsidRPr="00842201">
              <w:t>Gostuń</w:t>
            </w:r>
            <w:proofErr w:type="spellEnd"/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1729" w14:textId="77777777" w:rsidR="002227C3" w:rsidRPr="00842201" w:rsidRDefault="00337B57">
            <w:pPr>
              <w:spacing w:after="0"/>
              <w:jc w:val="center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7156" w14:textId="77777777" w:rsidR="002227C3" w:rsidRPr="00842201" w:rsidRDefault="00337B57">
            <w:pPr>
              <w:spacing w:after="0"/>
              <w:jc w:val="center"/>
            </w:pPr>
            <w:r w:rsidRPr="00842201">
              <w:t xml:space="preserve">Naprusewo </w:t>
            </w:r>
            <w:r w:rsidRPr="00842201">
              <w:t>(domek)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CA3C" w14:textId="77777777" w:rsidR="002227C3" w:rsidRPr="00842201" w:rsidRDefault="00337B57">
            <w:pPr>
              <w:spacing w:after="0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190B" w14:textId="77777777" w:rsidR="002227C3" w:rsidRPr="00842201" w:rsidRDefault="00337B57">
            <w:pPr>
              <w:spacing w:after="0"/>
              <w:ind w:right="5"/>
              <w:jc w:val="center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8C24" w14:textId="77777777" w:rsidR="002227C3" w:rsidRPr="00842201" w:rsidRDefault="00337B57">
            <w:pPr>
              <w:spacing w:after="0"/>
              <w:ind w:right="109"/>
              <w:jc w:val="center"/>
            </w:pPr>
            <w:r w:rsidRPr="00842201">
              <w:t>Polowanie na dziki</w:t>
            </w:r>
          </w:p>
        </w:tc>
      </w:tr>
      <w:tr w:rsidR="002227C3" w:rsidRPr="00842201" w14:paraId="75E2DB18" w14:textId="77777777" w:rsidTr="000B037E">
        <w:trPr>
          <w:trHeight w:val="109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6BBB" w14:textId="77777777" w:rsidR="002227C3" w:rsidRPr="00842201" w:rsidRDefault="00337B57">
            <w:pPr>
              <w:spacing w:after="0"/>
            </w:pPr>
            <w:r w:rsidRPr="00842201">
              <w:t>7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BC00" w14:textId="77777777" w:rsidR="002227C3" w:rsidRPr="00842201" w:rsidRDefault="00337B57">
            <w:pPr>
              <w:spacing w:after="0"/>
              <w:ind w:right="34"/>
              <w:jc w:val="center"/>
            </w:pPr>
            <w:r w:rsidRPr="00842201">
              <w:t>12.12.2021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2863" w14:textId="77777777" w:rsidR="002227C3" w:rsidRPr="00842201" w:rsidRDefault="00337B57">
            <w:pPr>
              <w:spacing w:after="0"/>
              <w:ind w:right="34"/>
              <w:jc w:val="center"/>
            </w:pPr>
            <w:r w:rsidRPr="00842201">
              <w:t>283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43662" w14:textId="77777777" w:rsidR="002227C3" w:rsidRPr="00842201" w:rsidRDefault="00337B57">
            <w:pPr>
              <w:spacing w:after="0"/>
              <w:ind w:right="34"/>
              <w:jc w:val="center"/>
            </w:pPr>
            <w:r w:rsidRPr="00842201">
              <w:t>Naprusewo, Kania,</w:t>
            </w:r>
          </w:p>
          <w:p w14:paraId="5F670DF7" w14:textId="77777777" w:rsidR="002227C3" w:rsidRPr="00842201" w:rsidRDefault="00337B57">
            <w:pPr>
              <w:spacing w:after="0"/>
            </w:pPr>
            <w:r w:rsidRPr="00842201">
              <w:t>Tomiszewo, Skrzynka,</w:t>
            </w:r>
          </w:p>
          <w:p w14:paraId="0F8F97B3" w14:textId="77777777" w:rsidR="002227C3" w:rsidRPr="00842201" w:rsidRDefault="00337B57">
            <w:pPr>
              <w:spacing w:after="0"/>
            </w:pPr>
            <w:r w:rsidRPr="00842201">
              <w:t xml:space="preserve">Siernicze Wielkie, </w:t>
            </w:r>
            <w:proofErr w:type="spellStart"/>
            <w:r w:rsidRPr="00842201">
              <w:t>Gostuń</w:t>
            </w:r>
            <w:proofErr w:type="spellEnd"/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65C7" w14:textId="77777777" w:rsidR="002227C3" w:rsidRPr="00842201" w:rsidRDefault="00337B57">
            <w:pPr>
              <w:spacing w:after="0"/>
              <w:jc w:val="center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3C2A" w14:textId="77777777" w:rsidR="002227C3" w:rsidRPr="00842201" w:rsidRDefault="00337B57">
            <w:pPr>
              <w:spacing w:after="0"/>
              <w:jc w:val="center"/>
            </w:pPr>
            <w:r w:rsidRPr="00842201">
              <w:t>Naprusewo (domek)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EBEE" w14:textId="77777777" w:rsidR="002227C3" w:rsidRPr="00842201" w:rsidRDefault="00337B57">
            <w:pPr>
              <w:spacing w:after="0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C6AE" w14:textId="77777777" w:rsidR="002227C3" w:rsidRPr="00842201" w:rsidRDefault="00337B57">
            <w:pPr>
              <w:spacing w:after="0"/>
              <w:ind w:right="14"/>
              <w:jc w:val="center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C40C" w14:textId="77777777" w:rsidR="002227C3" w:rsidRPr="00842201" w:rsidRDefault="00337B57">
            <w:pPr>
              <w:spacing w:after="0"/>
              <w:ind w:right="112"/>
              <w:jc w:val="center"/>
            </w:pPr>
            <w:r w:rsidRPr="00842201">
              <w:t>Polowanie na dziki</w:t>
            </w:r>
          </w:p>
        </w:tc>
      </w:tr>
      <w:tr w:rsidR="002227C3" w:rsidRPr="00842201" w14:paraId="6AA1A779" w14:textId="77777777" w:rsidTr="000B037E">
        <w:trPr>
          <w:trHeight w:val="10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26A6" w14:textId="77777777" w:rsidR="002227C3" w:rsidRPr="00842201" w:rsidRDefault="00337B57">
            <w:pPr>
              <w:spacing w:after="0"/>
            </w:pPr>
            <w:r w:rsidRPr="00842201">
              <w:t>8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7CC1" w14:textId="77777777" w:rsidR="002227C3" w:rsidRPr="00842201" w:rsidRDefault="00337B57">
            <w:pPr>
              <w:spacing w:after="0"/>
            </w:pPr>
            <w:r w:rsidRPr="00842201">
              <w:t xml:space="preserve">18.12.2021 r. </w:t>
            </w:r>
            <w:r w:rsidRPr="00842201">
              <w:t xml:space="preserve">Polowanie </w:t>
            </w:r>
            <w:r w:rsidRPr="00842201">
              <w:t>Wigilijne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D8C5" w14:textId="77777777" w:rsidR="002227C3" w:rsidRPr="00842201" w:rsidRDefault="00337B57">
            <w:pPr>
              <w:spacing w:after="0"/>
              <w:ind w:right="38"/>
              <w:jc w:val="center"/>
            </w:pPr>
            <w:r w:rsidRPr="00842201">
              <w:t>210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E38A" w14:textId="77777777" w:rsidR="002227C3" w:rsidRPr="00842201" w:rsidRDefault="00337B57">
            <w:pPr>
              <w:spacing w:after="0"/>
              <w:ind w:right="43"/>
              <w:jc w:val="center"/>
            </w:pPr>
            <w:r w:rsidRPr="00842201">
              <w:t>L-</w:t>
            </w:r>
            <w:proofErr w:type="spellStart"/>
            <w:r w:rsidRPr="00842201">
              <w:t>ctwo</w:t>
            </w:r>
            <w:proofErr w:type="spellEnd"/>
            <w:r w:rsidRPr="00842201">
              <w:t xml:space="preserve"> </w:t>
            </w:r>
            <w:proofErr w:type="spellStart"/>
            <w:r w:rsidRPr="00842201">
              <w:t>Grzybno</w:t>
            </w:r>
            <w:proofErr w:type="spellEnd"/>
            <w:r w:rsidRPr="00842201">
              <w:t>,</w:t>
            </w:r>
          </w:p>
          <w:p w14:paraId="45AB2D81" w14:textId="77777777" w:rsidR="002227C3" w:rsidRPr="00842201" w:rsidRDefault="00337B57">
            <w:pPr>
              <w:spacing w:after="0"/>
              <w:ind w:right="48"/>
              <w:jc w:val="center"/>
            </w:pPr>
            <w:r w:rsidRPr="00842201">
              <w:t>Brodniczka, Będlewo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77D1" w14:textId="77777777" w:rsidR="002227C3" w:rsidRPr="00842201" w:rsidRDefault="00337B57">
            <w:pPr>
              <w:spacing w:after="0"/>
              <w:jc w:val="both"/>
            </w:pPr>
            <w:r w:rsidRPr="00842201">
              <w:t>jeleń, daniel, dzik, sarna, lis, jenot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A717A" w14:textId="77777777" w:rsidR="002227C3" w:rsidRPr="00842201" w:rsidRDefault="00337B57">
            <w:pPr>
              <w:spacing w:after="0"/>
              <w:ind w:right="44"/>
              <w:jc w:val="center"/>
            </w:pPr>
            <w:r w:rsidRPr="00842201">
              <w:t>Szkółka</w:t>
            </w:r>
          </w:p>
          <w:p w14:paraId="1D104C62" w14:textId="77777777" w:rsidR="002227C3" w:rsidRPr="00842201" w:rsidRDefault="00337B57">
            <w:pPr>
              <w:spacing w:after="0"/>
              <w:ind w:right="39"/>
              <w:jc w:val="center"/>
            </w:pPr>
            <w:proofErr w:type="spellStart"/>
            <w:r w:rsidRPr="00842201">
              <w:t>Grzybno</w:t>
            </w:r>
            <w:proofErr w:type="spellEnd"/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1722" w14:textId="77777777" w:rsidR="002227C3" w:rsidRPr="00842201" w:rsidRDefault="00337B57">
            <w:pPr>
              <w:spacing w:after="0"/>
            </w:pPr>
            <w:r w:rsidRPr="00842201">
              <w:t>J. Piasecki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72A6D" w14:textId="77777777" w:rsidR="002227C3" w:rsidRPr="00842201" w:rsidRDefault="00337B57">
            <w:pPr>
              <w:spacing w:after="0"/>
              <w:ind w:right="19"/>
              <w:jc w:val="center"/>
            </w:pPr>
            <w:r w:rsidRPr="00842201">
              <w:t>P. Antczak</w:t>
            </w:r>
          </w:p>
          <w:p w14:paraId="5D635E7A" w14:textId="77777777" w:rsidR="002227C3" w:rsidRPr="00842201" w:rsidRDefault="00337B57">
            <w:pPr>
              <w:spacing w:after="0"/>
              <w:ind w:right="34"/>
              <w:jc w:val="center"/>
            </w:pPr>
            <w:r w:rsidRPr="00842201">
              <w:t>D. Nowacki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6814" w14:textId="77777777" w:rsidR="002227C3" w:rsidRPr="00842201" w:rsidRDefault="00337B57">
            <w:pPr>
              <w:spacing w:after="0"/>
              <w:jc w:val="center"/>
            </w:pPr>
            <w:r w:rsidRPr="00842201">
              <w:t>Transport, naganka, posiłek</w:t>
            </w:r>
          </w:p>
        </w:tc>
      </w:tr>
      <w:tr w:rsidR="00842201" w:rsidRPr="00842201" w14:paraId="122F79C4" w14:textId="77777777" w:rsidTr="000B037E">
        <w:trPr>
          <w:trHeight w:val="10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E8B2" w14:textId="11DE963C" w:rsidR="00842201" w:rsidRPr="00842201" w:rsidRDefault="00842201" w:rsidP="00842201">
            <w:pPr>
              <w:spacing w:after="0"/>
            </w:pPr>
            <w:r w:rsidRPr="00842201">
              <w:t>9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24DC" w14:textId="77777777" w:rsidR="00842201" w:rsidRPr="00842201" w:rsidRDefault="00842201" w:rsidP="00842201">
            <w:pPr>
              <w:spacing w:after="0"/>
              <w:ind w:right="29"/>
              <w:jc w:val="center"/>
            </w:pPr>
            <w:r w:rsidRPr="00842201">
              <w:t>08.01.2022 r.</w:t>
            </w:r>
          </w:p>
          <w:p w14:paraId="50DED519" w14:textId="6F30D413" w:rsidR="00842201" w:rsidRPr="00842201" w:rsidRDefault="00842201" w:rsidP="00842201">
            <w:pPr>
              <w:spacing w:after="0"/>
            </w:pPr>
            <w:r w:rsidRPr="00842201">
              <w:t>Polowanie noworoczne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F128" w14:textId="3F44DA08" w:rsidR="00842201" w:rsidRPr="00842201" w:rsidRDefault="00842201" w:rsidP="00842201">
            <w:pPr>
              <w:spacing w:after="0"/>
              <w:ind w:right="38"/>
              <w:jc w:val="center"/>
            </w:pPr>
            <w:r w:rsidRPr="00842201">
              <w:t>210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D4BEF" w14:textId="77777777" w:rsidR="00842201" w:rsidRPr="00842201" w:rsidRDefault="00842201" w:rsidP="00842201">
            <w:pPr>
              <w:spacing w:after="0"/>
              <w:ind w:right="24"/>
              <w:jc w:val="center"/>
            </w:pPr>
            <w:r w:rsidRPr="00842201">
              <w:t>L-</w:t>
            </w:r>
            <w:proofErr w:type="spellStart"/>
            <w:r w:rsidRPr="00842201">
              <w:t>ctwo</w:t>
            </w:r>
            <w:proofErr w:type="spellEnd"/>
            <w:r w:rsidRPr="00842201">
              <w:t xml:space="preserve"> </w:t>
            </w:r>
            <w:proofErr w:type="spellStart"/>
            <w:r w:rsidRPr="00842201">
              <w:t>Grzybno</w:t>
            </w:r>
            <w:proofErr w:type="spellEnd"/>
            <w:r w:rsidRPr="00842201">
              <w:t>,</w:t>
            </w:r>
          </w:p>
          <w:p w14:paraId="52AD5389" w14:textId="2F06E04C" w:rsidR="00842201" w:rsidRPr="00842201" w:rsidRDefault="00842201" w:rsidP="00842201">
            <w:pPr>
              <w:spacing w:after="0"/>
              <w:ind w:right="43"/>
              <w:jc w:val="center"/>
            </w:pPr>
            <w:r w:rsidRPr="00842201">
              <w:t>Brodniczka, Będlewo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A9DF6" w14:textId="35D7A099" w:rsidR="00842201" w:rsidRPr="00842201" w:rsidRDefault="00842201" w:rsidP="00842201">
            <w:pPr>
              <w:spacing w:after="0"/>
              <w:jc w:val="both"/>
            </w:pPr>
            <w:r w:rsidRPr="00842201">
              <w:t>jeleń, daniel, dzik, sarna, lis, jenot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8D105" w14:textId="77777777" w:rsidR="00842201" w:rsidRPr="00842201" w:rsidRDefault="00842201" w:rsidP="00842201">
            <w:pPr>
              <w:spacing w:after="0"/>
              <w:ind w:right="30"/>
              <w:jc w:val="center"/>
            </w:pPr>
            <w:r w:rsidRPr="00842201">
              <w:t>Szkółka</w:t>
            </w:r>
          </w:p>
          <w:p w14:paraId="3B3AD57D" w14:textId="1AB77294" w:rsidR="00842201" w:rsidRPr="00842201" w:rsidRDefault="00842201" w:rsidP="00842201">
            <w:pPr>
              <w:spacing w:after="0"/>
              <w:ind w:right="44"/>
              <w:jc w:val="center"/>
            </w:pPr>
            <w:proofErr w:type="spellStart"/>
            <w:r w:rsidRPr="00842201">
              <w:t>Grzybno</w:t>
            </w:r>
            <w:proofErr w:type="spellEnd"/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DE32" w14:textId="0AB34F5E" w:rsidR="00842201" w:rsidRPr="00842201" w:rsidRDefault="00842201" w:rsidP="00842201">
            <w:pPr>
              <w:spacing w:after="0"/>
            </w:pPr>
            <w:r w:rsidRPr="00842201">
              <w:t>J. Piasecki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106F" w14:textId="1BF87416" w:rsidR="00842201" w:rsidRPr="00842201" w:rsidRDefault="00842201" w:rsidP="00842201">
            <w:pPr>
              <w:spacing w:after="0"/>
              <w:ind w:right="19"/>
              <w:jc w:val="center"/>
            </w:pPr>
            <w:r w:rsidRPr="00842201">
              <w:t>M. Żabiński A. żabiński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45E38" w14:textId="258A268B" w:rsidR="00842201" w:rsidRPr="00842201" w:rsidRDefault="00842201" w:rsidP="00842201">
            <w:pPr>
              <w:spacing w:after="0"/>
              <w:jc w:val="center"/>
            </w:pPr>
            <w:r w:rsidRPr="00842201">
              <w:t>Transport, naganka, posiłek</w:t>
            </w:r>
          </w:p>
        </w:tc>
      </w:tr>
      <w:tr w:rsidR="00842201" w:rsidRPr="00842201" w14:paraId="40737784" w14:textId="77777777" w:rsidTr="000B037E">
        <w:trPr>
          <w:trHeight w:val="10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00050" w14:textId="6601181A" w:rsidR="00842201" w:rsidRPr="00842201" w:rsidRDefault="00842201" w:rsidP="00842201">
            <w:pPr>
              <w:spacing w:after="0"/>
            </w:pPr>
            <w:r w:rsidRPr="00842201">
              <w:t>10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1B3" w14:textId="53067D21" w:rsidR="00842201" w:rsidRPr="00842201" w:rsidRDefault="00842201" w:rsidP="00842201">
            <w:pPr>
              <w:spacing w:after="0"/>
              <w:ind w:right="29"/>
              <w:jc w:val="center"/>
            </w:pPr>
            <w:r w:rsidRPr="00842201">
              <w:t>15.01.2022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0496A" w14:textId="3AFB331B" w:rsidR="00842201" w:rsidRPr="00842201" w:rsidRDefault="00842201" w:rsidP="00842201">
            <w:pPr>
              <w:spacing w:after="0"/>
              <w:ind w:right="38"/>
              <w:jc w:val="center"/>
            </w:pPr>
            <w:r w:rsidRPr="00842201">
              <w:t>210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5DA9" w14:textId="77777777" w:rsidR="00842201" w:rsidRPr="00842201" w:rsidRDefault="00842201" w:rsidP="00842201">
            <w:pPr>
              <w:spacing w:after="0"/>
              <w:ind w:right="24"/>
              <w:jc w:val="center"/>
            </w:pPr>
            <w:r w:rsidRPr="00842201">
              <w:t>L-</w:t>
            </w:r>
            <w:proofErr w:type="spellStart"/>
            <w:r w:rsidRPr="00842201">
              <w:t>ctwo</w:t>
            </w:r>
            <w:proofErr w:type="spellEnd"/>
            <w:r w:rsidRPr="00842201">
              <w:t xml:space="preserve"> </w:t>
            </w:r>
            <w:proofErr w:type="spellStart"/>
            <w:r w:rsidRPr="00842201">
              <w:t>Grzybno</w:t>
            </w:r>
            <w:proofErr w:type="spellEnd"/>
            <w:r w:rsidRPr="00842201">
              <w:t>,</w:t>
            </w:r>
          </w:p>
          <w:p w14:paraId="773D3056" w14:textId="40EA07D8" w:rsidR="00842201" w:rsidRPr="00842201" w:rsidRDefault="00842201" w:rsidP="00842201">
            <w:pPr>
              <w:spacing w:after="0"/>
              <w:ind w:right="24"/>
              <w:jc w:val="center"/>
            </w:pPr>
            <w:r w:rsidRPr="00842201">
              <w:t>Brodniczka, Będlewo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4425D" w14:textId="6D3BAF13" w:rsidR="00842201" w:rsidRPr="00842201" w:rsidRDefault="00842201" w:rsidP="00842201">
            <w:pPr>
              <w:spacing w:after="0"/>
              <w:jc w:val="both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8624A" w14:textId="77777777" w:rsidR="00842201" w:rsidRPr="00842201" w:rsidRDefault="00842201" w:rsidP="00842201">
            <w:pPr>
              <w:spacing w:after="0"/>
              <w:ind w:right="30"/>
              <w:jc w:val="center"/>
            </w:pPr>
            <w:r w:rsidRPr="00842201">
              <w:t>Szkółka</w:t>
            </w:r>
          </w:p>
          <w:p w14:paraId="6422ABA5" w14:textId="2D9F8A6C" w:rsidR="00842201" w:rsidRPr="00842201" w:rsidRDefault="00842201" w:rsidP="00842201">
            <w:pPr>
              <w:spacing w:after="0"/>
              <w:ind w:right="30"/>
              <w:jc w:val="center"/>
            </w:pPr>
            <w:proofErr w:type="spellStart"/>
            <w:r w:rsidRPr="00842201">
              <w:t>Grzybno</w:t>
            </w:r>
            <w:proofErr w:type="spellEnd"/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CC2F" w14:textId="5C8E2D65" w:rsidR="00842201" w:rsidRPr="00842201" w:rsidRDefault="00842201" w:rsidP="00842201">
            <w:pPr>
              <w:spacing w:after="0"/>
            </w:pPr>
            <w:r w:rsidRPr="00842201">
              <w:t xml:space="preserve">Z. </w:t>
            </w:r>
            <w:proofErr w:type="spellStart"/>
            <w:r w:rsidRPr="00842201">
              <w:t>Onsorge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F3F3" w14:textId="55706590" w:rsidR="00842201" w:rsidRPr="00842201" w:rsidRDefault="00842201" w:rsidP="00842201">
            <w:pPr>
              <w:spacing w:after="0"/>
              <w:ind w:right="19"/>
              <w:jc w:val="center"/>
            </w:pPr>
            <w:r w:rsidRPr="00842201">
              <w:t xml:space="preserve">Z. </w:t>
            </w:r>
            <w:proofErr w:type="spellStart"/>
            <w:r w:rsidRPr="00842201">
              <w:t>Onsorge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990E" w14:textId="53F53867" w:rsidR="00842201" w:rsidRPr="00842201" w:rsidRDefault="00842201" w:rsidP="00842201">
            <w:pPr>
              <w:spacing w:after="0"/>
              <w:jc w:val="center"/>
            </w:pPr>
            <w:r w:rsidRPr="00842201">
              <w:t>Polowanie na dziki</w:t>
            </w:r>
          </w:p>
        </w:tc>
      </w:tr>
      <w:tr w:rsidR="00842201" w:rsidRPr="00842201" w14:paraId="735AF7DE" w14:textId="77777777" w:rsidTr="000B037E">
        <w:trPr>
          <w:trHeight w:val="10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661CF" w14:textId="0181A143" w:rsidR="00842201" w:rsidRPr="00842201" w:rsidRDefault="00842201" w:rsidP="00842201">
            <w:pPr>
              <w:spacing w:after="0"/>
            </w:pPr>
            <w:r w:rsidRPr="00842201">
              <w:t>11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EC4F" w14:textId="651432A5" w:rsidR="00842201" w:rsidRPr="00842201" w:rsidRDefault="00842201" w:rsidP="00842201">
            <w:pPr>
              <w:spacing w:after="0"/>
              <w:ind w:right="29"/>
              <w:jc w:val="center"/>
            </w:pPr>
            <w:r w:rsidRPr="00842201">
              <w:t>22.01.2022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6FB0" w14:textId="52E7E3B2" w:rsidR="00842201" w:rsidRPr="00842201" w:rsidRDefault="00842201" w:rsidP="00842201">
            <w:pPr>
              <w:spacing w:after="0"/>
              <w:ind w:right="38"/>
              <w:jc w:val="center"/>
            </w:pPr>
            <w:r w:rsidRPr="00842201">
              <w:t>283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FD5B" w14:textId="77777777" w:rsidR="00842201" w:rsidRPr="00842201" w:rsidRDefault="00842201" w:rsidP="00842201">
            <w:pPr>
              <w:spacing w:after="0"/>
              <w:ind w:right="24"/>
              <w:jc w:val="center"/>
            </w:pPr>
            <w:r w:rsidRPr="00842201">
              <w:t>Naprusewo, Kania,</w:t>
            </w:r>
          </w:p>
          <w:p w14:paraId="7E024FCA" w14:textId="77777777" w:rsidR="00842201" w:rsidRPr="00842201" w:rsidRDefault="00842201" w:rsidP="00842201">
            <w:pPr>
              <w:spacing w:after="0"/>
              <w:ind w:right="53"/>
              <w:jc w:val="center"/>
            </w:pPr>
            <w:r w:rsidRPr="00842201">
              <w:t>Tomiszewo, Skrzynka,</w:t>
            </w:r>
          </w:p>
          <w:p w14:paraId="70F9765F" w14:textId="39BC0061" w:rsidR="00842201" w:rsidRPr="00842201" w:rsidRDefault="00842201" w:rsidP="00842201">
            <w:pPr>
              <w:spacing w:after="0"/>
              <w:ind w:right="24"/>
              <w:jc w:val="center"/>
            </w:pPr>
            <w:r w:rsidRPr="00842201">
              <w:t xml:space="preserve">Siernicze Wielkie, </w:t>
            </w:r>
            <w:proofErr w:type="spellStart"/>
            <w:r w:rsidRPr="00842201">
              <w:t>Gostuń</w:t>
            </w:r>
            <w:proofErr w:type="spellEnd"/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06A2" w14:textId="7C6756C9" w:rsidR="00842201" w:rsidRPr="00842201" w:rsidRDefault="00842201" w:rsidP="00842201">
            <w:pPr>
              <w:spacing w:after="0"/>
              <w:jc w:val="both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E52E2" w14:textId="23795D26" w:rsidR="00842201" w:rsidRPr="00842201" w:rsidRDefault="00842201" w:rsidP="00842201">
            <w:pPr>
              <w:spacing w:after="0"/>
              <w:ind w:right="30"/>
              <w:jc w:val="center"/>
            </w:pPr>
            <w:r w:rsidRPr="00842201">
              <w:t>Naprusewo (domek)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A6BC" w14:textId="01F745AA" w:rsidR="00842201" w:rsidRPr="00842201" w:rsidRDefault="00842201" w:rsidP="00842201">
            <w:pPr>
              <w:spacing w:after="0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2CBA" w14:textId="0638297B" w:rsidR="00842201" w:rsidRPr="00842201" w:rsidRDefault="00842201" w:rsidP="00842201">
            <w:pPr>
              <w:spacing w:after="0"/>
              <w:ind w:right="19"/>
              <w:jc w:val="center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986A" w14:textId="339C194C" w:rsidR="00842201" w:rsidRPr="00842201" w:rsidRDefault="00842201" w:rsidP="00842201">
            <w:pPr>
              <w:spacing w:after="0"/>
              <w:jc w:val="center"/>
            </w:pPr>
            <w:r w:rsidRPr="00842201">
              <w:t>Polowanie na dziki</w:t>
            </w:r>
          </w:p>
        </w:tc>
      </w:tr>
      <w:tr w:rsidR="00842201" w:rsidRPr="00842201" w14:paraId="2734AD67" w14:textId="77777777" w:rsidTr="000B037E">
        <w:trPr>
          <w:trHeight w:val="10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76804" w14:textId="06833944" w:rsidR="00842201" w:rsidRPr="00842201" w:rsidRDefault="00842201" w:rsidP="00842201">
            <w:pPr>
              <w:spacing w:after="0"/>
            </w:pPr>
            <w:r w:rsidRPr="00842201">
              <w:lastRenderedPageBreak/>
              <w:t>12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E5391" w14:textId="7338A6ED" w:rsidR="00842201" w:rsidRPr="00842201" w:rsidRDefault="00842201" w:rsidP="00842201">
            <w:pPr>
              <w:spacing w:after="0"/>
              <w:ind w:right="29"/>
              <w:jc w:val="center"/>
            </w:pPr>
            <w:r w:rsidRPr="00842201">
              <w:t>23.01.2022 r.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8D404" w14:textId="5F68C3A6" w:rsidR="00842201" w:rsidRPr="00842201" w:rsidRDefault="00842201" w:rsidP="00842201">
            <w:pPr>
              <w:spacing w:after="0"/>
              <w:ind w:right="38"/>
              <w:jc w:val="center"/>
            </w:pPr>
            <w:r w:rsidRPr="00842201">
              <w:t>283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6AEF7" w14:textId="77777777" w:rsidR="00842201" w:rsidRPr="00842201" w:rsidRDefault="00842201" w:rsidP="00842201">
            <w:pPr>
              <w:spacing w:after="0"/>
              <w:ind w:right="34"/>
              <w:jc w:val="center"/>
            </w:pPr>
            <w:r w:rsidRPr="00842201">
              <w:t>Naprusewo, Kania,</w:t>
            </w:r>
          </w:p>
          <w:p w14:paraId="541316A4" w14:textId="77777777" w:rsidR="00842201" w:rsidRPr="00842201" w:rsidRDefault="00842201" w:rsidP="00842201">
            <w:pPr>
              <w:spacing w:after="0"/>
            </w:pPr>
            <w:r w:rsidRPr="00842201">
              <w:t>Tomiszewo, Skrzynka,</w:t>
            </w:r>
          </w:p>
          <w:p w14:paraId="673A7E7C" w14:textId="7B587468" w:rsidR="00842201" w:rsidRPr="00842201" w:rsidRDefault="00842201" w:rsidP="00842201">
            <w:pPr>
              <w:spacing w:after="0"/>
              <w:ind w:right="24"/>
              <w:jc w:val="center"/>
            </w:pPr>
            <w:r w:rsidRPr="00842201">
              <w:t xml:space="preserve">Siernicze Wielkie, </w:t>
            </w:r>
            <w:proofErr w:type="spellStart"/>
            <w:r w:rsidRPr="00842201">
              <w:t>Gostuń</w:t>
            </w:r>
            <w:proofErr w:type="spellEnd"/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33D81" w14:textId="0B76AA07" w:rsidR="00842201" w:rsidRPr="00842201" w:rsidRDefault="00842201" w:rsidP="00842201">
            <w:pPr>
              <w:spacing w:after="0"/>
              <w:jc w:val="both"/>
            </w:pPr>
            <w:r w:rsidRPr="00842201">
              <w:t>dzik, zwierzyna drobna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B4B43" w14:textId="626585EA" w:rsidR="00842201" w:rsidRPr="00842201" w:rsidRDefault="00842201" w:rsidP="00842201">
            <w:pPr>
              <w:spacing w:after="0"/>
              <w:ind w:right="30"/>
              <w:jc w:val="center"/>
            </w:pPr>
            <w:r w:rsidRPr="00842201">
              <w:t>Naprusewo (domek)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3B88" w14:textId="6BCF44C3" w:rsidR="00842201" w:rsidRPr="00842201" w:rsidRDefault="00842201" w:rsidP="00842201">
            <w:pPr>
              <w:spacing w:after="0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A35B" w14:textId="098DD61E" w:rsidR="00842201" w:rsidRPr="00842201" w:rsidRDefault="00842201" w:rsidP="00842201">
            <w:pPr>
              <w:spacing w:after="0"/>
              <w:ind w:right="19"/>
              <w:jc w:val="center"/>
            </w:pPr>
            <w:r w:rsidRPr="00842201">
              <w:t xml:space="preserve">E. </w:t>
            </w:r>
            <w:proofErr w:type="spellStart"/>
            <w:r w:rsidRPr="00842201">
              <w:t>Lazarek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A9075" w14:textId="215BF852" w:rsidR="00842201" w:rsidRPr="00842201" w:rsidRDefault="00842201" w:rsidP="00842201">
            <w:pPr>
              <w:spacing w:after="0"/>
              <w:jc w:val="center"/>
            </w:pPr>
            <w:r w:rsidRPr="00842201">
              <w:t>Polowanie na dziki</w:t>
            </w:r>
          </w:p>
        </w:tc>
      </w:tr>
    </w:tbl>
    <w:p w14:paraId="7D6C8102" w14:textId="06EBE2C3" w:rsidR="002227C3" w:rsidRPr="00842201" w:rsidRDefault="002227C3">
      <w:pPr>
        <w:spacing w:after="0"/>
      </w:pPr>
    </w:p>
    <w:p w14:paraId="206504B5" w14:textId="77777777" w:rsidR="002227C3" w:rsidRDefault="00337B57">
      <w:pPr>
        <w:numPr>
          <w:ilvl w:val="0"/>
          <w:numId w:val="1"/>
        </w:numPr>
        <w:spacing w:after="38"/>
        <w:ind w:hanging="374"/>
      </w:pPr>
      <w:r>
        <w:rPr>
          <w:sz w:val="26"/>
        </w:rPr>
        <w:t>Warunkiem uczestnictwa w polowaniu zbiorowym jest posiadanie aktualnie przystrzelanej broni kulowej!</w:t>
      </w:r>
    </w:p>
    <w:p w14:paraId="5E724641" w14:textId="77777777" w:rsidR="002227C3" w:rsidRDefault="00337B57">
      <w:pPr>
        <w:numPr>
          <w:ilvl w:val="0"/>
          <w:numId w:val="1"/>
        </w:numPr>
        <w:spacing w:after="38"/>
        <w:ind w:hanging="374"/>
      </w:pPr>
      <w:r>
        <w:rPr>
          <w:sz w:val="26"/>
        </w:rPr>
        <w:t>Rozpoczęcie polowania zawsze o godz. 8:00, zakończenie polowania ok godziny 15:00.</w:t>
      </w:r>
    </w:p>
    <w:p w14:paraId="60FE15C9" w14:textId="77777777" w:rsidR="002227C3" w:rsidRDefault="00337B57">
      <w:pPr>
        <w:numPr>
          <w:ilvl w:val="0"/>
          <w:numId w:val="1"/>
        </w:numPr>
        <w:spacing w:after="65"/>
        <w:ind w:hanging="374"/>
      </w:pPr>
      <w:r>
        <w:rPr>
          <w:sz w:val="26"/>
          <w:u w:val="single" w:color="000000"/>
        </w:rPr>
        <w:t xml:space="preserve">Myśliwi zgłaszają udział w polowaniu do </w:t>
      </w:r>
      <w:proofErr w:type="spellStart"/>
      <w:r>
        <w:rPr>
          <w:sz w:val="26"/>
          <w:u w:val="single" w:color="000000"/>
        </w:rPr>
        <w:t>środv</w:t>
      </w:r>
      <w:proofErr w:type="spellEnd"/>
      <w:r>
        <w:rPr>
          <w:sz w:val="26"/>
          <w:u w:val="single" w:color="000000"/>
        </w:rPr>
        <w:t xml:space="preserve"> przed wyznaczonym terminem</w:t>
      </w:r>
      <w:r>
        <w:rPr>
          <w:sz w:val="26"/>
          <w:u w:val="single" w:color="000000"/>
        </w:rPr>
        <w:t xml:space="preserve"> polowania poprzez EKEP.</w:t>
      </w:r>
    </w:p>
    <w:p w14:paraId="0E96A89F" w14:textId="77777777" w:rsidR="002227C3" w:rsidRDefault="00337B57">
      <w:pPr>
        <w:numPr>
          <w:ilvl w:val="0"/>
          <w:numId w:val="1"/>
        </w:numPr>
        <w:spacing w:after="38"/>
        <w:ind w:hanging="374"/>
      </w:pPr>
      <w:r>
        <w:rPr>
          <w:sz w:val="26"/>
        </w:rPr>
        <w:t>Do pomocy w organizacji polowania wyznacza Kolegów myśliwych prowadzący polowanie.</w:t>
      </w:r>
    </w:p>
    <w:p w14:paraId="44CFA51E" w14:textId="2810ED1C" w:rsidR="002227C3" w:rsidRPr="008B5D26" w:rsidRDefault="00337B57">
      <w:pPr>
        <w:numPr>
          <w:ilvl w:val="0"/>
          <w:numId w:val="1"/>
        </w:numPr>
        <w:spacing w:after="1"/>
        <w:ind w:hanging="374"/>
      </w:pPr>
      <w:r>
        <w:rPr>
          <w:sz w:val="26"/>
        </w:rPr>
        <w:t>Odpowiedzialni za nagankę uzgadniają liczbę naganiaczy z prowadzącym polowanie.</w:t>
      </w:r>
    </w:p>
    <w:p w14:paraId="2C650073" w14:textId="151169B6" w:rsidR="008B5D26" w:rsidRDefault="008B5D26" w:rsidP="008B5D26">
      <w:pPr>
        <w:spacing w:after="1"/>
        <w:ind w:left="307"/>
        <w:rPr>
          <w:sz w:val="26"/>
        </w:rPr>
      </w:pPr>
    </w:p>
    <w:p w14:paraId="351AAB18" w14:textId="77777777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       </w:t>
      </w: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1B46812E" w14:textId="5B22993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b/>
          <w:color w:val="000000"/>
        </w:rPr>
      </w:pP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Pr="007B3BDA">
        <w:rPr>
          <w:rFonts w:ascii="Hind" w:hAnsi="Hind" w:cs="Hind"/>
          <w:b/>
          <w:color w:val="000000"/>
        </w:rPr>
        <w:t xml:space="preserve">                 </w:t>
      </w:r>
    </w:p>
    <w:p w14:paraId="04CABC3F" w14:textId="4B1029B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jc w:val="both"/>
        <w:rPr>
          <w:rFonts w:ascii="Hind" w:hAnsi="Hind" w:cs="Hind"/>
          <w:b/>
          <w:color w:val="000000"/>
        </w:rPr>
      </w:pPr>
    </w:p>
    <w:p w14:paraId="3C756627" w14:textId="79702E9C" w:rsidR="00D34B29" w:rsidRPr="0063777F" w:rsidRDefault="00D34B29" w:rsidP="00D34B29">
      <w:pPr>
        <w:pStyle w:val="spsize"/>
        <w:shd w:val="clear" w:color="auto" w:fill="FFFFFF"/>
        <w:spacing w:before="0" w:beforeAutospacing="0" w:after="0" w:afterAutospacing="0"/>
        <w:ind w:left="8505"/>
        <w:rPr>
          <w:rFonts w:ascii="Hind" w:hAnsi="Hind" w:cs="Hind"/>
          <w:color w:val="000000"/>
        </w:rPr>
      </w:pPr>
      <w:r w:rsidRPr="007B3BDA">
        <w:rPr>
          <w:rFonts w:ascii="Hind" w:hAnsi="Hind" w:cs="Hind"/>
          <w:b/>
          <w:color w:val="000000"/>
        </w:rPr>
        <w:t xml:space="preserve">    </w:t>
      </w:r>
      <w:r>
        <w:rPr>
          <w:rFonts w:ascii="Hind" w:hAnsi="Hind" w:cs="Hind"/>
          <w:b/>
          <w:color w:val="000000"/>
        </w:rPr>
        <w:t>z-ca</w:t>
      </w:r>
      <w:r w:rsidRPr="007B3BDA">
        <w:rPr>
          <w:rFonts w:ascii="Hind" w:hAnsi="Hind" w:cs="Hind"/>
          <w:b/>
          <w:color w:val="000000"/>
        </w:rPr>
        <w:t xml:space="preserve">  Wójt Gminy Ostrowite                                                                                                    </w:t>
      </w:r>
      <w:r>
        <w:rPr>
          <w:rFonts w:ascii="Hind" w:hAnsi="Hind" w:cs="Hind"/>
          <w:b/>
          <w:color w:val="000000"/>
        </w:rPr>
        <w:t xml:space="preserve">   </w:t>
      </w:r>
      <w:r>
        <w:rPr>
          <w:rFonts w:ascii="Hind" w:hAnsi="Hind" w:cs="Hind"/>
          <w:b/>
          <w:color w:val="000000"/>
        </w:rPr>
        <w:br/>
        <w:t xml:space="preserve">    </w:t>
      </w:r>
      <w:r w:rsidRPr="007B3BDA">
        <w:rPr>
          <w:rFonts w:ascii="Hind" w:hAnsi="Hind" w:cs="Hind"/>
          <w:b/>
          <w:color w:val="000000"/>
        </w:rPr>
        <w:t xml:space="preserve">/-/ </w:t>
      </w:r>
      <w:r>
        <w:rPr>
          <w:rFonts w:ascii="Hind" w:hAnsi="Hind" w:cs="Hind"/>
          <w:b/>
          <w:color w:val="000000"/>
        </w:rPr>
        <w:t xml:space="preserve">Małgorzata Wesołowska </w:t>
      </w:r>
      <w:r w:rsidRPr="007B3BDA">
        <w:rPr>
          <w:rFonts w:ascii="Hind" w:hAnsi="Hind" w:cs="Hind"/>
          <w:color w:val="000000"/>
        </w:rPr>
        <w:t xml:space="preserve">  </w:t>
      </w:r>
    </w:p>
    <w:p w14:paraId="461C9251" w14:textId="77777777" w:rsidR="00D34B29" w:rsidRDefault="00D34B29" w:rsidP="008B5D26">
      <w:pPr>
        <w:pStyle w:val="spsize"/>
        <w:shd w:val="clear" w:color="auto" w:fill="FFFFFF"/>
        <w:spacing w:before="0" w:beforeAutospacing="0" w:after="0" w:afterAutospacing="0"/>
        <w:jc w:val="both"/>
        <w:rPr>
          <w:rFonts w:ascii="Hind" w:hAnsi="Hind" w:cs="Hind"/>
          <w:b/>
          <w:color w:val="000000"/>
        </w:rPr>
      </w:pPr>
    </w:p>
    <w:sectPr w:rsidR="00D34B29" w:rsidSect="000B037E">
      <w:footerReference w:type="default" r:id="rId8"/>
      <w:pgSz w:w="16820" w:h="11900" w:orient="landscape"/>
      <w:pgMar w:top="449" w:right="1652" w:bottom="46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8A15" w14:textId="77777777" w:rsidR="00337B57" w:rsidRDefault="00337B57" w:rsidP="005C32A9">
      <w:pPr>
        <w:spacing w:after="0" w:line="240" w:lineRule="auto"/>
      </w:pPr>
      <w:r>
        <w:separator/>
      </w:r>
    </w:p>
  </w:endnote>
  <w:endnote w:type="continuationSeparator" w:id="0">
    <w:p w14:paraId="2395AC57" w14:textId="77777777" w:rsidR="00337B57" w:rsidRDefault="00337B57" w:rsidP="005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5352"/>
      <w:docPartObj>
        <w:docPartGallery w:val="Page Numbers (Bottom of Page)"/>
        <w:docPartUnique/>
      </w:docPartObj>
    </w:sdtPr>
    <w:sdtContent>
      <w:p w14:paraId="09845548" w14:textId="04FA6901" w:rsidR="005C32A9" w:rsidRDefault="005C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910D0" w14:textId="77777777" w:rsidR="005C32A9" w:rsidRDefault="005C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9363" w14:textId="77777777" w:rsidR="00337B57" w:rsidRDefault="00337B57" w:rsidP="005C32A9">
      <w:pPr>
        <w:spacing w:after="0" w:line="240" w:lineRule="auto"/>
      </w:pPr>
      <w:r>
        <w:separator/>
      </w:r>
    </w:p>
  </w:footnote>
  <w:footnote w:type="continuationSeparator" w:id="0">
    <w:p w14:paraId="48BC63CA" w14:textId="77777777" w:rsidR="00337B57" w:rsidRDefault="00337B57" w:rsidP="005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28A7"/>
    <w:multiLevelType w:val="hybridMultilevel"/>
    <w:tmpl w:val="6C66F10E"/>
    <w:lvl w:ilvl="0" w:tplc="4364C4D8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4EF20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405E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6798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8882E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E5B4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855D2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A15F6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68F6E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C3"/>
    <w:rsid w:val="000B037E"/>
    <w:rsid w:val="002227C3"/>
    <w:rsid w:val="00337B57"/>
    <w:rsid w:val="005C32A9"/>
    <w:rsid w:val="00842201"/>
    <w:rsid w:val="008B5D26"/>
    <w:rsid w:val="00A853E8"/>
    <w:rsid w:val="00D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D94E"/>
  <w15:docId w15:val="{35ECA292-18AA-4DFB-9499-2379B64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648" w:hanging="1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size">
    <w:name w:val="spsize"/>
    <w:basedOn w:val="Normalny"/>
    <w:rsid w:val="008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A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S22C-821110415560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S22C-821110415560</dc:title>
  <dc:subject/>
  <dc:creator>Ewa Loręcka</dc:creator>
  <cp:keywords/>
  <cp:lastModifiedBy>Ewa Loręcka</cp:lastModifiedBy>
  <cp:revision>6</cp:revision>
  <cp:lastPrinted>2021-11-05T09:11:00Z</cp:lastPrinted>
  <dcterms:created xsi:type="dcterms:W3CDTF">2021-11-05T08:57:00Z</dcterms:created>
  <dcterms:modified xsi:type="dcterms:W3CDTF">2021-11-05T09:35:00Z</dcterms:modified>
</cp:coreProperties>
</file>