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260" w:rsidRDefault="00734260" w:rsidP="00734260">
      <w:pPr>
        <w:spacing w:line="276" w:lineRule="auto"/>
        <w:jc w:val="right"/>
        <w:rPr>
          <w:bCs/>
          <w:sz w:val="20"/>
        </w:rPr>
      </w:pPr>
      <w:r>
        <w:rPr>
          <w:bCs/>
          <w:sz w:val="20"/>
        </w:rPr>
        <w:t>Gmina Ostrowite</w:t>
      </w:r>
    </w:p>
    <w:p w:rsidR="00734260" w:rsidRDefault="00734260" w:rsidP="00734260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POZNANIU I</w:t>
      </w:r>
      <w:r>
        <w:br/>
        <w:t>z dnia 2</w:t>
      </w:r>
      <w:r w:rsidR="00CD2060">
        <w:t>4</w:t>
      </w:r>
      <w:bookmarkStart w:id="0" w:name="_GoBack"/>
      <w:bookmarkEnd w:id="0"/>
      <w:r>
        <w:t xml:space="preserve"> października 2018 r.</w:t>
      </w:r>
      <w:r>
        <w:br/>
        <w:t>o wynikach wyborów wójtów, burmistrzów i prezydentów miast</w:t>
      </w:r>
      <w:r>
        <w:br/>
        <w:t>na obszarze województwa wielkopolskiego</w:t>
      </w:r>
    </w:p>
    <w:p w:rsidR="00734260" w:rsidRDefault="00734260" w:rsidP="00734260">
      <w:pPr>
        <w:pStyle w:val="Tytu"/>
        <w:spacing w:line="276" w:lineRule="auto"/>
      </w:pPr>
    </w:p>
    <w:p w:rsidR="00734260" w:rsidRDefault="00734260" w:rsidP="00734260">
      <w:pPr>
        <w:pStyle w:val="Tytu"/>
        <w:spacing w:line="276" w:lineRule="auto"/>
      </w:pPr>
      <w:r>
        <w:t>[WYCIĄG]</w:t>
      </w:r>
    </w:p>
    <w:p w:rsidR="00734260" w:rsidRDefault="00734260" w:rsidP="00734260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Poznaniu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wielkopolskiego, przeprowadzonych w dniu 21 października 2018 r.</w:t>
      </w:r>
    </w:p>
    <w:p w:rsidR="00734260" w:rsidRDefault="00734260" w:rsidP="00734260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734260" w:rsidRDefault="00734260" w:rsidP="00734260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734260" w:rsidRDefault="00734260" w:rsidP="00734260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Wybierano łącznie </w:t>
      </w:r>
      <w:r>
        <w:rPr>
          <w:bCs/>
          <w:sz w:val="26"/>
        </w:rPr>
        <w:t>226</w:t>
      </w:r>
      <w:r>
        <w:rPr>
          <w:sz w:val="26"/>
        </w:rPr>
        <w:t xml:space="preserve"> wójtów, burmistrzów i prezydentów miast spośród 587 kandydatów zgłoszonych przez 429 komitetów wyborczych, w tym w </w:t>
      </w:r>
      <w:r>
        <w:rPr>
          <w:bCs/>
          <w:sz w:val="26"/>
        </w:rPr>
        <w:t>45</w:t>
      </w:r>
      <w:r>
        <w:rPr>
          <w:sz w:val="26"/>
        </w:rPr>
        <w:t xml:space="preserve"> gminach i miastach, w których zarejestrowano tylko jednego kandydata.</w:t>
      </w:r>
    </w:p>
    <w:p w:rsidR="00734260" w:rsidRDefault="00734260" w:rsidP="00734260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Uprawnionych do głosowania było 2706243 osób, w tym 109 obywateli Unii Europejskiej niebędących obywatelami polskimi.</w:t>
      </w:r>
    </w:p>
    <w:p w:rsidR="00734260" w:rsidRDefault="00734260" w:rsidP="00734260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Karty do głosowania wydano 1515488 osobom, w tym 76 obywatelom Unii Europejskiej niebędącym obywatelami polskimi.</w:t>
      </w:r>
    </w:p>
    <w:p w:rsidR="00734260" w:rsidRDefault="00734260" w:rsidP="00734260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wzięło udział (oddało ważne karty do głosowania) 1513691 wyborców, to jest </w:t>
      </w:r>
      <w:r>
        <w:rPr>
          <w:b/>
          <w:bCs/>
          <w:sz w:val="26"/>
        </w:rPr>
        <w:t>55,93%</w:t>
      </w:r>
      <w:r>
        <w:rPr>
          <w:sz w:val="26"/>
        </w:rPr>
        <w:t xml:space="preserve">  uprawnionych do głosowania.</w:t>
      </w:r>
    </w:p>
    <w:p w:rsidR="00734260" w:rsidRDefault="00734260" w:rsidP="00734260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1496238, to jest </w:t>
      </w:r>
      <w:r>
        <w:rPr>
          <w:b/>
          <w:bCs/>
          <w:sz w:val="26"/>
        </w:rPr>
        <w:t>98,85%</w:t>
      </w:r>
      <w:r>
        <w:rPr>
          <w:sz w:val="26"/>
        </w:rPr>
        <w:t xml:space="preserve"> ogólnej liczby głosów oddanych.</w:t>
      </w:r>
    </w:p>
    <w:p w:rsidR="00734260" w:rsidRDefault="00734260" w:rsidP="00734260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17453, to jest </w:t>
      </w:r>
      <w:r>
        <w:rPr>
          <w:b/>
          <w:bCs/>
          <w:sz w:val="26"/>
        </w:rPr>
        <w:t>1,15%</w:t>
      </w:r>
      <w:r>
        <w:rPr>
          <w:sz w:val="26"/>
        </w:rPr>
        <w:t xml:space="preserve">  ogólnej liczby głosów oddanych,</w:t>
      </w:r>
      <w:r>
        <w:rPr>
          <w:color w:val="000000"/>
          <w:sz w:val="26"/>
        </w:rPr>
        <w:t xml:space="preserve"> z tego głosów nieważnych z powodu:</w:t>
      </w:r>
    </w:p>
    <w:p w:rsidR="00734260" w:rsidRDefault="00734260" w:rsidP="00734260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5232, to jest </w:t>
      </w:r>
      <w:r>
        <w:rPr>
          <w:b/>
          <w:bCs/>
          <w:color w:val="000000"/>
          <w:sz w:val="26"/>
          <w:szCs w:val="26"/>
        </w:rPr>
        <w:t>29,98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734260" w:rsidRDefault="00734260" w:rsidP="00734260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12221, to jest </w:t>
      </w:r>
      <w:r>
        <w:rPr>
          <w:b/>
          <w:bCs/>
          <w:color w:val="000000"/>
          <w:sz w:val="26"/>
          <w:szCs w:val="26"/>
        </w:rPr>
        <w:t>70,02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734260" w:rsidRDefault="00734260" w:rsidP="00734260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734260" w:rsidRDefault="00734260" w:rsidP="00734260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734260" w:rsidRDefault="00734260" w:rsidP="00734260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226 wójtów, burmistrzów i prezydentów miast, z czego:</w:t>
      </w:r>
    </w:p>
    <w:p w:rsidR="00734260" w:rsidRDefault="00734260" w:rsidP="00734260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192 wójtów, burmistrzów i prezydentów miast w gminach do 20 tys. mieszkańców;</w:t>
      </w:r>
    </w:p>
    <w:p w:rsidR="00734260" w:rsidRDefault="00734260" w:rsidP="00734260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34 burmistrzów i prezydentów miast w gminach powyżej 20 tys. mieszkańców.</w:t>
      </w:r>
    </w:p>
    <w:p w:rsidR="00734260" w:rsidRDefault="00734260" w:rsidP="00734260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184 wójtów, burmistrzów i prezydentów miast, z czego:</w:t>
      </w:r>
    </w:p>
    <w:p w:rsidR="00734260" w:rsidRDefault="00734260" w:rsidP="00734260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163 wójtów i burmistrzów w gminach do 20 tys. mieszkańców;</w:t>
      </w:r>
    </w:p>
    <w:p w:rsidR="00734260" w:rsidRDefault="00734260" w:rsidP="00734260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2) 21 wójtów, burmistrzów i prezydentów miast w gminach powyżej 20 tys. mieszkańców.</w:t>
      </w:r>
    </w:p>
    <w:p w:rsidR="00734260" w:rsidRDefault="00734260" w:rsidP="00734260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42 wójtów, burmistrzów i prezydentów miast z następujących powodów:</w:t>
      </w:r>
    </w:p>
    <w:p w:rsidR="00734260" w:rsidRDefault="00734260" w:rsidP="00734260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42 gminach i miastach żaden z kandydatów na wójta, burmistrza lub prezydenta miasta nie otrzymał więcej niż połowy ważnie oddanych głosów, z czego:</w:t>
      </w:r>
    </w:p>
    <w:p w:rsidR="00734260" w:rsidRDefault="00734260" w:rsidP="00734260">
      <w:pPr>
        <w:spacing w:line="276" w:lineRule="auto"/>
        <w:ind w:left="1247" w:hanging="283"/>
      </w:pPr>
      <w:r>
        <w:rPr>
          <w:sz w:val="26"/>
        </w:rPr>
        <w:t>a) w 29 gminach do 20 tys. mieszkańców,</w:t>
      </w:r>
    </w:p>
    <w:p w:rsidR="00734260" w:rsidRDefault="00734260" w:rsidP="00734260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13 gminach powyżej 20 tys. mieszkańców;</w:t>
      </w:r>
    </w:p>
    <w:p w:rsidR="00734260" w:rsidRDefault="00734260" w:rsidP="00734260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1) Miasto Czarnków – powiat czarnkowsko-trzcianecki;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2) Gmina Dolsk – powiat śremski;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3) Gmina Duszniki – powiat szamotulski;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4) Gmina Grodziec – powiat koniński;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5) Miasto Kalisz;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6) Gmina Kazimierz Biskupi – powiat koniński;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7) Gmina Kłodawa – powiat kolski;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8) Gmina Kołaczkowo – powiat wrzesiński;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9) Gmina Koło – powiat kolski;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10) Miasto Koło – powiat kolski;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11) Miasto Konin;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12) Gmina Miejska Kościan – powiat kościański;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13) Gmina Koźminek – powiat kaliski;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14) Miasto i Gmina Kórnik – powiat poznański;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15) Gmina Kramsk – powiat koniński;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16) Gmina Krzymów – powiat koniński;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17) Gmina Krzyż Wielkopolski – powiat czarnkowsko-trzcianecki;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lastRenderedPageBreak/>
        <w:t>18) Gmina Książ Wlkp. – powiat śremski;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19) Gmina Kuślin – powiat nowotomyski;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20) Gmina Malanów – powiat turecki;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21) Gmina Mieścisko – powiat wągrowiecki;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22) Gmina Miłosław – powiat wrzesiński;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23) Gmina Mosina – powiat poznański;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24) Gmina Mycielin – powiat kaliski;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25) Gmina Nowy Tomyśl – powiat nowotomyski;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26) Gmina Orchowo – powiat słupecki;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27) Miasto i Gmina Ostroróg – powiat szamotulski;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28) Gmina Ostrowite – powiat słupecki;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29) Miasto i Gmina Ostrzeszów – powiat ostrzeszowski;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30) Gmina Pakosław – powiat rawicki;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31) Gmina Sieroszewice – powiat ostrowski;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32) Miasto i Gmina Skoki – powiat wągrowiecki;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33) Gmina Sompolno – powiat koniński;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34) Miasto i Gmina Szamotuły – powiat szamotulski;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35) Gmina Śrem – powiat śremski;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36) Gmina Środa Wielkopolska – powiat średzki;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37) Gmina Trzcianka – powiat czarnkowsko-trzcianecki;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38) Gmina Trzemeszno – powiat gnieźnieński;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39) Gmina Tuliszków – powiat turecki;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40) Miasto Wągrowiec – powiat wągrowiecki;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41) Gmina Zagórów – powiat słupecki;</w:t>
      </w:r>
    </w:p>
    <w:p w:rsidR="00734260" w:rsidRDefault="00734260" w:rsidP="00734260">
      <w:pPr>
        <w:spacing w:line="276" w:lineRule="auto"/>
        <w:ind w:left="567"/>
        <w:jc w:val="both"/>
      </w:pPr>
      <w:r>
        <w:rPr>
          <w:sz w:val="26"/>
        </w:rPr>
        <w:t>42) Miasto Złotów – powiat złotowski.</w:t>
      </w:r>
    </w:p>
    <w:p w:rsidR="00734260" w:rsidRDefault="00734260" w:rsidP="00734260">
      <w:pPr>
        <w:spacing w:line="276" w:lineRule="auto"/>
        <w:ind w:left="567"/>
        <w:jc w:val="both"/>
      </w:pPr>
    </w:p>
    <w:p w:rsidR="00734260" w:rsidRDefault="00734260" w:rsidP="00734260">
      <w:pPr>
        <w:spacing w:line="276" w:lineRule="auto"/>
        <w:ind w:left="285" w:hanging="303"/>
        <w:jc w:val="both"/>
        <w:rPr>
          <w:sz w:val="26"/>
        </w:rPr>
      </w:pPr>
    </w:p>
    <w:p w:rsidR="00734260" w:rsidRDefault="00734260" w:rsidP="00734260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734260" w:rsidRDefault="00734260" w:rsidP="00734260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>Rozdział 134.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Ostrowite</w:t>
      </w:r>
      <w:r>
        <w:rPr>
          <w:b/>
          <w:sz w:val="26"/>
        </w:rPr>
        <w:br/>
      </w:r>
    </w:p>
    <w:p w:rsidR="00734260" w:rsidRDefault="00734260" w:rsidP="00734260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4 listopada 2018 r. odbędzie się ponowne głosowanie.</w:t>
      </w:r>
    </w:p>
    <w:p w:rsidR="00734260" w:rsidRDefault="00734260" w:rsidP="00734260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4241.</w:t>
      </w:r>
    </w:p>
    <w:p w:rsidR="00734260" w:rsidRDefault="00734260" w:rsidP="00734260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2374 osobom.</w:t>
      </w:r>
    </w:p>
    <w:p w:rsidR="00734260" w:rsidRDefault="00734260" w:rsidP="00734260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4.</w:t>
      </w:r>
      <w:r>
        <w:rPr>
          <w:bCs/>
          <w:sz w:val="26"/>
        </w:rPr>
        <w:tab/>
        <w:t xml:space="preserve">W wyborach wzięło udział (oddało ważne karty do głosowania) 2373 wyborców, co stanowi </w:t>
      </w:r>
      <w:r>
        <w:rPr>
          <w:b/>
          <w:bCs/>
          <w:sz w:val="26"/>
        </w:rPr>
        <w:t>55,95%</w:t>
      </w:r>
      <w:r>
        <w:rPr>
          <w:bCs/>
          <w:sz w:val="26"/>
        </w:rPr>
        <w:t xml:space="preserve"> uprawnionych do głosowania.</w:t>
      </w:r>
    </w:p>
    <w:p w:rsidR="00734260" w:rsidRDefault="00734260" w:rsidP="00734260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734260" w:rsidTr="00734260">
        <w:trPr>
          <w:cantSplit/>
        </w:trPr>
        <w:tc>
          <w:tcPr>
            <w:tcW w:w="3975" w:type="dxa"/>
          </w:tcPr>
          <w:p w:rsidR="00734260" w:rsidRDefault="00734260">
            <w:pPr>
              <w:pStyle w:val="Zawartotabeli"/>
            </w:pPr>
          </w:p>
          <w:p w:rsidR="00734260" w:rsidRDefault="00734260">
            <w:pPr>
              <w:pStyle w:val="Zawartotabeli"/>
            </w:pPr>
          </w:p>
          <w:p w:rsidR="00734260" w:rsidRDefault="00734260">
            <w:pPr>
              <w:pStyle w:val="Zawartotabeli"/>
            </w:pPr>
          </w:p>
          <w:p w:rsidR="00734260" w:rsidRDefault="00734260">
            <w:pPr>
              <w:pStyle w:val="Zawartotabeli"/>
            </w:pPr>
          </w:p>
          <w:p w:rsidR="00734260" w:rsidRDefault="00734260">
            <w:pPr>
              <w:pStyle w:val="Zawartotabeli"/>
            </w:pPr>
          </w:p>
          <w:p w:rsidR="00734260" w:rsidRDefault="00734260">
            <w:pPr>
              <w:pStyle w:val="Zawartotabeli"/>
            </w:pPr>
          </w:p>
          <w:p w:rsidR="00734260" w:rsidRDefault="00734260">
            <w:pPr>
              <w:pStyle w:val="Zawartotabeli"/>
            </w:pPr>
          </w:p>
          <w:p w:rsidR="00734260" w:rsidRDefault="00734260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734260" w:rsidRDefault="00734260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734260" w:rsidRDefault="00734260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734260" w:rsidRDefault="00734260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</w:tcPr>
          <w:p w:rsidR="00734260" w:rsidRDefault="00734260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734260" w:rsidRDefault="00734260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734260" w:rsidRDefault="00734260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Poznaniu I</w:t>
            </w:r>
          </w:p>
          <w:p w:rsidR="00734260" w:rsidRDefault="00734260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>/-/ Krzysztof Józefowicz</w:t>
            </w:r>
          </w:p>
        </w:tc>
      </w:tr>
    </w:tbl>
    <w:p w:rsidR="00734260" w:rsidRDefault="00734260" w:rsidP="00734260">
      <w:pPr>
        <w:spacing w:line="276" w:lineRule="auto"/>
        <w:jc w:val="both"/>
        <w:rPr>
          <w:bCs/>
          <w:sz w:val="26"/>
        </w:rPr>
      </w:pPr>
    </w:p>
    <w:p w:rsidR="00734260" w:rsidRDefault="00734260" w:rsidP="00734260">
      <w:pPr>
        <w:rPr>
          <w:bCs/>
          <w:sz w:val="26"/>
        </w:rPr>
      </w:pPr>
      <w:r>
        <w:rPr>
          <w:bCs/>
          <w:sz w:val="26"/>
        </w:rPr>
        <w:br w:type="page"/>
      </w:r>
    </w:p>
    <w:p w:rsidR="00734260" w:rsidRDefault="00734260"/>
    <w:sectPr w:rsidR="0073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60"/>
    <w:rsid w:val="00734260"/>
    <w:rsid w:val="00C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DC9D"/>
  <w15:chartTrackingRefBased/>
  <w15:docId w15:val="{D99E8D20-82D3-4DE7-B61A-ED35C215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4260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734260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semiHidden/>
    <w:unhideWhenUsed/>
    <w:qFormat/>
    <w:rsid w:val="00734260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34260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34260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734260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734260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34260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3426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34260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4260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4260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3426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2</cp:revision>
  <dcterms:created xsi:type="dcterms:W3CDTF">2018-10-26T12:47:00Z</dcterms:created>
  <dcterms:modified xsi:type="dcterms:W3CDTF">2018-10-26T12:52:00Z</dcterms:modified>
</cp:coreProperties>
</file>